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7B3E" w14:textId="6FFFCB2B" w:rsidR="0033190F" w:rsidRPr="00B911F7" w:rsidRDefault="00B911F7">
      <w:pPr>
        <w:rPr>
          <w:b/>
          <w:sz w:val="24"/>
          <w:szCs w:val="24"/>
        </w:rPr>
      </w:pPr>
      <w:bookmarkStart w:id="0" w:name="_GoBack"/>
      <w:bookmarkEnd w:id="0"/>
      <w:r w:rsidRPr="00B911F7">
        <w:rPr>
          <w:b/>
          <w:sz w:val="24"/>
          <w:szCs w:val="24"/>
        </w:rPr>
        <w:t xml:space="preserve">REGISTRATION NO     IDENTIFICATION NO        </w:t>
      </w:r>
      <w:r>
        <w:rPr>
          <w:b/>
          <w:sz w:val="24"/>
          <w:szCs w:val="24"/>
        </w:rPr>
        <w:t xml:space="preserve">                           </w:t>
      </w:r>
      <w:r w:rsidRPr="00B911F7">
        <w:rPr>
          <w:b/>
          <w:sz w:val="24"/>
          <w:szCs w:val="24"/>
        </w:rPr>
        <w:t>NAME</w:t>
      </w:r>
    </w:p>
    <w:tbl>
      <w:tblPr>
        <w:tblW w:w="544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144"/>
        <w:gridCol w:w="1554"/>
        <w:gridCol w:w="6"/>
        <w:gridCol w:w="150"/>
        <w:gridCol w:w="4529"/>
        <w:gridCol w:w="576"/>
        <w:gridCol w:w="20"/>
        <w:gridCol w:w="71"/>
        <w:gridCol w:w="53"/>
        <w:gridCol w:w="20"/>
        <w:gridCol w:w="26"/>
      </w:tblGrid>
      <w:tr w:rsidR="00B911F7" w:rsidRPr="00B911F7" w14:paraId="27CC4DD8" w14:textId="77777777" w:rsidTr="00B911F7">
        <w:trPr>
          <w:gridAfter w:val="3"/>
          <w:wAfter w:w="50" w:type="pct"/>
        </w:trPr>
        <w:tc>
          <w:tcPr>
            <w:tcW w:w="1440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6E02D" w14:textId="42F07B92" w:rsidR="0033190F" w:rsidRPr="00B911F7" w:rsidRDefault="0033190F" w:rsidP="0033190F">
            <w:pPr>
              <w:spacing w:after="30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  <w:tc>
          <w:tcPr>
            <w:tcW w:w="869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F27F" w14:textId="0AF14995" w:rsidR="0033190F" w:rsidRPr="00B911F7" w:rsidRDefault="0033190F" w:rsidP="0033190F">
            <w:pPr>
              <w:spacing w:after="30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  <w:tc>
          <w:tcPr>
            <w:tcW w:w="2595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A4F0" w14:textId="764221AE" w:rsidR="0033190F" w:rsidRPr="00B911F7" w:rsidRDefault="0033190F" w:rsidP="00B911F7">
            <w:pPr>
              <w:spacing w:after="300" w:line="240" w:lineRule="auto"/>
              <w:ind w:left="98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  <w:tc>
          <w:tcPr>
            <w:tcW w:w="10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6ADE" w14:textId="76F553C1" w:rsidR="0033190F" w:rsidRPr="00B911F7" w:rsidRDefault="0033190F" w:rsidP="0033190F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  <w:tc>
          <w:tcPr>
            <w:tcW w:w="36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C521" w14:textId="77777777" w:rsidR="0033190F" w:rsidRPr="00B911F7" w:rsidRDefault="0033190F" w:rsidP="0033190F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552C0855" w14:textId="77777777" w:rsidTr="00B911F7">
        <w:trPr>
          <w:gridAfter w:val="1"/>
          <w:wAfter w:w="16" w:type="pct"/>
        </w:trPr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9513" w14:textId="1EC15E0B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SARAS-F-887264</w:t>
            </w:r>
          </w:p>
        </w:tc>
        <w:tc>
          <w:tcPr>
            <w:tcW w:w="866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CFC5" w14:textId="1B07E381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211356922</w:t>
            </w:r>
          </w:p>
        </w:tc>
        <w:tc>
          <w:tcPr>
            <w:tcW w:w="2378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988D" w14:textId="7E7C96D9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Audit firm </w:t>
            </w:r>
            <w:proofErr w:type="spellStart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Bakashvili</w:t>
            </w:r>
            <w:proofErr w:type="spellEnd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and company ltd</w:t>
            </w:r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26D8" w14:textId="03A7F5D0" w:rsidR="00B911F7" w:rsidRPr="00B911F7" w:rsidRDefault="00105232" w:rsidP="00B911F7">
            <w:pPr>
              <w:spacing w:after="0" w:line="240" w:lineRule="auto"/>
              <w:rPr>
                <w:sz w:val="28"/>
                <w:szCs w:val="28"/>
              </w:rPr>
            </w:pPr>
            <w:hyperlink r:id="rId5" w:tgtFrame="_blank" w:history="1">
              <w:r w:rsidR="00B911F7" w:rsidRPr="00B911F7">
                <w:rPr>
                  <w:rFonts w:ascii="inherit" w:eastAsia="Times New Roman" w:hAnsi="inherit" w:cs="Times New Roman"/>
                  <w:color w:val="2E2E2E"/>
                  <w:sz w:val="28"/>
                  <w:szCs w:val="28"/>
                  <w:bdr w:val="none" w:sz="0" w:space="0" w:color="auto" w:frame="1"/>
                  <w:shd w:val="clear" w:color="auto" w:fill="E3E3E3"/>
                  <w:lang w:eastAsia="en-GB"/>
                </w:rPr>
                <w:t>View</w:t>
              </w:r>
            </w:hyperlink>
            <w:r w:rsidR="00B911F7"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0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3390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1C223A0F" w14:textId="77777777" w:rsidTr="00B911F7"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31C8D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SARAS-F-659025</w:t>
            </w:r>
          </w:p>
        </w:tc>
        <w:tc>
          <w:tcPr>
            <w:tcW w:w="863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B3932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406063307</w:t>
            </w:r>
          </w:p>
        </w:tc>
        <w:tc>
          <w:tcPr>
            <w:tcW w:w="2381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E0331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B.M.G. Consulting L.</w:t>
            </w:r>
            <w:proofErr w:type="gramStart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T.D</w:t>
            </w:r>
            <w:proofErr w:type="gramEnd"/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D21FB" w14:textId="77777777" w:rsidR="00B911F7" w:rsidRPr="00B911F7" w:rsidRDefault="00105232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hyperlink r:id="rId6" w:tgtFrame="_blank" w:history="1">
              <w:r w:rsidR="00B911F7" w:rsidRPr="00B911F7">
                <w:rPr>
                  <w:rFonts w:ascii="inherit" w:eastAsia="Times New Roman" w:hAnsi="inherit" w:cs="Times New Roman"/>
                  <w:color w:val="2E2E2E"/>
                  <w:sz w:val="28"/>
                  <w:szCs w:val="28"/>
                  <w:bdr w:val="none" w:sz="0" w:space="0" w:color="auto" w:frame="1"/>
                  <w:shd w:val="clear" w:color="auto" w:fill="E3E3E3"/>
                  <w:lang w:eastAsia="en-GB"/>
                </w:rPr>
                <w:t>View</w:t>
              </w:r>
            </w:hyperlink>
            <w:r w:rsidR="00B911F7"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D4FFC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2DC4A3E3" w14:textId="77777777" w:rsidTr="00B911F7"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A1E2C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SARAS-F-329406</w:t>
            </w:r>
          </w:p>
        </w:tc>
        <w:tc>
          <w:tcPr>
            <w:tcW w:w="863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47E30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211325056</w:t>
            </w:r>
          </w:p>
        </w:tc>
        <w:tc>
          <w:tcPr>
            <w:tcW w:w="2381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9C91C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Baker Tilly </w:t>
            </w:r>
            <w:proofErr w:type="spellStart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Goergia</w:t>
            </w:r>
            <w:proofErr w:type="spellEnd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Ltd </w:t>
            </w:r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51090" w14:textId="77777777" w:rsidR="00B911F7" w:rsidRPr="00B911F7" w:rsidRDefault="00105232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hyperlink r:id="rId7" w:tgtFrame="_blank" w:history="1">
              <w:r w:rsidR="00B911F7" w:rsidRPr="00B911F7">
                <w:rPr>
                  <w:rFonts w:ascii="inherit" w:eastAsia="Times New Roman" w:hAnsi="inherit" w:cs="Times New Roman"/>
                  <w:color w:val="2E2E2E"/>
                  <w:sz w:val="28"/>
                  <w:szCs w:val="28"/>
                  <w:bdr w:val="none" w:sz="0" w:space="0" w:color="auto" w:frame="1"/>
                  <w:shd w:val="clear" w:color="auto" w:fill="E3E3E3"/>
                  <w:lang w:eastAsia="en-GB"/>
                </w:rPr>
                <w:t>View</w:t>
              </w:r>
            </w:hyperlink>
            <w:r w:rsidR="00B911F7"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28A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770EECB9" w14:textId="77777777" w:rsidTr="00B911F7"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00771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SARAS-F-114094</w:t>
            </w:r>
          </w:p>
        </w:tc>
        <w:tc>
          <w:tcPr>
            <w:tcW w:w="863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5AEF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205145403</w:t>
            </w:r>
          </w:p>
        </w:tc>
        <w:tc>
          <w:tcPr>
            <w:tcW w:w="2381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F576B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BDO LLC</w:t>
            </w:r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9807B" w14:textId="77777777" w:rsidR="00B911F7" w:rsidRPr="00B911F7" w:rsidRDefault="00105232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hyperlink r:id="rId8" w:tgtFrame="_blank" w:history="1">
              <w:r w:rsidR="00B911F7" w:rsidRPr="00B911F7">
                <w:rPr>
                  <w:rFonts w:ascii="inherit" w:eastAsia="Times New Roman" w:hAnsi="inherit" w:cs="Times New Roman"/>
                  <w:color w:val="2E2E2E"/>
                  <w:sz w:val="28"/>
                  <w:szCs w:val="28"/>
                  <w:bdr w:val="none" w:sz="0" w:space="0" w:color="auto" w:frame="1"/>
                  <w:shd w:val="clear" w:color="auto" w:fill="E3E3E3"/>
                  <w:lang w:eastAsia="en-GB"/>
                </w:rPr>
                <w:t>View</w:t>
              </w:r>
            </w:hyperlink>
            <w:r w:rsidR="00B911F7"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2DC02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776871EC" w14:textId="77777777" w:rsidTr="00B911F7"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C77A9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SARAS-F-519441</w:t>
            </w:r>
          </w:p>
        </w:tc>
        <w:tc>
          <w:tcPr>
            <w:tcW w:w="863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74B04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202385169</w:t>
            </w:r>
          </w:p>
        </w:tc>
        <w:tc>
          <w:tcPr>
            <w:tcW w:w="2381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589E9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proofErr w:type="spellStart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Compaudi</w:t>
            </w:r>
            <w:proofErr w:type="spellEnd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L.</w:t>
            </w:r>
            <w:proofErr w:type="gramStart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T.D</w:t>
            </w:r>
            <w:proofErr w:type="gramEnd"/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85E9F" w14:textId="77777777" w:rsidR="00B911F7" w:rsidRPr="00B911F7" w:rsidRDefault="00105232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hyperlink r:id="rId9" w:tgtFrame="_blank" w:history="1">
              <w:r w:rsidR="00B911F7" w:rsidRPr="00B911F7">
                <w:rPr>
                  <w:rFonts w:ascii="inherit" w:eastAsia="Times New Roman" w:hAnsi="inherit" w:cs="Times New Roman"/>
                  <w:color w:val="2E2E2E"/>
                  <w:sz w:val="28"/>
                  <w:szCs w:val="28"/>
                  <w:bdr w:val="none" w:sz="0" w:space="0" w:color="auto" w:frame="1"/>
                  <w:shd w:val="clear" w:color="auto" w:fill="E3E3E3"/>
                  <w:lang w:eastAsia="en-GB"/>
                </w:rPr>
                <w:t>View</w:t>
              </w:r>
            </w:hyperlink>
            <w:r w:rsidR="00B911F7"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2F5B1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0E5BE64E" w14:textId="77777777" w:rsidTr="00B911F7"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756C7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SARAS-F-107265</w:t>
            </w:r>
          </w:p>
        </w:tc>
        <w:tc>
          <w:tcPr>
            <w:tcW w:w="863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0DCC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204422240</w:t>
            </w:r>
          </w:p>
        </w:tc>
        <w:tc>
          <w:tcPr>
            <w:tcW w:w="2381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32E8A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Deloitte &amp; </w:t>
            </w:r>
            <w:proofErr w:type="spellStart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Touche</w:t>
            </w:r>
            <w:proofErr w:type="spellEnd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LLC</w:t>
            </w:r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D3F65" w14:textId="77777777" w:rsidR="00B911F7" w:rsidRPr="00B911F7" w:rsidRDefault="00105232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hyperlink r:id="rId10" w:tgtFrame="_blank" w:history="1">
              <w:r w:rsidR="00B911F7" w:rsidRPr="00B911F7">
                <w:rPr>
                  <w:rFonts w:ascii="inherit" w:eastAsia="Times New Roman" w:hAnsi="inherit" w:cs="Times New Roman"/>
                  <w:color w:val="2E2E2E"/>
                  <w:sz w:val="28"/>
                  <w:szCs w:val="28"/>
                  <w:bdr w:val="none" w:sz="0" w:space="0" w:color="auto" w:frame="1"/>
                  <w:shd w:val="clear" w:color="auto" w:fill="E3E3E3"/>
                  <w:lang w:eastAsia="en-GB"/>
                </w:rPr>
                <w:t>View</w:t>
              </w:r>
            </w:hyperlink>
            <w:r w:rsidR="00B911F7"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5E8AD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221D4454" w14:textId="77777777" w:rsidTr="00B911F7"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EED50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SARAS-F-855308</w:t>
            </w:r>
          </w:p>
        </w:tc>
        <w:tc>
          <w:tcPr>
            <w:tcW w:w="863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311FE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204441158</w:t>
            </w:r>
          </w:p>
        </w:tc>
        <w:tc>
          <w:tcPr>
            <w:tcW w:w="2381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627E5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EY Georgia LLC</w:t>
            </w:r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5683E" w14:textId="77777777" w:rsidR="00B911F7" w:rsidRPr="00B911F7" w:rsidRDefault="00105232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hyperlink r:id="rId11" w:tgtFrame="_blank" w:history="1">
              <w:r w:rsidR="00B911F7" w:rsidRPr="00B911F7">
                <w:rPr>
                  <w:rFonts w:ascii="inherit" w:eastAsia="Times New Roman" w:hAnsi="inherit" w:cs="Times New Roman"/>
                  <w:color w:val="2E2E2E"/>
                  <w:sz w:val="28"/>
                  <w:szCs w:val="28"/>
                  <w:bdr w:val="none" w:sz="0" w:space="0" w:color="auto" w:frame="1"/>
                  <w:shd w:val="clear" w:color="auto" w:fill="E3E3E3"/>
                  <w:lang w:eastAsia="en-GB"/>
                </w:rPr>
                <w:t>View</w:t>
              </w:r>
            </w:hyperlink>
            <w:r w:rsidR="00B911F7"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CC34D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1DD21A2D" w14:textId="77777777" w:rsidTr="00B911F7"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31ECF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SARAS-F-780146</w:t>
            </w:r>
          </w:p>
        </w:tc>
        <w:tc>
          <w:tcPr>
            <w:tcW w:w="863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1D24D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200136600</w:t>
            </w:r>
          </w:p>
        </w:tc>
        <w:tc>
          <w:tcPr>
            <w:tcW w:w="2381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DAB6A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Grant Thornton LLC</w:t>
            </w:r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5DA5F" w14:textId="77777777" w:rsidR="00B911F7" w:rsidRPr="00B911F7" w:rsidRDefault="00105232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hyperlink r:id="rId12" w:tgtFrame="_blank" w:history="1">
              <w:r w:rsidR="00B911F7" w:rsidRPr="00B911F7">
                <w:rPr>
                  <w:rFonts w:ascii="inherit" w:eastAsia="Times New Roman" w:hAnsi="inherit" w:cs="Times New Roman"/>
                  <w:color w:val="2E2E2E"/>
                  <w:sz w:val="28"/>
                  <w:szCs w:val="28"/>
                  <w:bdr w:val="none" w:sz="0" w:space="0" w:color="auto" w:frame="1"/>
                  <w:shd w:val="clear" w:color="auto" w:fill="E3E3E3"/>
                  <w:lang w:eastAsia="en-GB"/>
                </w:rPr>
                <w:t>View</w:t>
              </w:r>
            </w:hyperlink>
            <w:r w:rsidR="00B911F7"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758B0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5BA62406" w14:textId="77777777" w:rsidTr="00B911F7"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F9B4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SARAS-F-256874</w:t>
            </w:r>
          </w:p>
        </w:tc>
        <w:tc>
          <w:tcPr>
            <w:tcW w:w="863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24190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404437695</w:t>
            </w:r>
          </w:p>
        </w:tc>
        <w:tc>
          <w:tcPr>
            <w:tcW w:w="2381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9FC9D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KPMG Georgia LLC</w:t>
            </w:r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D01EE" w14:textId="77777777" w:rsidR="00B911F7" w:rsidRPr="00B911F7" w:rsidRDefault="00105232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hyperlink r:id="rId13" w:tgtFrame="_blank" w:history="1">
              <w:r w:rsidR="00B911F7" w:rsidRPr="00B911F7">
                <w:rPr>
                  <w:rFonts w:ascii="inherit" w:eastAsia="Times New Roman" w:hAnsi="inherit" w:cs="Times New Roman"/>
                  <w:color w:val="2E2E2E"/>
                  <w:sz w:val="28"/>
                  <w:szCs w:val="28"/>
                  <w:bdr w:val="none" w:sz="0" w:space="0" w:color="auto" w:frame="1"/>
                  <w:shd w:val="clear" w:color="auto" w:fill="E3E3E3"/>
                  <w:lang w:eastAsia="en-GB"/>
                </w:rPr>
                <w:t>View</w:t>
              </w:r>
            </w:hyperlink>
            <w:r w:rsidR="00B911F7"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FDAB5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47876461" w14:textId="77777777" w:rsidTr="00B911F7"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0E4F5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SARAS-F-342289</w:t>
            </w:r>
          </w:p>
        </w:tc>
        <w:tc>
          <w:tcPr>
            <w:tcW w:w="863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C3842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400003740</w:t>
            </w:r>
          </w:p>
        </w:tc>
        <w:tc>
          <w:tcPr>
            <w:tcW w:w="2381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73117" w14:textId="77777777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Kreston </w:t>
            </w:r>
            <w:proofErr w:type="spellStart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Papiashvili</w:t>
            </w:r>
            <w:proofErr w:type="spellEnd"/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LTD</w:t>
            </w:r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31599" w14:textId="77777777" w:rsidR="00B911F7" w:rsidRPr="00B911F7" w:rsidRDefault="00105232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hyperlink r:id="rId14" w:tgtFrame="_blank" w:history="1">
              <w:r w:rsidR="00B911F7" w:rsidRPr="00B911F7">
                <w:rPr>
                  <w:rFonts w:ascii="inherit" w:eastAsia="Times New Roman" w:hAnsi="inherit" w:cs="Times New Roman"/>
                  <w:color w:val="2E2E2E"/>
                  <w:sz w:val="28"/>
                  <w:szCs w:val="28"/>
                  <w:bdr w:val="none" w:sz="0" w:space="0" w:color="auto" w:frame="1"/>
                  <w:shd w:val="clear" w:color="auto" w:fill="E3E3E3"/>
                  <w:lang w:eastAsia="en-GB"/>
                </w:rPr>
                <w:t>View</w:t>
              </w:r>
            </w:hyperlink>
            <w:r w:rsidR="00B911F7"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06B0B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1D458788" w14:textId="77777777" w:rsidTr="00B911F7">
        <w:tc>
          <w:tcPr>
            <w:tcW w:w="1367" w:type="pct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A61A" w14:textId="2B165025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SARAS-F-344253</w:t>
            </w:r>
          </w:p>
        </w:tc>
        <w:tc>
          <w:tcPr>
            <w:tcW w:w="863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24E4" w14:textId="1C1C8689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205228207</w:t>
            </w:r>
          </w:p>
        </w:tc>
        <w:tc>
          <w:tcPr>
            <w:tcW w:w="2381" w:type="pct"/>
            <w:gridSpan w:val="3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F275" w14:textId="24E160F4" w:rsidR="00B911F7" w:rsidRPr="00B911F7" w:rsidRDefault="00B911F7" w:rsidP="00B911F7">
            <w:pPr>
              <w:spacing w:after="0" w:line="240" w:lineRule="auto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  <w:r w:rsidRPr="00B911F7"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  <w:t>LLC AG International Consulting</w:t>
            </w:r>
          </w:p>
        </w:tc>
        <w:tc>
          <w:tcPr>
            <w:tcW w:w="363" w:type="pct"/>
            <w:gridSpan w:val="4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20"/>
            </w:tblGrid>
            <w:tr w:rsidR="00B911F7" w:rsidRPr="00B911F7" w14:paraId="32F86821" w14:textId="77777777" w:rsidTr="00B911F7">
              <w:tc>
                <w:tcPr>
                  <w:tcW w:w="829" w:type="dxa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1DDCB2" w14:textId="77777777" w:rsidR="00B911F7" w:rsidRPr="00B911F7" w:rsidRDefault="00105232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hyperlink r:id="rId15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  <w:r w:rsidR="00B911F7"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" w:type="dxa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A87760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F262BBF" w14:textId="77777777" w:rsidR="00B911F7" w:rsidRPr="00B911F7" w:rsidRDefault="00B911F7" w:rsidP="00B911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" w:type="pct"/>
            <w:gridSpan w:val="2"/>
            <w:tcBorders>
              <w:left w:val="nil"/>
              <w:bottom w:val="single" w:sz="6" w:space="0" w:color="8F8F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935E5" w14:textId="77777777" w:rsidR="00B911F7" w:rsidRPr="00B911F7" w:rsidRDefault="00B911F7" w:rsidP="00B911F7">
            <w:p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  <w:tr w:rsidR="00B911F7" w:rsidRPr="00B911F7" w14:paraId="08E43C4B" w14:textId="77777777" w:rsidTr="00B911F7">
        <w:trPr>
          <w:gridAfter w:val="2"/>
          <w:wAfter w:w="23" w:type="pct"/>
        </w:trPr>
        <w:tc>
          <w:tcPr>
            <w:tcW w:w="4977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1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1698"/>
              <w:gridCol w:w="4687"/>
              <w:gridCol w:w="706"/>
              <w:gridCol w:w="20"/>
              <w:gridCol w:w="368"/>
            </w:tblGrid>
            <w:tr w:rsidR="00B911F7" w:rsidRPr="00B911F7" w14:paraId="11CFEF5D" w14:textId="77777777" w:rsidTr="00B911F7">
              <w:trPr>
                <w:gridAfter w:val="1"/>
                <w:wAfter w:w="182" w:type="pct"/>
              </w:trPr>
              <w:tc>
                <w:tcPr>
                  <w:tcW w:w="1322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D6FB45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SARAS-F-469079</w:t>
                  </w:r>
                </w:p>
              </w:tc>
              <w:tc>
                <w:tcPr>
                  <w:tcW w:w="83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72660E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201950996</w:t>
                  </w:r>
                </w:p>
              </w:tc>
              <w:tc>
                <w:tcPr>
                  <w:tcW w:w="230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C1CE59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LLC </w:t>
                  </w:r>
                  <w:proofErr w:type="spellStart"/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consaudi</w:t>
                  </w:r>
                  <w:proofErr w:type="spellEnd"/>
                </w:p>
              </w:tc>
              <w:tc>
                <w:tcPr>
                  <w:tcW w:w="347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160D10" w14:textId="77777777" w:rsidR="00B911F7" w:rsidRPr="00B911F7" w:rsidRDefault="00105232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hyperlink r:id="rId16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  <w:r w:rsidR="00B911F7"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000BC1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B911F7" w:rsidRPr="00B911F7" w14:paraId="64345E24" w14:textId="77777777" w:rsidTr="00B911F7">
              <w:trPr>
                <w:gridAfter w:val="1"/>
                <w:wAfter w:w="182" w:type="pct"/>
              </w:trPr>
              <w:tc>
                <w:tcPr>
                  <w:tcW w:w="1322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1E8D30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SARAS-F-351066</w:t>
                  </w:r>
                </w:p>
              </w:tc>
              <w:tc>
                <w:tcPr>
                  <w:tcW w:w="83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1B5270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212816032</w:t>
                  </w:r>
                </w:p>
              </w:tc>
              <w:tc>
                <w:tcPr>
                  <w:tcW w:w="230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367105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Ltd. Audit-professional</w:t>
                  </w:r>
                </w:p>
              </w:tc>
              <w:tc>
                <w:tcPr>
                  <w:tcW w:w="347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9AC0F4" w14:textId="77777777" w:rsidR="00B911F7" w:rsidRPr="00B911F7" w:rsidRDefault="00105232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hyperlink r:id="rId17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  <w:r w:rsidR="00B911F7"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E93F75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B911F7" w:rsidRPr="00B911F7" w14:paraId="37D1C0F7" w14:textId="77777777" w:rsidTr="00B911F7">
              <w:trPr>
                <w:gridAfter w:val="1"/>
                <w:wAfter w:w="182" w:type="pct"/>
              </w:trPr>
              <w:tc>
                <w:tcPr>
                  <w:tcW w:w="1322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0C87D5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SARAS-F-544735</w:t>
                  </w:r>
                </w:p>
              </w:tc>
              <w:tc>
                <w:tcPr>
                  <w:tcW w:w="83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C3E0C7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211358519</w:t>
                  </w:r>
                </w:p>
              </w:tc>
              <w:tc>
                <w:tcPr>
                  <w:tcW w:w="230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930970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MGI Georgia LTD</w:t>
                  </w:r>
                </w:p>
              </w:tc>
              <w:tc>
                <w:tcPr>
                  <w:tcW w:w="347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DDCAAE" w14:textId="77777777" w:rsidR="00B911F7" w:rsidRPr="00B911F7" w:rsidRDefault="00105232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hyperlink r:id="rId18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  <w:r w:rsidR="00B911F7"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B54982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B911F7" w:rsidRPr="00B911F7" w14:paraId="672CB029" w14:textId="77777777" w:rsidTr="00B911F7">
              <w:trPr>
                <w:gridAfter w:val="1"/>
                <w:wAfter w:w="182" w:type="pct"/>
              </w:trPr>
              <w:tc>
                <w:tcPr>
                  <w:tcW w:w="1322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E49B2D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SARAS-F-320544</w:t>
                  </w:r>
                </w:p>
              </w:tc>
              <w:tc>
                <w:tcPr>
                  <w:tcW w:w="83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21BFD9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206331691</w:t>
                  </w:r>
                </w:p>
              </w:tc>
              <w:tc>
                <w:tcPr>
                  <w:tcW w:w="230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C9D202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Morison Georgia, LLC</w:t>
                  </w:r>
                </w:p>
              </w:tc>
              <w:tc>
                <w:tcPr>
                  <w:tcW w:w="347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8A58F6" w14:textId="77777777" w:rsidR="00B911F7" w:rsidRPr="00B911F7" w:rsidRDefault="00105232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hyperlink r:id="rId19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  <w:r w:rsidR="00B911F7"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83C515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B911F7" w:rsidRPr="00B911F7" w14:paraId="12FCAB1E" w14:textId="77777777" w:rsidTr="00B911F7">
              <w:trPr>
                <w:gridAfter w:val="1"/>
                <w:wAfter w:w="182" w:type="pct"/>
              </w:trPr>
              <w:tc>
                <w:tcPr>
                  <w:tcW w:w="1322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6F06B6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SARAS-F-550338</w:t>
                  </w:r>
                </w:p>
              </w:tc>
              <w:tc>
                <w:tcPr>
                  <w:tcW w:w="83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614A96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405040682</w:t>
                  </w:r>
                </w:p>
              </w:tc>
              <w:tc>
                <w:tcPr>
                  <w:tcW w:w="230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77277F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Nexia TA</w:t>
                  </w:r>
                </w:p>
              </w:tc>
              <w:tc>
                <w:tcPr>
                  <w:tcW w:w="347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330628" w14:textId="77777777" w:rsidR="00B911F7" w:rsidRPr="00B911F7" w:rsidRDefault="00105232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hyperlink r:id="rId20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  <w:r w:rsidR="00B911F7"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801042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B911F7" w:rsidRPr="00B911F7" w14:paraId="31723F0B" w14:textId="77777777" w:rsidTr="00B911F7">
              <w:trPr>
                <w:gridAfter w:val="1"/>
                <w:wAfter w:w="182" w:type="pct"/>
              </w:trPr>
              <w:tc>
                <w:tcPr>
                  <w:tcW w:w="1322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3D4A2F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SARAS-F-798362</w:t>
                  </w:r>
                </w:p>
              </w:tc>
              <w:tc>
                <w:tcPr>
                  <w:tcW w:w="83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53ADF7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205198212</w:t>
                  </w:r>
                </w:p>
              </w:tc>
              <w:tc>
                <w:tcPr>
                  <w:tcW w:w="230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459BC0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PKF Georgia</w:t>
                  </w:r>
                </w:p>
              </w:tc>
              <w:tc>
                <w:tcPr>
                  <w:tcW w:w="347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74D601" w14:textId="77777777" w:rsidR="00B911F7" w:rsidRPr="00B911F7" w:rsidRDefault="00105232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hyperlink r:id="rId21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  <w:r w:rsidR="00B911F7"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42B6FA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B911F7" w:rsidRPr="00B911F7" w14:paraId="557235ED" w14:textId="77777777" w:rsidTr="00B911F7">
              <w:trPr>
                <w:gridAfter w:val="1"/>
                <w:wAfter w:w="182" w:type="pct"/>
              </w:trPr>
              <w:tc>
                <w:tcPr>
                  <w:tcW w:w="1322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E95D42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SARAS-F-638067</w:t>
                  </w:r>
                </w:p>
              </w:tc>
              <w:tc>
                <w:tcPr>
                  <w:tcW w:w="83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AB6E0D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245434800</w:t>
                  </w:r>
                </w:p>
              </w:tc>
              <w:tc>
                <w:tcPr>
                  <w:tcW w:w="230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A9CC56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Prestige-Audit L.</w:t>
                  </w:r>
                  <w:proofErr w:type="gramStart"/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T.D</w:t>
                  </w:r>
                  <w:proofErr w:type="gramEnd"/>
                </w:p>
              </w:tc>
              <w:tc>
                <w:tcPr>
                  <w:tcW w:w="347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10FF12" w14:textId="77777777" w:rsidR="00B911F7" w:rsidRPr="00B911F7" w:rsidRDefault="00105232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hyperlink r:id="rId22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  <w:r w:rsidR="00B911F7"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162ABC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B911F7" w:rsidRPr="00B911F7" w14:paraId="68151E34" w14:textId="77777777" w:rsidTr="00B911F7">
              <w:trPr>
                <w:gridAfter w:val="1"/>
                <w:wAfter w:w="182" w:type="pct"/>
              </w:trPr>
              <w:tc>
                <w:tcPr>
                  <w:tcW w:w="1322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8BB7D1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SARAS-F-775813</w:t>
                  </w:r>
                </w:p>
              </w:tc>
              <w:tc>
                <w:tcPr>
                  <w:tcW w:w="83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1783ED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405220611</w:t>
                  </w:r>
                </w:p>
              </w:tc>
              <w:tc>
                <w:tcPr>
                  <w:tcW w:w="230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2CDB03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PricewaterhouseCoopers Georgia LLC</w:t>
                  </w:r>
                </w:p>
              </w:tc>
              <w:tc>
                <w:tcPr>
                  <w:tcW w:w="347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DAD99A" w14:textId="77777777" w:rsidR="00B911F7" w:rsidRPr="00B911F7" w:rsidRDefault="00105232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hyperlink r:id="rId23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  <w:r w:rsidR="00B911F7"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DAEF25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B911F7" w:rsidRPr="00B911F7" w14:paraId="60D2D186" w14:textId="77777777" w:rsidTr="00B911F7">
              <w:trPr>
                <w:gridAfter w:val="1"/>
                <w:wAfter w:w="182" w:type="pct"/>
              </w:trPr>
              <w:tc>
                <w:tcPr>
                  <w:tcW w:w="1322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34A0D6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SARAS-F-279563</w:t>
                  </w:r>
                </w:p>
              </w:tc>
              <w:tc>
                <w:tcPr>
                  <w:tcW w:w="83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0AF375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202449207</w:t>
                  </w:r>
                </w:p>
              </w:tc>
              <w:tc>
                <w:tcPr>
                  <w:tcW w:w="230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2A8E72" w14:textId="77777777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RSM Georgia LLC</w:t>
                  </w:r>
                </w:p>
              </w:tc>
              <w:tc>
                <w:tcPr>
                  <w:tcW w:w="347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A77512" w14:textId="77777777" w:rsidR="00B911F7" w:rsidRPr="00B911F7" w:rsidRDefault="00105232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hyperlink r:id="rId24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  <w:r w:rsidR="00B911F7"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42FC38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B911F7" w:rsidRPr="00B911F7" w14:paraId="01405125" w14:textId="77777777" w:rsidTr="00B911F7">
              <w:trPr>
                <w:gridAfter w:val="1"/>
                <w:wAfter w:w="182" w:type="pct"/>
              </w:trPr>
              <w:tc>
                <w:tcPr>
                  <w:tcW w:w="1322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9FC9F" w14:textId="1DC9BA4E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SARAS-F-281025</w:t>
                  </w:r>
                </w:p>
              </w:tc>
              <w:tc>
                <w:tcPr>
                  <w:tcW w:w="83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D5938" w14:textId="129157FB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211344188</w:t>
                  </w:r>
                </w:p>
              </w:tc>
              <w:tc>
                <w:tcPr>
                  <w:tcW w:w="2305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4A40B" w14:textId="1EFF7AF8" w:rsidR="00B911F7" w:rsidRPr="00B911F7" w:rsidRDefault="00B911F7" w:rsidP="00B911F7">
                  <w:pPr>
                    <w:spacing w:after="0" w:line="240" w:lineRule="auto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  <w:proofErr w:type="spellStart"/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>Tsodnisa</w:t>
                  </w:r>
                  <w:proofErr w:type="spellEnd"/>
                  <w:r w:rsidRPr="00B911F7"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  <w:t xml:space="preserve"> Ltd</w:t>
                  </w:r>
                </w:p>
              </w:tc>
              <w:tc>
                <w:tcPr>
                  <w:tcW w:w="347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606A5" w14:textId="5DFBACD7" w:rsidR="00B911F7" w:rsidRPr="00B911F7" w:rsidRDefault="00105232" w:rsidP="00B911F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hyperlink r:id="rId25" w:tgtFrame="_blank" w:history="1">
                    <w:r w:rsidR="00B911F7" w:rsidRPr="00B911F7">
                      <w:rPr>
                        <w:rFonts w:ascii="inherit" w:eastAsia="Times New Roman" w:hAnsi="inherit" w:cs="Times New Roman"/>
                        <w:color w:val="2E2E2E"/>
                        <w:sz w:val="28"/>
                        <w:szCs w:val="28"/>
                        <w:bdr w:val="none" w:sz="0" w:space="0" w:color="auto" w:frame="1"/>
                        <w:shd w:val="clear" w:color="auto" w:fill="E3E3E3"/>
                        <w:lang w:eastAsia="en-GB"/>
                      </w:rPr>
                      <w:t>View</w:t>
                    </w:r>
                  </w:hyperlink>
                </w:p>
              </w:tc>
              <w:tc>
                <w:tcPr>
                  <w:tcW w:w="10" w:type="pct"/>
                  <w:tcBorders>
                    <w:left w:val="nil"/>
                    <w:bottom w:val="single" w:sz="6" w:space="0" w:color="8F8F8F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9E12E" w14:textId="77777777" w:rsidR="00B911F7" w:rsidRPr="00B911F7" w:rsidRDefault="00B911F7" w:rsidP="00B911F7">
                  <w:pPr>
                    <w:spacing w:after="0" w:line="240" w:lineRule="auto"/>
                    <w:jc w:val="right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B911F7" w:rsidRPr="00B911F7" w14:paraId="1EC6F0FA" w14:textId="77777777" w:rsidTr="00B911F7">
              <w:tc>
                <w:tcPr>
                  <w:tcW w:w="5000" w:type="pct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1"/>
                    <w:gridCol w:w="2542"/>
                    <w:gridCol w:w="2542"/>
                    <w:gridCol w:w="2542"/>
                  </w:tblGrid>
                  <w:tr w:rsidR="00B911F7" w:rsidRPr="00B911F7" w14:paraId="65B6FAA9" w14:textId="77777777" w:rsidTr="00B911F7">
                    <w:tc>
                      <w:tcPr>
                        <w:tcW w:w="2541" w:type="dxa"/>
                        <w:tcBorders>
                          <w:left w:val="nil"/>
                          <w:bottom w:val="single" w:sz="6" w:space="0" w:color="8F8F8F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BCF226" w14:textId="61EBF91B" w:rsidR="00B911F7" w:rsidRPr="00B911F7" w:rsidRDefault="00B911F7" w:rsidP="00B911F7">
                        <w:pPr>
                          <w:spacing w:after="300" w:line="240" w:lineRule="auto"/>
                          <w:rPr>
                            <w:rFonts w:ascii="DejaVuSans" w:eastAsia="Times New Roman" w:hAnsi="DejaVuSans" w:cs="Times New Roman"/>
                            <w:color w:val="666655"/>
                            <w:sz w:val="28"/>
                            <w:szCs w:val="2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left w:val="nil"/>
                          <w:bottom w:val="single" w:sz="6" w:space="0" w:color="8F8F8F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5A267EE" w14:textId="6738191F" w:rsidR="00B911F7" w:rsidRPr="00B911F7" w:rsidRDefault="00B911F7" w:rsidP="00B911F7">
                        <w:pPr>
                          <w:spacing w:after="300" w:line="240" w:lineRule="auto"/>
                          <w:rPr>
                            <w:rFonts w:ascii="DejaVuSans" w:eastAsia="Times New Roman" w:hAnsi="DejaVuSans" w:cs="Times New Roman"/>
                            <w:color w:val="666655"/>
                            <w:sz w:val="28"/>
                            <w:szCs w:val="2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left w:val="nil"/>
                          <w:bottom w:val="single" w:sz="6" w:space="0" w:color="8F8F8F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7A0447" w14:textId="496E4948" w:rsidR="00B911F7" w:rsidRPr="00B911F7" w:rsidRDefault="00B911F7" w:rsidP="00B911F7">
                        <w:pPr>
                          <w:spacing w:after="300" w:line="240" w:lineRule="auto"/>
                          <w:rPr>
                            <w:rFonts w:ascii="DejaVuSans" w:eastAsia="Times New Roman" w:hAnsi="DejaVuSans" w:cs="Times New Roman"/>
                            <w:color w:val="666655"/>
                            <w:sz w:val="28"/>
                            <w:szCs w:val="28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left w:val="nil"/>
                          <w:bottom w:val="single" w:sz="6" w:space="0" w:color="8F8F8F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E030A82" w14:textId="2FF826F7" w:rsidR="00B911F7" w:rsidRPr="00B911F7" w:rsidRDefault="00B911F7" w:rsidP="00B911F7">
                        <w:pPr>
                          <w:spacing w:after="0" w:line="240" w:lineRule="auto"/>
                          <w:rPr>
                            <w:rFonts w:ascii="DejaVuSans" w:eastAsia="Times New Roman" w:hAnsi="DejaVuSans" w:cs="Times New Roman"/>
                            <w:color w:val="666655"/>
                            <w:sz w:val="28"/>
                            <w:szCs w:val="28"/>
                            <w:lang w:eastAsia="en-GB"/>
                          </w:rPr>
                        </w:pPr>
                      </w:p>
                    </w:tc>
                  </w:tr>
                </w:tbl>
                <w:p w14:paraId="37BB12A4" w14:textId="77777777" w:rsidR="00B911F7" w:rsidRPr="00B911F7" w:rsidRDefault="00B911F7" w:rsidP="00B911F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DejaVuSans" w:eastAsia="Times New Roman" w:hAnsi="DejaVuSans" w:cs="Times New Roman"/>
                      <w:color w:val="666655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11760AA" w14:textId="77777777" w:rsidR="00B911F7" w:rsidRPr="00B911F7" w:rsidRDefault="00B911F7" w:rsidP="00B911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DejaVuSans" w:eastAsia="Times New Roman" w:hAnsi="DejaVuSans" w:cs="Times New Roman"/>
                <w:color w:val="666655"/>
                <w:sz w:val="28"/>
                <w:szCs w:val="28"/>
                <w:lang w:eastAsia="en-GB"/>
              </w:rPr>
            </w:pPr>
          </w:p>
        </w:tc>
      </w:tr>
    </w:tbl>
    <w:p w14:paraId="36E9B741" w14:textId="0D6200B4" w:rsidR="003213A9" w:rsidRDefault="00B911F7">
      <w:r>
        <w:t xml:space="preserve"> </w:t>
      </w:r>
    </w:p>
    <w:sectPr w:rsidR="0032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2394E"/>
    <w:multiLevelType w:val="multilevel"/>
    <w:tmpl w:val="2D3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53750"/>
    <w:multiLevelType w:val="multilevel"/>
    <w:tmpl w:val="754C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C7"/>
    <w:rsid w:val="00105232"/>
    <w:rsid w:val="003213A9"/>
    <w:rsid w:val="0033190F"/>
    <w:rsid w:val="00AA03C7"/>
    <w:rsid w:val="00B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1D1B"/>
  <w15:docId w15:val="{1AEDBB0B-6EAE-4C52-88EF-D8C992E0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0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9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1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9632">
                      <w:marLeft w:val="0"/>
                      <w:marRight w:val="0"/>
                      <w:marTop w:val="5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1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2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8061">
                      <w:marLeft w:val="0"/>
                      <w:marRight w:val="0"/>
                      <w:marTop w:val="5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703">
                      <w:marLeft w:val="0"/>
                      <w:marRight w:val="0"/>
                      <w:marTop w:val="5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s.gov.ge/en/Companies/Detail/23" TargetMode="External"/><Relationship Id="rId13" Type="http://schemas.openxmlformats.org/officeDocument/2006/relationships/hyperlink" Target="https://saras.gov.ge/en/Companies/Detail/17" TargetMode="External"/><Relationship Id="rId18" Type="http://schemas.openxmlformats.org/officeDocument/2006/relationships/hyperlink" Target="https://saras.gov.ge/en/Companies/Detail/5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aras.gov.ge/en/Companies/Detail/97" TargetMode="External"/><Relationship Id="rId7" Type="http://schemas.openxmlformats.org/officeDocument/2006/relationships/hyperlink" Target="https://saras.gov.ge/en/Companies/Detail/20" TargetMode="External"/><Relationship Id="rId12" Type="http://schemas.openxmlformats.org/officeDocument/2006/relationships/hyperlink" Target="https://saras.gov.ge/en/Companies/Detail/123" TargetMode="External"/><Relationship Id="rId17" Type="http://schemas.openxmlformats.org/officeDocument/2006/relationships/hyperlink" Target="https://saras.gov.ge/en/Companies/Detail/86" TargetMode="External"/><Relationship Id="rId25" Type="http://schemas.openxmlformats.org/officeDocument/2006/relationships/hyperlink" Target="https://saras.gov.ge/en/Companies/Detail/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ras.gov.ge/en/Companies/Detail/22" TargetMode="External"/><Relationship Id="rId20" Type="http://schemas.openxmlformats.org/officeDocument/2006/relationships/hyperlink" Target="https://saras.gov.ge/en/Companies/Detail/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ras.gov.ge/en/Companies/Detail/28" TargetMode="External"/><Relationship Id="rId11" Type="http://schemas.openxmlformats.org/officeDocument/2006/relationships/hyperlink" Target="https://saras.gov.ge/en/Companies/Detail/12" TargetMode="External"/><Relationship Id="rId24" Type="http://schemas.openxmlformats.org/officeDocument/2006/relationships/hyperlink" Target="https://saras.gov.ge/en/Companies/Detail/19" TargetMode="External"/><Relationship Id="rId5" Type="http://schemas.openxmlformats.org/officeDocument/2006/relationships/hyperlink" Target="https://saras.gov.ge/en/Companies/Detail/26" TargetMode="External"/><Relationship Id="rId15" Type="http://schemas.openxmlformats.org/officeDocument/2006/relationships/hyperlink" Target="https://saras.gov.ge/en/Companies/Detail/87" TargetMode="External"/><Relationship Id="rId23" Type="http://schemas.openxmlformats.org/officeDocument/2006/relationships/hyperlink" Target="https://saras.gov.ge/en/Companies/Detail/287" TargetMode="External"/><Relationship Id="rId10" Type="http://schemas.openxmlformats.org/officeDocument/2006/relationships/hyperlink" Target="https://saras.gov.ge/en/Companies/Detail/14" TargetMode="External"/><Relationship Id="rId19" Type="http://schemas.openxmlformats.org/officeDocument/2006/relationships/hyperlink" Target="https://saras.gov.ge/en/Companies/Detail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ras.gov.ge/en/Companies/Detail/117" TargetMode="External"/><Relationship Id="rId14" Type="http://schemas.openxmlformats.org/officeDocument/2006/relationships/hyperlink" Target="https://saras.gov.ge/en/Companies/Detail/31" TargetMode="External"/><Relationship Id="rId22" Type="http://schemas.openxmlformats.org/officeDocument/2006/relationships/hyperlink" Target="https://saras.gov.ge/en/Companies/Detail/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Maris</dc:creator>
  <cp:keywords/>
  <dc:description/>
  <cp:lastModifiedBy>Jesica</cp:lastModifiedBy>
  <cp:revision>2</cp:revision>
  <dcterms:created xsi:type="dcterms:W3CDTF">2019-03-30T10:56:00Z</dcterms:created>
  <dcterms:modified xsi:type="dcterms:W3CDTF">2019-03-30T10:56:00Z</dcterms:modified>
</cp:coreProperties>
</file>