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BE60C" w14:textId="77777777" w:rsidR="00751476" w:rsidRDefault="00751476" w:rsidP="00751476">
      <w:pPr>
        <w:framePr w:w="9898" w:h="14002" w:wrap="notBeside" w:vAnchor="text" w:hAnchor="text" w:x="123" w:y="1"/>
        <w:rPr>
          <w:sz w:val="2"/>
          <w:szCs w:val="2"/>
        </w:rPr>
      </w:pPr>
      <w:r>
        <w:rPr>
          <w:noProof/>
          <w:lang w:val="tr-TR" w:eastAsia="tr-TR"/>
        </w:rPr>
        <w:drawing>
          <wp:inline distT="0" distB="0" distL="0" distR="0" wp14:anchorId="3BCA2667" wp14:editId="55301CA7">
            <wp:extent cx="6285230" cy="88938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6285230" cy="8893810"/>
                    </a:xfrm>
                    <a:prstGeom prst="rect">
                      <a:avLst/>
                    </a:prstGeom>
                  </pic:spPr>
                </pic:pic>
              </a:graphicData>
            </a:graphic>
          </wp:inline>
        </w:drawing>
      </w:r>
    </w:p>
    <w:p w14:paraId="34653F37" w14:textId="100AAF4A" w:rsidR="00751476" w:rsidRDefault="00751476" w:rsidP="00751476">
      <w:pPr>
        <w:spacing w:line="1" w:lineRule="exact"/>
      </w:pPr>
      <w:r>
        <w:rPr>
          <w:noProof/>
          <w:lang w:val="tr-TR" w:eastAsia="tr-TR"/>
        </w:rPr>
        <mc:AlternateContent>
          <mc:Choice Requires="wps">
            <w:drawing>
              <wp:anchor distT="0" distB="0" distL="77470" distR="3009900" simplePos="0" relativeHeight="251660288" behindDoc="0" locked="0" layoutInCell="1" allowOverlap="1" wp14:anchorId="7D78165B" wp14:editId="2D86DE64">
                <wp:simplePos x="0" y="0"/>
                <wp:positionH relativeFrom="column">
                  <wp:posOffset>434975</wp:posOffset>
                </wp:positionH>
                <wp:positionV relativeFrom="paragraph">
                  <wp:posOffset>5398135</wp:posOffset>
                </wp:positionV>
                <wp:extent cx="4058920" cy="49403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4058920" cy="494030"/>
                        </a:xfrm>
                        <a:prstGeom prst="rect">
                          <a:avLst/>
                        </a:prstGeom>
                        <a:noFill/>
                      </wps:spPr>
                      <wps:txbx>
                        <w:txbxContent>
                          <w:p w14:paraId="1B3E05EA" w14:textId="5BF145FC" w:rsidR="00751476" w:rsidRDefault="00751476" w:rsidP="00751476">
                            <w:pPr>
                              <w:pStyle w:val="Picturecaption0"/>
                              <w:rPr>
                                <w:sz w:val="66"/>
                                <w:szCs w:val="66"/>
                              </w:rPr>
                            </w:pPr>
                            <w:r>
                              <w:rPr>
                                <w:rStyle w:val="Picturecaption"/>
                                <w:color w:val="615149"/>
                                <w:sz w:val="66"/>
                                <w:szCs w:val="66"/>
                              </w:rPr>
                              <w:t>External Assessors</w:t>
                            </w:r>
                          </w:p>
                        </w:txbxContent>
                      </wps:txbx>
                      <wps:bodyPr wrap="square" lIns="0" tIns="0" rIns="0" bIns="0"/>
                    </wps:wsp>
                  </a:graphicData>
                </a:graphic>
                <wp14:sizeRelH relativeFrom="margin">
                  <wp14:pctWidth>0</wp14:pctWidth>
                </wp14:sizeRelH>
              </wp:anchor>
            </w:drawing>
          </mc:Choice>
          <mc:Fallback>
            <w:pict>
              <v:shapetype w14:anchorId="7D78165B" id="_x0000_t202" coordsize="21600,21600" o:spt="202" path="m,l,21600r21600,l21600,xe">
                <v:stroke joinstyle="miter"/>
                <v:path gradientshapeok="t" o:connecttype="rect"/>
              </v:shapetype>
              <v:shape id="Shape 8" o:spid="_x0000_s1026" type="#_x0000_t202" style="position:absolute;margin-left:34.25pt;margin-top:425.05pt;width:319.6pt;height:38.9pt;z-index:251660288;visibility:visible;mso-wrap-style:square;mso-width-percent:0;mso-wrap-distance-left:6.1pt;mso-wrap-distance-top:0;mso-wrap-distance-right:237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" filled="f" stroked="f">
                <v:textbox inset="0,0,0,0">
                  <w:txbxContent>
                    <w:p w14:paraId="1B3E05EA" w14:textId="5BF145FC" w:rsidR="00751476" w:rsidRDefault="00751476" w:rsidP="00751476">
                      <w:pPr>
                        <w:pStyle w:val="Picturecaption0"/>
                        <w:rPr>
                          <w:sz w:val="66"/>
                          <w:szCs w:val="66"/>
                        </w:rPr>
                      </w:pPr>
                      <w:r>
                        <w:rPr>
                          <w:rStyle w:val="Picturecaption"/>
                          <w:color w:val="615149"/>
                          <w:sz w:val="66"/>
                          <w:szCs w:val="66"/>
                        </w:rPr>
                        <w:t>External Assessors</w:t>
                      </w:r>
                    </w:p>
                  </w:txbxContent>
                </v:textbox>
                <w10:wrap type="topAndBottom"/>
              </v:shape>
            </w:pict>
          </mc:Fallback>
        </mc:AlternateContent>
      </w:r>
      <w:r>
        <w:rPr>
          <w:noProof/>
          <w:lang w:val="tr-TR" w:eastAsia="tr-TR"/>
        </w:rPr>
        <mc:AlternateContent>
          <mc:Choice Requires="wps">
            <w:drawing>
              <wp:anchor distT="0" distB="0" distL="77470" distR="2430780" simplePos="0" relativeHeight="251663360" behindDoc="0" locked="0" layoutInCell="1" allowOverlap="1" wp14:anchorId="31C80757" wp14:editId="61CE51D2">
                <wp:simplePos x="0" y="0"/>
                <wp:positionH relativeFrom="column">
                  <wp:posOffset>565785</wp:posOffset>
                </wp:positionH>
                <wp:positionV relativeFrom="paragraph">
                  <wp:posOffset>815975</wp:posOffset>
                </wp:positionV>
                <wp:extent cx="3931920" cy="1190625"/>
                <wp:effectExtent l="0" t="0" r="0" b="0"/>
                <wp:wrapTopAndBottom/>
                <wp:docPr id="7" name="Shape 10"/>
                <wp:cNvGraphicFramePr/>
                <a:graphic xmlns:a="http://schemas.openxmlformats.org/drawingml/2006/main">
                  <a:graphicData uri="http://schemas.microsoft.com/office/word/2010/wordprocessingShape">
                    <wps:wsp>
                      <wps:cNvSpPr txBox="1"/>
                      <wps:spPr>
                        <a:xfrm>
                          <a:off x="0" y="0"/>
                          <a:ext cx="3931920" cy="1190625"/>
                        </a:xfrm>
                        <a:prstGeom prst="rect">
                          <a:avLst/>
                        </a:prstGeom>
                        <a:noFill/>
                      </wps:spPr>
                      <wps:txbx>
                        <w:txbxContent>
                          <w:p w14:paraId="5AC90A51" w14:textId="77777777" w:rsidR="00751476" w:rsidRDefault="00751476" w:rsidP="00751476">
                            <w:pPr>
                              <w:pStyle w:val="Picturecaption0"/>
                              <w:rPr>
                                <w:sz w:val="52"/>
                                <w:szCs w:val="52"/>
                              </w:rPr>
                            </w:pPr>
                            <w:r>
                              <w:rPr>
                                <w:noProof/>
                                <w:lang w:val="tr-TR" w:eastAsia="tr-TR"/>
                              </w:rPr>
                              <w:drawing>
                                <wp:inline distT="0" distB="0" distL="0" distR="0" wp14:anchorId="5446F61D" wp14:editId="415C9C5D">
                                  <wp:extent cx="3348359" cy="10096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7439" cy="1012388"/>
                                          </a:xfrm>
                                          <a:prstGeom prst="rect">
                                            <a:avLst/>
                                          </a:prstGeom>
                                          <a:noFill/>
                                        </pic:spPr>
                                      </pic:pic>
                                    </a:graphicData>
                                  </a:graphic>
                                </wp:inline>
                              </w:drawing>
                            </w:r>
                          </w:p>
                        </w:txbxContent>
                      </wps:txbx>
                      <wps:bodyPr lIns="0" tIns="0" rIns="0" bIns="0">
                        <a:noAutofit/>
                      </wps:bodyPr>
                    </wps:wsp>
                  </a:graphicData>
                </a:graphic>
                <wp14:sizeRelV relativeFrom="margin">
                  <wp14:pctHeight>0</wp14:pctHeight>
                </wp14:sizeRelV>
              </wp:anchor>
            </w:drawing>
          </mc:Choice>
          <mc:Fallback>
            <w:pict>
              <v:shape w14:anchorId="31C80757" id="Shape 10" o:spid="_x0000_s1027" type="#_x0000_t202" style="position:absolute;margin-left:44.55pt;margin-top:64.25pt;width:309.6pt;height:93.75pt;z-index:251663360;visibility:visible;mso-wrap-style:square;mso-height-percent:0;mso-wrap-distance-left:6.1pt;mso-wrap-distance-top:0;mso-wrap-distance-right:191.4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" filled="f" stroked="f">
                <v:textbox inset="0,0,0,0">
                  <w:txbxContent>
                    <w:p w14:paraId="5AC90A51" w14:textId="77777777" w:rsidR="00751476" w:rsidRDefault="00751476" w:rsidP="00751476">
                      <w:pPr>
                        <w:pStyle w:val="Picturecaption0"/>
                        <w:rPr>
                          <w:sz w:val="52"/>
                          <w:szCs w:val="52"/>
                        </w:rPr>
                      </w:pPr>
                      <w:r>
                        <w:rPr>
                          <w:noProof/>
                          <w:lang w:val="tr-TR" w:eastAsia="tr-TR"/>
                        </w:rPr>
                        <w:drawing>
                          <wp:inline distT="0" distB="0" distL="0" distR="0" wp14:anchorId="5446F61D" wp14:editId="415C9C5D">
                            <wp:extent cx="3348359" cy="10096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7439" cy="1012388"/>
                                    </a:xfrm>
                                    <a:prstGeom prst="rect">
                                      <a:avLst/>
                                    </a:prstGeom>
                                    <a:noFill/>
                                  </pic:spPr>
                                </pic:pic>
                              </a:graphicData>
                            </a:graphic>
                          </wp:inline>
                        </w:drawing>
                      </w:r>
                    </w:p>
                  </w:txbxContent>
                </v:textbox>
                <w10:wrap type="topAndBottom"/>
              </v:shape>
            </w:pict>
          </mc:Fallback>
        </mc:AlternateContent>
      </w:r>
      <w:r>
        <w:rPr>
          <w:noProof/>
          <w:lang w:val="tr-TR" w:eastAsia="tr-TR"/>
        </w:rPr>
        <mc:AlternateContent>
          <mc:Choice Requires="wps">
            <w:drawing>
              <wp:anchor distT="0" distB="0" distL="77470" distR="2948940" simplePos="0" relativeHeight="251662336" behindDoc="0" locked="0" layoutInCell="1" allowOverlap="1" wp14:anchorId="4325CE7D" wp14:editId="1C6F6C27">
                <wp:simplePos x="0" y="0"/>
                <wp:positionH relativeFrom="column">
                  <wp:posOffset>448945</wp:posOffset>
                </wp:positionH>
                <wp:positionV relativeFrom="paragraph">
                  <wp:posOffset>5921375</wp:posOffset>
                </wp:positionV>
                <wp:extent cx="4048125" cy="39306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4048125" cy="393065"/>
                        </a:xfrm>
                        <a:prstGeom prst="rect">
                          <a:avLst/>
                        </a:prstGeom>
                        <a:noFill/>
                      </wps:spPr>
                      <wps:txbx>
                        <w:txbxContent>
                          <w:p w14:paraId="18E76FDB" w14:textId="3ED25849" w:rsidR="00751476" w:rsidRDefault="00C9469B" w:rsidP="00751476">
                            <w:pPr>
                              <w:pStyle w:val="Picturecaption0"/>
                              <w:pBdr>
                                <w:top w:val="single" w:sz="0" w:space="0" w:color="429AD2"/>
                                <w:left w:val="single" w:sz="0" w:space="0" w:color="429AD2"/>
                                <w:bottom w:val="single" w:sz="0" w:space="0" w:color="429AD2"/>
                                <w:right w:val="single" w:sz="0" w:space="0" w:color="429AD2"/>
                              </w:pBdr>
                              <w:shd w:val="clear" w:color="auto" w:fill="429AD2"/>
                              <w:rPr>
                                <w:sz w:val="52"/>
                                <w:szCs w:val="52"/>
                              </w:rPr>
                            </w:pPr>
                            <w:r>
                              <w:rPr>
                                <w:rStyle w:val="Picturecaption"/>
                                <w:color w:val="FFFFFF"/>
                                <w:sz w:val="52"/>
                                <w:szCs w:val="52"/>
                              </w:rPr>
                              <w:t>Second</w:t>
                            </w:r>
                            <w:r w:rsidR="00751476">
                              <w:rPr>
                                <w:rStyle w:val="Picturecaption"/>
                                <w:color w:val="FFFFFF"/>
                                <w:sz w:val="52"/>
                                <w:szCs w:val="52"/>
                              </w:rPr>
                              <w:t xml:space="preserve"> Calls for proposals</w:t>
                            </w:r>
                          </w:p>
                        </w:txbxContent>
                      </wps:txbx>
                      <wps:bodyPr wrap="square" lIns="0" tIns="0" rIns="0" bIns="0"/>
                    </wps:wsp>
                  </a:graphicData>
                </a:graphic>
                <wp14:sizeRelH relativeFrom="margin">
                  <wp14:pctWidth>0</wp14:pctWidth>
                </wp14:sizeRelH>
              </wp:anchor>
            </w:drawing>
          </mc:Choice>
          <mc:Fallback>
            <w:pict>
              <v:shape w14:anchorId="4325CE7D" id="Shape 14" o:spid="_x0000_s1028" type="#_x0000_t202" style="position:absolute;margin-left:35.35pt;margin-top:466.25pt;width:318.75pt;height:30.95pt;z-index:251662336;visibility:visible;mso-wrap-style:square;mso-width-percent:0;mso-wrap-distance-left:6.1pt;mso-wrap-distance-top:0;mso-wrap-distance-right:232.2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" filled="f" stroked="f">
                <v:textbox inset="0,0,0,0">
                  <w:txbxContent>
                    <w:p w14:paraId="18E76FDB" w14:textId="3ED25849" w:rsidR="00751476" w:rsidRDefault="00C9469B" w:rsidP="00751476">
                      <w:pPr>
                        <w:pStyle w:val="Picturecaption0"/>
                        <w:pBdr>
                          <w:top w:val="single" w:sz="0" w:space="0" w:color="429AD2"/>
                          <w:left w:val="single" w:sz="0" w:space="0" w:color="429AD2"/>
                          <w:bottom w:val="single" w:sz="0" w:space="0" w:color="429AD2"/>
                          <w:right w:val="single" w:sz="0" w:space="0" w:color="429AD2"/>
                        </w:pBdr>
                        <w:shd w:val="clear" w:color="auto" w:fill="429AD2"/>
                        <w:rPr>
                          <w:sz w:val="52"/>
                          <w:szCs w:val="52"/>
                        </w:rPr>
                      </w:pPr>
                      <w:r>
                        <w:rPr>
                          <w:rStyle w:val="Picturecaption"/>
                          <w:color w:val="FFFFFF"/>
                          <w:sz w:val="52"/>
                          <w:szCs w:val="52"/>
                        </w:rPr>
                        <w:t>Second</w:t>
                      </w:r>
                      <w:r w:rsidR="00751476">
                        <w:rPr>
                          <w:rStyle w:val="Picturecaption"/>
                          <w:color w:val="FFFFFF"/>
                          <w:sz w:val="52"/>
                          <w:szCs w:val="52"/>
                        </w:rPr>
                        <w:t xml:space="preserve"> Calls for proposals</w:t>
                      </w:r>
                    </w:p>
                  </w:txbxContent>
                </v:textbox>
                <w10:wrap type="topAndBottom"/>
              </v:shape>
            </w:pict>
          </mc:Fallback>
        </mc:AlternateContent>
      </w:r>
      <w:r>
        <w:rPr>
          <w:noProof/>
          <w:lang w:val="tr-TR" w:eastAsia="tr-TR"/>
        </w:rPr>
        <mc:AlternateContent>
          <mc:Choice Requires="wps">
            <w:drawing>
              <wp:anchor distT="0" distB="0" distL="77470" distR="3860165" simplePos="0" relativeHeight="251659264" behindDoc="0" locked="0" layoutInCell="1" allowOverlap="1" wp14:anchorId="7994C65E" wp14:editId="7FF7EA99">
                <wp:simplePos x="0" y="0"/>
                <wp:positionH relativeFrom="column">
                  <wp:posOffset>1973580</wp:posOffset>
                </wp:positionH>
                <wp:positionV relativeFrom="paragraph">
                  <wp:posOffset>8497570</wp:posOffset>
                </wp:positionV>
                <wp:extent cx="2502535" cy="27432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2502535" cy="274320"/>
                        </a:xfrm>
                        <a:prstGeom prst="rect">
                          <a:avLst/>
                        </a:prstGeom>
                        <a:noFill/>
                      </wps:spPr>
                      <wps:txbx>
                        <w:txbxContent>
                          <w:p w14:paraId="7C992DEA" w14:textId="77777777" w:rsidR="00751476" w:rsidRDefault="00000000" w:rsidP="00751476">
                            <w:pPr>
                              <w:pStyle w:val="Picturecaption0"/>
                              <w:rPr>
                                <w:sz w:val="36"/>
                                <w:szCs w:val="36"/>
                              </w:rPr>
                            </w:pPr>
                            <w:hyperlink r:id="rId11" w:history="1">
                              <w:r w:rsidR="00751476">
                                <w:rPr>
                                  <w:rStyle w:val="Picturecaption"/>
                                  <w:color w:val="615149"/>
                                  <w:sz w:val="36"/>
                                  <w:szCs w:val="36"/>
                                </w:rPr>
                                <w:t>www.blacksea-cbc.net</w:t>
                              </w:r>
                            </w:hyperlink>
                          </w:p>
                        </w:txbxContent>
                      </wps:txbx>
                      <wps:bodyPr lIns="0" tIns="0" rIns="0" bIns="0"/>
                    </wps:wsp>
                  </a:graphicData>
                </a:graphic>
              </wp:anchor>
            </w:drawing>
          </mc:Choice>
          <mc:Fallback>
            <w:pict>
              <v:shape w14:anchorId="7994C65E" id="Shape 6" o:spid="_x0000_s1029" type="#_x0000_t202" style="position:absolute;margin-left:155.4pt;margin-top:669.1pt;width:197.05pt;height:21.6pt;z-index:251659264;visibility:visible;mso-wrap-style:square;mso-wrap-distance-left:6.1pt;mso-wrap-distance-top:0;mso-wrap-distance-right:303.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" filled="f" stroked="f">
                <v:textbox inset="0,0,0,0">
                  <w:txbxContent>
                    <w:p w14:paraId="7C992DEA" w14:textId="77777777" w:rsidR="00751476" w:rsidRDefault="00BE3ED9" w:rsidP="00751476">
                      <w:pPr>
                        <w:pStyle w:val="Picturecaption0"/>
                        <w:rPr>
                          <w:sz w:val="36"/>
                          <w:szCs w:val="36"/>
                        </w:rPr>
                      </w:pPr>
                      <w:hyperlink r:id="rId12" w:history="1">
                        <w:r w:rsidR="00751476">
                          <w:rPr>
                            <w:rStyle w:val="Picturecaption"/>
                            <w:color w:val="615149"/>
                            <w:sz w:val="36"/>
                            <w:szCs w:val="36"/>
                          </w:rPr>
                          <w:t>www.blacksea-cbc.net</w:t>
                        </w:r>
                      </w:hyperlink>
                    </w:p>
                  </w:txbxContent>
                </v:textbox>
                <w10:wrap type="topAndBottom"/>
              </v:shape>
            </w:pict>
          </mc:Fallback>
        </mc:AlternateContent>
      </w:r>
      <w:r>
        <w:rPr>
          <w:noProof/>
          <w:lang w:val="tr-TR" w:eastAsia="tr-TR"/>
        </w:rPr>
        <mc:AlternateContent>
          <mc:Choice Requires="wps">
            <w:drawing>
              <wp:anchor distT="0" distB="0" distL="77470" distR="2430780" simplePos="0" relativeHeight="251661312" behindDoc="0" locked="0" layoutInCell="1" allowOverlap="1" wp14:anchorId="7BD6CC05" wp14:editId="7A5DD38D">
                <wp:simplePos x="0" y="0"/>
                <wp:positionH relativeFrom="column">
                  <wp:posOffset>373380</wp:posOffset>
                </wp:positionH>
                <wp:positionV relativeFrom="paragraph">
                  <wp:posOffset>2377440</wp:posOffset>
                </wp:positionV>
                <wp:extent cx="3931920" cy="393065"/>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3931920" cy="393065"/>
                        </a:xfrm>
                        <a:prstGeom prst="rect">
                          <a:avLst/>
                        </a:prstGeom>
                        <a:noFill/>
                      </wps:spPr>
                      <wps:txbx>
                        <w:txbxContent>
                          <w:p w14:paraId="7F52B568" w14:textId="77777777" w:rsidR="00751476" w:rsidRDefault="00751476" w:rsidP="00751476">
                            <w:pPr>
                              <w:pStyle w:val="Picturecaption0"/>
                              <w:rPr>
                                <w:sz w:val="52"/>
                                <w:szCs w:val="52"/>
                              </w:rPr>
                            </w:pPr>
                            <w:r>
                              <w:rPr>
                                <w:rStyle w:val="Picturecaption"/>
                                <w:sz w:val="52"/>
                                <w:szCs w:val="52"/>
                              </w:rPr>
                              <w:t>TERMS OF REFERENCE</w:t>
                            </w:r>
                          </w:p>
                        </w:txbxContent>
                      </wps:txbx>
                      <wps:bodyPr lIns="0" tIns="0" rIns="0" bIns="0"/>
                    </wps:wsp>
                  </a:graphicData>
                </a:graphic>
              </wp:anchor>
            </w:drawing>
          </mc:Choice>
          <mc:Fallback>
            <w:pict>
              <v:shape w14:anchorId="7BD6CC05" id="_x0000_s1030" type="#_x0000_t202" style="position:absolute;margin-left:29.4pt;margin-top:187.2pt;width:309.6pt;height:30.95pt;z-index:251661312;visibility:visible;mso-wrap-style:square;mso-wrap-distance-left:6.1pt;mso-wrap-distance-top:0;mso-wrap-distance-right:191.4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" filled="f" stroked="f">
                <v:textbox inset="0,0,0,0">
                  <w:txbxContent>
                    <w:p w14:paraId="7F52B568" w14:textId="77777777" w:rsidR="00751476" w:rsidRDefault="00751476" w:rsidP="00751476">
                      <w:pPr>
                        <w:pStyle w:val="Picturecaption0"/>
                        <w:rPr>
                          <w:sz w:val="52"/>
                          <w:szCs w:val="52"/>
                        </w:rPr>
                      </w:pPr>
                      <w:r>
                        <w:rPr>
                          <w:rStyle w:val="Picturecaption"/>
                          <w:sz w:val="52"/>
                          <w:szCs w:val="52"/>
                        </w:rPr>
                        <w:t>TERMS OF REFERENCE</w:t>
                      </w:r>
                    </w:p>
                  </w:txbxContent>
                </v:textbox>
                <w10:wrap type="topAndBottom"/>
              </v:shape>
            </w:pict>
          </mc:Fallback>
        </mc:AlternateContent>
      </w:r>
    </w:p>
    <w:p w14:paraId="7519B520" w14:textId="6EC9BCD7" w:rsidR="000517F8" w:rsidRPr="0070201C" w:rsidRDefault="00727FA1" w:rsidP="000913D2">
      <w:pPr>
        <w:shd w:val="clear" w:color="auto" w:fill="B8CCE4" w:themeFill="accent1" w:themeFillTint="66"/>
        <w:spacing w:before="120" w:after="120" w:line="240" w:lineRule="auto"/>
        <w:ind w:right="-20"/>
        <w:rPr>
          <w:rFonts w:ascii="Trebuchet MS" w:eastAsia="Trebuchet MS" w:hAnsi="Trebuchet MS" w:cs="Trebuchet MS"/>
          <w:color w:val="000000" w:themeColor="text1"/>
          <w:lang w:val="en-GB"/>
        </w:rPr>
      </w:pPr>
      <w:r w:rsidRPr="0070201C">
        <w:rPr>
          <w:rFonts w:ascii="Trebuchet MS" w:eastAsia="Trebuchet MS" w:hAnsi="Trebuchet MS" w:cs="Trebuchet MS"/>
          <w:b/>
          <w:bCs/>
          <w:color w:val="000000" w:themeColor="text1"/>
          <w:lang w:val="en-GB"/>
        </w:rPr>
        <w:lastRenderedPageBreak/>
        <w:t xml:space="preserve">1. </w:t>
      </w:r>
      <w:r w:rsidRPr="0070201C">
        <w:rPr>
          <w:rFonts w:ascii="Trebuchet MS" w:eastAsia="Trebuchet MS" w:hAnsi="Trebuchet MS" w:cs="Trebuchet MS"/>
          <w:b/>
          <w:bCs/>
          <w:color w:val="000000" w:themeColor="text1"/>
          <w:spacing w:val="17"/>
          <w:lang w:val="en-GB"/>
        </w:rPr>
        <w:t xml:space="preserve"> </w:t>
      </w:r>
      <w:r w:rsidR="008C645A" w:rsidRPr="0070201C">
        <w:rPr>
          <w:rFonts w:ascii="Trebuchet MS" w:eastAsia="Trebuchet MS" w:hAnsi="Trebuchet MS" w:cs="Trebuchet MS"/>
          <w:b/>
          <w:bCs/>
          <w:color w:val="000000" w:themeColor="text1"/>
          <w:lang w:val="en-GB"/>
        </w:rPr>
        <w:t>BACKGROUND</w:t>
      </w:r>
    </w:p>
    <w:p w14:paraId="7646700D" w14:textId="77777777" w:rsidR="000517F8" w:rsidRPr="0070201C" w:rsidRDefault="000517F8" w:rsidP="000913D2">
      <w:pPr>
        <w:spacing w:before="120" w:after="120" w:line="150" w:lineRule="exact"/>
        <w:rPr>
          <w:rFonts w:ascii="Trebuchet MS" w:hAnsi="Trebuchet MS"/>
          <w:color w:val="000000" w:themeColor="text1"/>
          <w:lang w:val="en-GB"/>
        </w:rPr>
      </w:pPr>
    </w:p>
    <w:p w14:paraId="09D2B73A" w14:textId="22FD9067" w:rsidR="000913D2" w:rsidRPr="0070201C" w:rsidRDefault="0070201C" w:rsidP="0038509A">
      <w:pPr>
        <w:spacing w:before="120" w:after="120"/>
        <w:ind w:right="60"/>
        <w:jc w:val="both"/>
        <w:rPr>
          <w:rFonts w:ascii="Trebuchet MS" w:eastAsia="Trebuchet MS" w:hAnsi="Trebuchet MS" w:cs="Trebuchet MS"/>
          <w:color w:val="000000" w:themeColor="text1"/>
          <w:spacing w:val="-1"/>
          <w:lang w:val="en-GB"/>
        </w:rPr>
      </w:pPr>
      <w:r w:rsidRPr="0070201C">
        <w:rPr>
          <w:rFonts w:ascii="Trebuchet MS" w:eastAsia="Trebuchet MS" w:hAnsi="Trebuchet MS" w:cs="Trebuchet MS"/>
          <w:color w:val="000000" w:themeColor="text1"/>
          <w:spacing w:val="-1"/>
          <w:lang w:val="en-GB"/>
        </w:rPr>
        <w:t xml:space="preserve">The </w:t>
      </w:r>
      <w:r w:rsidR="000913D2" w:rsidRPr="0070201C">
        <w:rPr>
          <w:rFonts w:ascii="Trebuchet MS" w:eastAsia="Trebuchet MS" w:hAnsi="Trebuchet MS" w:cs="Trebuchet MS"/>
          <w:color w:val="000000" w:themeColor="text1"/>
          <w:spacing w:val="-1"/>
          <w:lang w:val="en-GB"/>
        </w:rPr>
        <w:t>Interreg</w:t>
      </w:r>
      <w:r w:rsidR="00EE6968">
        <w:rPr>
          <w:rFonts w:ascii="Trebuchet MS" w:eastAsia="Trebuchet MS" w:hAnsi="Trebuchet MS" w:cs="Trebuchet MS"/>
          <w:color w:val="000000" w:themeColor="text1"/>
          <w:spacing w:val="-1"/>
          <w:lang w:val="en-GB"/>
        </w:rPr>
        <w:t xml:space="preserve"> </w:t>
      </w:r>
      <w:r w:rsidR="000913D2" w:rsidRPr="0070201C">
        <w:rPr>
          <w:rFonts w:ascii="Trebuchet MS" w:eastAsia="Trebuchet MS" w:hAnsi="Trebuchet MS" w:cs="Trebuchet MS"/>
          <w:color w:val="000000" w:themeColor="text1"/>
          <w:spacing w:val="-1"/>
          <w:lang w:val="en-GB"/>
        </w:rPr>
        <w:t xml:space="preserve">NEXT Black Sea Basin </w:t>
      </w:r>
      <w:r w:rsidR="00CC3FDE" w:rsidRPr="0070201C">
        <w:rPr>
          <w:rFonts w:ascii="Trebuchet MS" w:eastAsia="Trebuchet MS" w:hAnsi="Trebuchet MS" w:cs="Trebuchet MS"/>
          <w:color w:val="000000" w:themeColor="text1"/>
          <w:spacing w:val="-1"/>
          <w:lang w:val="en-GB"/>
        </w:rPr>
        <w:t xml:space="preserve">Programme </w:t>
      </w:r>
      <w:r w:rsidR="000913D2" w:rsidRPr="0070201C">
        <w:rPr>
          <w:rFonts w:ascii="Trebuchet MS" w:eastAsia="Trebuchet MS" w:hAnsi="Trebuchet MS" w:cs="Trebuchet MS"/>
          <w:color w:val="000000" w:themeColor="text1"/>
          <w:spacing w:val="-1"/>
          <w:lang w:val="en-GB"/>
        </w:rPr>
        <w:t xml:space="preserve">is </w:t>
      </w:r>
      <w:r w:rsidRPr="0070201C">
        <w:rPr>
          <w:rFonts w:ascii="Trebuchet MS" w:eastAsia="Trebuchet MS" w:hAnsi="Trebuchet MS" w:cs="Trebuchet MS"/>
          <w:color w:val="000000" w:themeColor="text1"/>
          <w:spacing w:val="-1"/>
          <w:lang w:val="en-GB"/>
        </w:rPr>
        <w:t xml:space="preserve">an </w:t>
      </w:r>
      <w:r w:rsidR="000913D2" w:rsidRPr="0070201C">
        <w:rPr>
          <w:rFonts w:ascii="Trebuchet MS" w:eastAsia="Trebuchet MS" w:hAnsi="Trebuchet MS" w:cs="Trebuchet MS"/>
          <w:color w:val="000000" w:themeColor="text1"/>
          <w:spacing w:val="-1"/>
          <w:lang w:val="en-GB"/>
        </w:rPr>
        <w:t>EU cooperation programme</w:t>
      </w:r>
      <w:r w:rsidR="00C600A7">
        <w:rPr>
          <w:rFonts w:ascii="Trebuchet MS" w:eastAsia="Trebuchet MS" w:hAnsi="Trebuchet MS" w:cs="Trebuchet MS"/>
          <w:color w:val="000000" w:themeColor="text1"/>
          <w:spacing w:val="-1"/>
          <w:lang w:val="en-GB"/>
        </w:rPr>
        <w:t xml:space="preserve"> between EU Member States </w:t>
      </w:r>
      <w:r w:rsidR="000913D2" w:rsidRPr="0070201C">
        <w:rPr>
          <w:rFonts w:ascii="Trebuchet MS" w:eastAsia="Trebuchet MS" w:hAnsi="Trebuchet MS" w:cs="Trebuchet MS"/>
          <w:color w:val="000000" w:themeColor="text1"/>
          <w:spacing w:val="-1"/>
          <w:lang w:val="en-GB"/>
        </w:rPr>
        <w:t xml:space="preserve">with neighbouring </w:t>
      </w:r>
      <w:r w:rsidR="00C600A7">
        <w:rPr>
          <w:rFonts w:ascii="Trebuchet MS" w:eastAsia="Trebuchet MS" w:hAnsi="Trebuchet MS" w:cs="Trebuchet MS"/>
          <w:color w:val="000000" w:themeColor="text1"/>
          <w:spacing w:val="-1"/>
          <w:lang w:val="en-GB"/>
        </w:rPr>
        <w:t>countries/</w:t>
      </w:r>
      <w:r w:rsidR="000913D2" w:rsidRPr="0070201C">
        <w:rPr>
          <w:rFonts w:ascii="Trebuchet MS" w:eastAsia="Trebuchet MS" w:hAnsi="Trebuchet MS" w:cs="Trebuchet MS"/>
          <w:color w:val="000000" w:themeColor="text1"/>
          <w:spacing w:val="-1"/>
          <w:lang w:val="en-GB"/>
        </w:rPr>
        <w:t>regions along the EU external borders.</w:t>
      </w:r>
    </w:p>
    <w:p w14:paraId="552DE7E9" w14:textId="1CCA1FEB" w:rsidR="000517F8" w:rsidRPr="0070201C" w:rsidRDefault="00727FA1" w:rsidP="0038509A">
      <w:pPr>
        <w:spacing w:before="120" w:after="120"/>
        <w:ind w:right="60"/>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 xml:space="preserve">e </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gr</w:t>
      </w:r>
      <w:r w:rsidRPr="0070201C">
        <w:rPr>
          <w:rFonts w:ascii="Trebuchet MS" w:eastAsia="Trebuchet MS" w:hAnsi="Trebuchet MS" w:cs="Trebuchet MS"/>
          <w:color w:val="000000" w:themeColor="text1"/>
          <w:spacing w:val="2"/>
          <w:lang w:val="en-GB"/>
        </w:rPr>
        <w:t>a</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 xml:space="preserve">e </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 xml:space="preserve">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ea</w:t>
      </w:r>
      <w:r w:rsidRPr="0070201C">
        <w:rPr>
          <w:rFonts w:ascii="Trebuchet MS" w:eastAsia="Trebuchet MS" w:hAnsi="Trebuchet MS" w:cs="Trebuchet MS"/>
          <w:color w:val="000000" w:themeColor="text1"/>
          <w:spacing w:val="2"/>
          <w:lang w:val="en-GB"/>
        </w:rPr>
        <w:t xml:space="preserve"> 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v</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2"/>
          <w:lang w:val="en-GB"/>
        </w:rPr>
        <w:t>v</w:t>
      </w:r>
      <w:r w:rsidRPr="0070201C">
        <w:rPr>
          <w:rFonts w:ascii="Trebuchet MS" w:eastAsia="Trebuchet MS" w:hAnsi="Trebuchet MS" w:cs="Trebuchet MS"/>
          <w:color w:val="000000" w:themeColor="text1"/>
          <w:lang w:val="en-GB"/>
        </w:rPr>
        <w:t>es</w:t>
      </w:r>
      <w:r w:rsidRPr="0070201C">
        <w:rPr>
          <w:rFonts w:ascii="Trebuchet MS" w:eastAsia="Trebuchet MS" w:hAnsi="Trebuchet MS" w:cs="Trebuchet MS"/>
          <w:color w:val="000000" w:themeColor="text1"/>
          <w:spacing w:val="2"/>
          <w:lang w:val="en-GB"/>
        </w:rPr>
        <w:t xml:space="preserve"> </w:t>
      </w:r>
      <w:r w:rsidR="00C9469B">
        <w:rPr>
          <w:rFonts w:ascii="Trebuchet MS" w:eastAsia="Trebuchet MS" w:hAnsi="Trebuchet MS" w:cs="Trebuchet MS"/>
          <w:color w:val="000000" w:themeColor="text1"/>
          <w:spacing w:val="2"/>
          <w:lang w:val="en-GB"/>
        </w:rPr>
        <w:t>eight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 xml:space="preserve">m </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nc</w:t>
      </w:r>
      <w:r w:rsidRPr="0070201C">
        <w:rPr>
          <w:rFonts w:ascii="Trebuchet MS" w:eastAsia="Trebuchet MS" w:hAnsi="Trebuchet MS" w:cs="Trebuchet MS"/>
          <w:color w:val="000000" w:themeColor="text1"/>
          <w:spacing w:val="2"/>
          <w:lang w:val="en-GB"/>
        </w:rPr>
        <w:t>l</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l</w:t>
      </w:r>
      <w:r w:rsidRPr="0070201C">
        <w:rPr>
          <w:rFonts w:ascii="Trebuchet MS" w:eastAsia="Trebuchet MS" w:hAnsi="Trebuchet MS" w:cs="Trebuchet MS"/>
          <w:color w:val="000000" w:themeColor="text1"/>
          <w:lang w:val="en-GB"/>
        </w:rPr>
        <w:t>e n</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err</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ry</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3"/>
          <w:lang w:val="en-GB"/>
        </w:rPr>
        <w:t>(</w:t>
      </w:r>
      <w:r w:rsidR="00C9469B">
        <w:rPr>
          <w:rFonts w:ascii="Trebuchet MS" w:eastAsia="Trebuchet MS" w:hAnsi="Trebuchet MS" w:cs="Trebuchet MS"/>
          <w:color w:val="000000" w:themeColor="text1"/>
          <w:spacing w:val="3"/>
          <w:lang w:val="en-GB"/>
        </w:rPr>
        <w:t xml:space="preserve">Armenia, </w:t>
      </w:r>
      <w:r w:rsidRPr="0070201C">
        <w:rPr>
          <w:rFonts w:ascii="Trebuchet MS" w:eastAsia="Trebuchet MS" w:hAnsi="Trebuchet MS" w:cs="Trebuchet MS"/>
          <w:color w:val="000000" w:themeColor="text1"/>
          <w:spacing w:val="2"/>
          <w:lang w:val="en-GB"/>
        </w:rPr>
        <w:t>G</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a</w:t>
      </w:r>
      <w:r w:rsidRPr="0070201C">
        <w:rPr>
          <w:rFonts w:ascii="Trebuchet MS" w:eastAsia="Trebuchet MS" w:hAnsi="Trebuchet MS" w:cs="Trebuchet MS"/>
          <w:color w:val="000000" w:themeColor="text1"/>
          <w:spacing w:val="1"/>
          <w:lang w:val="en-GB"/>
        </w:rPr>
        <w:t xml:space="preserve"> a</w:t>
      </w:r>
      <w:r w:rsidRPr="0070201C">
        <w:rPr>
          <w:rFonts w:ascii="Trebuchet MS" w:eastAsia="Trebuchet MS" w:hAnsi="Trebuchet MS" w:cs="Trebuchet MS"/>
          <w:color w:val="000000" w:themeColor="text1"/>
          <w:lang w:val="en-GB"/>
        </w:rPr>
        <w:t xml:space="preserve">nd </w:t>
      </w:r>
      <w:r w:rsidR="00B06D8C" w:rsidRPr="0070201C">
        <w:rPr>
          <w:rFonts w:ascii="Trebuchet MS" w:eastAsia="Trebuchet MS" w:hAnsi="Trebuchet MS" w:cs="Trebuchet MS"/>
          <w:color w:val="000000" w:themeColor="text1"/>
          <w:spacing w:val="1"/>
          <w:lang w:val="en-GB"/>
        </w:rPr>
        <w:t>Republic of</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l</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rs</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3"/>
          <w:lang w:val="en-GB"/>
        </w:rPr>
        <w:t>c</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de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 xml:space="preserve">s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57"/>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55"/>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57"/>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55"/>
          <w:lang w:val="en-GB"/>
        </w:rPr>
        <w:t xml:space="preserve"> </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3"/>
          <w:lang w:val="en-GB"/>
        </w:rPr>
        <w:t>B</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spacing w:val="2"/>
          <w:lang w:val="en-GB"/>
        </w:rPr>
        <w:t>g</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59"/>
          <w:lang w:val="en-GB"/>
        </w:rPr>
        <w:t xml:space="preserve"> </w:t>
      </w:r>
      <w:r w:rsidRPr="0070201C">
        <w:rPr>
          <w:rFonts w:ascii="Trebuchet MS" w:eastAsia="Trebuchet MS" w:hAnsi="Trebuchet MS" w:cs="Trebuchet MS"/>
          <w:color w:val="000000" w:themeColor="text1"/>
          <w:lang w:val="en-GB"/>
        </w:rPr>
        <w:t>Gr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ece,</w:t>
      </w:r>
      <w:r w:rsidRPr="0070201C">
        <w:rPr>
          <w:rFonts w:ascii="Trebuchet MS" w:eastAsia="Trebuchet MS" w:hAnsi="Trebuchet MS" w:cs="Trebuchet MS"/>
          <w:color w:val="000000" w:themeColor="text1"/>
          <w:spacing w:val="56"/>
          <w:lang w:val="en-GB"/>
        </w:rPr>
        <w:t xml:space="preserve"> </w:t>
      </w:r>
      <w:r w:rsidRPr="0070201C">
        <w:rPr>
          <w:rFonts w:ascii="Trebuchet MS" w:eastAsia="Trebuchet MS" w:hAnsi="Trebuchet MS" w:cs="Trebuchet MS"/>
          <w:color w:val="000000" w:themeColor="text1"/>
          <w:spacing w:val="1"/>
          <w:lang w:val="en-GB"/>
        </w:rPr>
        <w:t>Ro</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56"/>
          <w:lang w:val="en-GB"/>
        </w:rPr>
        <w:t xml:space="preserve"> </w:t>
      </w:r>
      <w:r w:rsidRPr="0070201C">
        <w:rPr>
          <w:rFonts w:ascii="Trebuchet MS" w:eastAsia="Trebuchet MS" w:hAnsi="Trebuchet MS" w:cs="Trebuchet MS"/>
          <w:color w:val="000000" w:themeColor="text1"/>
          <w:spacing w:val="1"/>
          <w:lang w:val="en-GB"/>
        </w:rPr>
        <w:t>T</w:t>
      </w:r>
      <w:r w:rsidR="0070201C" w:rsidRPr="0070201C">
        <w:rPr>
          <w:rFonts w:ascii="Trebuchet MS" w:eastAsia="Trebuchet MS" w:hAnsi="Trebuchet MS" w:cs="Trebuchet MS"/>
          <w:color w:val="000000" w:themeColor="text1"/>
          <w:lang w:val="en-GB"/>
        </w:rPr>
        <w:t>ü</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k</w:t>
      </w:r>
      <w:r w:rsidR="00B06D8C" w:rsidRPr="0070201C">
        <w:rPr>
          <w:rFonts w:ascii="Trebuchet MS" w:eastAsia="Trebuchet MS" w:hAnsi="Trebuchet MS" w:cs="Trebuchet MS"/>
          <w:color w:val="000000" w:themeColor="text1"/>
          <w:spacing w:val="2"/>
          <w:lang w:val="en-GB"/>
        </w:rPr>
        <w:t>iye</w:t>
      </w:r>
      <w:r w:rsidRPr="0070201C">
        <w:rPr>
          <w:rFonts w:ascii="Trebuchet MS" w:eastAsia="Trebuchet MS" w:hAnsi="Trebuchet MS" w:cs="Trebuchet MS"/>
          <w:color w:val="000000" w:themeColor="text1"/>
          <w:spacing w:val="55"/>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nd</w:t>
      </w:r>
      <w:r w:rsidRPr="0070201C">
        <w:rPr>
          <w:rFonts w:ascii="Trebuchet MS" w:eastAsia="Trebuchet MS" w:hAnsi="Trebuchet MS" w:cs="Trebuchet MS"/>
          <w:color w:val="000000" w:themeColor="text1"/>
          <w:spacing w:val="54"/>
          <w:lang w:val="en-GB"/>
        </w:rPr>
        <w:t xml:space="preserve"> </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spacing w:val="-1"/>
          <w:lang w:val="en-GB"/>
        </w:rPr>
        <w:t>k</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56"/>
          <w:lang w:val="en-GB"/>
        </w:rPr>
        <w:t xml:space="preserve"> </w:t>
      </w:r>
    </w:p>
    <w:p w14:paraId="4D70D5A4" w14:textId="57E6084F" w:rsidR="000517F8" w:rsidRPr="0070201C" w:rsidRDefault="000913D2" w:rsidP="0038509A">
      <w:pPr>
        <w:spacing w:before="120" w:after="120"/>
        <w:ind w:right="60"/>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 xml:space="preserve">The </w:t>
      </w:r>
      <w:r w:rsidR="003965DA" w:rsidRPr="0070201C">
        <w:rPr>
          <w:rFonts w:ascii="Trebuchet MS" w:eastAsia="Trebuchet MS" w:hAnsi="Trebuchet MS" w:cs="Trebuchet MS"/>
          <w:color w:val="000000" w:themeColor="text1"/>
          <w:spacing w:val="-1"/>
          <w:lang w:val="en-GB"/>
        </w:rPr>
        <w:t>Programme</w:t>
      </w:r>
      <w:r w:rsidRPr="0070201C">
        <w:rPr>
          <w:rFonts w:ascii="Trebuchet MS" w:eastAsia="Trebuchet MS" w:hAnsi="Trebuchet MS" w:cs="Trebuchet MS"/>
          <w:color w:val="000000" w:themeColor="text1"/>
          <w:spacing w:val="-1"/>
          <w:lang w:val="en-GB"/>
        </w:rPr>
        <w:t xml:space="preserve"> </w:t>
      </w:r>
      <w:r w:rsidR="003956CD" w:rsidRPr="0070201C">
        <w:rPr>
          <w:rFonts w:ascii="Trebuchet MS" w:eastAsia="Trebuchet MS" w:hAnsi="Trebuchet MS" w:cs="Trebuchet MS"/>
          <w:color w:val="000000" w:themeColor="text1"/>
          <w:spacing w:val="-1"/>
          <w:lang w:val="en-GB"/>
        </w:rPr>
        <w:t>aims to</w:t>
      </w:r>
      <w:r w:rsidRPr="0070201C">
        <w:rPr>
          <w:rFonts w:ascii="Trebuchet MS" w:eastAsia="Trebuchet MS" w:hAnsi="Trebuchet MS" w:cs="Trebuchet MS"/>
          <w:color w:val="000000" w:themeColor="text1"/>
          <w:spacing w:val="-1"/>
          <w:lang w:val="en-GB"/>
        </w:rPr>
        <w:t xml:space="preserve"> strengthen existing links between participating countries and build new ones in the fields of research and innovation</w:t>
      </w:r>
      <w:r w:rsidR="00C9469B">
        <w:rPr>
          <w:rFonts w:ascii="Trebuchet MS" w:eastAsia="Trebuchet MS" w:hAnsi="Trebuchet MS" w:cs="Trebuchet MS"/>
          <w:color w:val="000000" w:themeColor="text1"/>
          <w:spacing w:val="-1"/>
          <w:lang w:val="en-GB"/>
        </w:rPr>
        <w:t>,</w:t>
      </w:r>
      <w:r w:rsidRPr="0070201C">
        <w:rPr>
          <w:rFonts w:ascii="Trebuchet MS" w:eastAsia="Trebuchet MS" w:hAnsi="Trebuchet MS" w:cs="Trebuchet MS"/>
          <w:color w:val="000000" w:themeColor="text1"/>
          <w:spacing w:val="-1"/>
          <w:lang w:val="en-GB"/>
        </w:rPr>
        <w:t xml:space="preserve"> environmental protection</w:t>
      </w:r>
      <w:r w:rsidR="00C9469B">
        <w:rPr>
          <w:rFonts w:ascii="Trebuchet MS" w:eastAsia="Trebuchet MS" w:hAnsi="Trebuchet MS" w:cs="Trebuchet MS"/>
          <w:color w:val="000000" w:themeColor="text1"/>
          <w:spacing w:val="-1"/>
          <w:lang w:val="en-GB"/>
        </w:rPr>
        <w:t xml:space="preserve"> and </w:t>
      </w:r>
      <w:r w:rsidR="00752048">
        <w:rPr>
          <w:rFonts w:ascii="Trebuchet MS" w:eastAsia="Trebuchet MS" w:hAnsi="Trebuchet MS" w:cs="Trebuchet MS"/>
          <w:color w:val="000000" w:themeColor="text1"/>
          <w:spacing w:val="-1"/>
          <w:lang w:val="en-GB"/>
        </w:rPr>
        <w:t>actions for a c</w:t>
      </w:r>
      <w:r w:rsidR="00752048" w:rsidRPr="00752048">
        <w:rPr>
          <w:rFonts w:ascii="Trebuchet MS" w:eastAsia="Trebuchet MS" w:hAnsi="Trebuchet MS" w:cs="Trebuchet MS"/>
          <w:color w:val="000000" w:themeColor="text1"/>
          <w:spacing w:val="-1"/>
          <w:lang w:val="en-GB"/>
        </w:rPr>
        <w:t xml:space="preserve">ompetent and </w:t>
      </w:r>
      <w:r w:rsidR="00752048">
        <w:rPr>
          <w:rFonts w:ascii="Trebuchet MS" w:eastAsia="Trebuchet MS" w:hAnsi="Trebuchet MS" w:cs="Trebuchet MS"/>
          <w:color w:val="000000" w:themeColor="text1"/>
          <w:spacing w:val="-1"/>
          <w:lang w:val="en-GB"/>
        </w:rPr>
        <w:t>r</w:t>
      </w:r>
      <w:r w:rsidR="00752048" w:rsidRPr="00752048">
        <w:rPr>
          <w:rFonts w:ascii="Trebuchet MS" w:eastAsia="Trebuchet MS" w:hAnsi="Trebuchet MS" w:cs="Trebuchet MS"/>
          <w:color w:val="000000" w:themeColor="text1"/>
          <w:spacing w:val="-1"/>
          <w:lang w:val="en-GB"/>
        </w:rPr>
        <w:t xml:space="preserve">esilient </w:t>
      </w:r>
      <w:r w:rsidR="00752048">
        <w:rPr>
          <w:rFonts w:ascii="Trebuchet MS" w:eastAsia="Trebuchet MS" w:hAnsi="Trebuchet MS" w:cs="Trebuchet MS"/>
          <w:color w:val="000000" w:themeColor="text1"/>
          <w:spacing w:val="-1"/>
          <w:lang w:val="en-GB"/>
        </w:rPr>
        <w:t>r</w:t>
      </w:r>
      <w:r w:rsidR="00752048" w:rsidRPr="00752048">
        <w:rPr>
          <w:rFonts w:ascii="Trebuchet MS" w:eastAsia="Trebuchet MS" w:hAnsi="Trebuchet MS" w:cs="Trebuchet MS"/>
          <w:color w:val="000000" w:themeColor="text1"/>
          <w:spacing w:val="-1"/>
          <w:lang w:val="en-GB"/>
        </w:rPr>
        <w:t>egion</w:t>
      </w:r>
      <w:r w:rsidRPr="0070201C">
        <w:rPr>
          <w:rFonts w:ascii="Trebuchet MS" w:eastAsia="Trebuchet MS" w:hAnsi="Trebuchet MS" w:cs="Trebuchet MS"/>
          <w:color w:val="000000" w:themeColor="text1"/>
          <w:spacing w:val="-1"/>
          <w:lang w:val="en-GB"/>
        </w:rPr>
        <w:t>.</w:t>
      </w:r>
      <w:r w:rsidR="0038509A" w:rsidRPr="0070201C">
        <w:rPr>
          <w:rFonts w:ascii="Trebuchet MS" w:eastAsia="Trebuchet MS" w:hAnsi="Trebuchet MS" w:cs="Trebuchet MS"/>
          <w:color w:val="000000" w:themeColor="text1"/>
          <w:lang w:val="en-GB"/>
        </w:rPr>
        <w:t xml:space="preserve"> </w:t>
      </w:r>
      <w:r w:rsidR="00727FA1" w:rsidRPr="0070201C">
        <w:rPr>
          <w:rFonts w:ascii="Trebuchet MS" w:eastAsia="Trebuchet MS" w:hAnsi="Trebuchet MS" w:cs="Trebuchet MS"/>
          <w:color w:val="000000" w:themeColor="text1"/>
          <w:spacing w:val="1"/>
          <w:lang w:val="en-GB"/>
        </w:rPr>
        <w:t>I</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spacing w:val="2"/>
          <w:lang w:val="en-GB"/>
        </w:rPr>
        <w:t>g</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 xml:space="preserve"> t</w:t>
      </w:r>
      <w:r w:rsidR="00727FA1" w:rsidRPr="0070201C">
        <w:rPr>
          <w:rFonts w:ascii="Trebuchet MS" w:eastAsia="Trebuchet MS" w:hAnsi="Trebuchet MS" w:cs="Trebuchet MS"/>
          <w:color w:val="000000" w:themeColor="text1"/>
          <w:lang w:val="en-GB"/>
        </w:rPr>
        <w:t>o</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spacing w:val="2"/>
          <w:lang w:val="en-GB"/>
        </w:rPr>
        <w:t>es</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lang w:val="en-GB"/>
        </w:rPr>
        <w:t>b</w:t>
      </w:r>
      <w:r w:rsidR="00727FA1" w:rsidRPr="0070201C">
        <w:rPr>
          <w:rFonts w:ascii="Trebuchet MS" w:eastAsia="Trebuchet MS" w:hAnsi="Trebuchet MS" w:cs="Trebuchet MS"/>
          <w:color w:val="000000" w:themeColor="text1"/>
          <w:spacing w:val="1"/>
          <w:lang w:val="en-GB"/>
        </w:rPr>
        <w:t>l</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1"/>
          <w:lang w:val="en-GB"/>
        </w:rPr>
        <w:t>s</w:t>
      </w:r>
      <w:r w:rsidR="00727FA1" w:rsidRPr="0070201C">
        <w:rPr>
          <w:rFonts w:ascii="Trebuchet MS" w:eastAsia="Trebuchet MS" w:hAnsi="Trebuchet MS" w:cs="Trebuchet MS"/>
          <w:color w:val="000000" w:themeColor="text1"/>
          <w:lang w:val="en-GB"/>
        </w:rPr>
        <w:t>h</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lang w:val="en-GB"/>
        </w:rPr>
        <w:t>n</w:t>
      </w:r>
      <w:r w:rsidR="00727FA1" w:rsidRPr="0070201C">
        <w:rPr>
          <w:rFonts w:ascii="Trebuchet MS" w:eastAsia="Trebuchet MS" w:hAnsi="Trebuchet MS" w:cs="Trebuchet MS"/>
          <w:color w:val="000000" w:themeColor="text1"/>
          <w:spacing w:val="3"/>
          <w:lang w:val="en-GB"/>
        </w:rPr>
        <w:t>g-</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lang w:val="en-GB"/>
        </w:rPr>
        <w:t>sti</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lang w:val="en-GB"/>
        </w:rPr>
        <w:t>g</w:t>
      </w:r>
      <w:r w:rsidR="00727FA1" w:rsidRPr="0070201C">
        <w:rPr>
          <w:rFonts w:ascii="Trebuchet MS" w:eastAsia="Trebuchet MS" w:hAnsi="Trebuchet MS" w:cs="Trebuchet MS"/>
          <w:color w:val="000000" w:themeColor="text1"/>
          <w:spacing w:val="1"/>
          <w:lang w:val="en-GB"/>
        </w:rPr>
        <w:t xml:space="preserve"> </w:t>
      </w:r>
      <w:r w:rsidR="00BF16D4">
        <w:rPr>
          <w:rFonts w:ascii="Trebuchet MS" w:eastAsia="Trebuchet MS" w:hAnsi="Trebuchet MS" w:cs="Trebuchet MS"/>
          <w:color w:val="000000" w:themeColor="text1"/>
          <w:spacing w:val="1"/>
          <w:lang w:val="en-GB"/>
        </w:rPr>
        <w:t>transnational</w:t>
      </w:r>
      <w:r w:rsidR="00727FA1" w:rsidRPr="0070201C">
        <w:rPr>
          <w:rFonts w:ascii="Trebuchet MS" w:eastAsia="Trebuchet MS" w:hAnsi="Trebuchet MS" w:cs="Trebuchet MS"/>
          <w:color w:val="000000" w:themeColor="text1"/>
          <w:spacing w:val="2"/>
          <w:lang w:val="en-GB"/>
        </w:rPr>
        <w:t xml:space="preserve"> </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1"/>
          <w:lang w:val="en-GB"/>
        </w:rPr>
        <w:t>i</w:t>
      </w:r>
      <w:r w:rsidR="00727FA1" w:rsidRPr="0070201C">
        <w:rPr>
          <w:rFonts w:ascii="Trebuchet MS" w:eastAsia="Trebuchet MS" w:hAnsi="Trebuchet MS" w:cs="Trebuchet MS"/>
          <w:color w:val="000000" w:themeColor="text1"/>
          <w:spacing w:val="1"/>
          <w:lang w:val="en-GB"/>
        </w:rPr>
        <w:t>nk</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spacing w:val="-1"/>
          <w:lang w:val="en-GB"/>
        </w:rPr>
        <w:t>w</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h</w:t>
      </w:r>
      <w:r w:rsidR="00727FA1" w:rsidRPr="0070201C">
        <w:rPr>
          <w:rFonts w:ascii="Trebuchet MS" w:eastAsia="Trebuchet MS" w:hAnsi="Trebuchet MS" w:cs="Trebuchet MS"/>
          <w:color w:val="000000" w:themeColor="text1"/>
          <w:spacing w:val="1"/>
          <w:lang w:val="en-GB"/>
        </w:rPr>
        <w:t>i</w:t>
      </w:r>
      <w:r w:rsidR="00727FA1" w:rsidRPr="0070201C">
        <w:rPr>
          <w:rFonts w:ascii="Trebuchet MS" w:eastAsia="Trebuchet MS" w:hAnsi="Trebuchet MS" w:cs="Trebuchet MS"/>
          <w:color w:val="000000" w:themeColor="text1"/>
          <w:lang w:val="en-GB"/>
        </w:rPr>
        <w:t>n</w:t>
      </w:r>
      <w:r w:rsidR="00727FA1" w:rsidRPr="0070201C">
        <w:rPr>
          <w:rFonts w:ascii="Trebuchet MS" w:eastAsia="Trebuchet MS" w:hAnsi="Trebuchet MS" w:cs="Trebuchet MS"/>
          <w:color w:val="000000" w:themeColor="text1"/>
          <w:spacing w:val="1"/>
          <w:lang w:val="en-GB"/>
        </w:rPr>
        <w:t xml:space="preserve"> t</w:t>
      </w:r>
      <w:r w:rsidR="00727FA1" w:rsidRPr="0070201C">
        <w:rPr>
          <w:rFonts w:ascii="Trebuchet MS" w:eastAsia="Trebuchet MS" w:hAnsi="Trebuchet MS" w:cs="Trebuchet MS"/>
          <w:color w:val="000000" w:themeColor="text1"/>
          <w:lang w:val="en-GB"/>
        </w:rPr>
        <w:t xml:space="preserve">he </w:t>
      </w:r>
      <w:r w:rsidR="00727FA1" w:rsidRPr="0070201C">
        <w:rPr>
          <w:rFonts w:ascii="Trebuchet MS" w:eastAsia="Trebuchet MS" w:hAnsi="Trebuchet MS" w:cs="Trebuchet MS"/>
          <w:color w:val="000000" w:themeColor="text1"/>
          <w:spacing w:val="2"/>
          <w:lang w:val="en-GB"/>
        </w:rPr>
        <w:t>B</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3"/>
          <w:lang w:val="en-GB"/>
        </w:rPr>
        <w:t>c</w:t>
      </w:r>
      <w:r w:rsidR="00727FA1" w:rsidRPr="0070201C">
        <w:rPr>
          <w:rFonts w:ascii="Trebuchet MS" w:eastAsia="Trebuchet MS" w:hAnsi="Trebuchet MS" w:cs="Trebuchet MS"/>
          <w:color w:val="000000" w:themeColor="text1"/>
          <w:lang w:val="en-GB"/>
        </w:rPr>
        <w:t>k</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lang w:val="en-GB"/>
        </w:rPr>
        <w:t>a</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spacing w:val="2"/>
          <w:lang w:val="en-GB"/>
        </w:rPr>
        <w:t>B</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7"/>
          <w:lang w:val="en-GB"/>
        </w:rPr>
        <w:t>s</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lang w:val="en-GB"/>
        </w:rPr>
        <w:t>n</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lang w:val="en-GB"/>
        </w:rPr>
        <w:t>by</w:t>
      </w:r>
      <w:r w:rsidR="00727FA1" w:rsidRPr="0070201C">
        <w:rPr>
          <w:rFonts w:ascii="Trebuchet MS" w:eastAsia="Trebuchet MS" w:hAnsi="Trebuchet MS" w:cs="Trebuchet MS"/>
          <w:color w:val="000000" w:themeColor="text1"/>
          <w:spacing w:val="2"/>
          <w:lang w:val="en-GB"/>
        </w:rPr>
        <w:t xml:space="preserve"> </w:t>
      </w:r>
      <w:r w:rsidR="00727FA1" w:rsidRPr="0070201C">
        <w:rPr>
          <w:rFonts w:ascii="Trebuchet MS" w:eastAsia="Trebuchet MS" w:hAnsi="Trebuchet MS" w:cs="Trebuchet MS"/>
          <w:color w:val="000000" w:themeColor="text1"/>
          <w:lang w:val="en-GB"/>
        </w:rPr>
        <w:t>f</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lang w:val="en-GB"/>
        </w:rPr>
        <w:t>n</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lang w:val="en-GB"/>
        </w:rPr>
        <w:t>nc</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lang w:val="en-GB"/>
        </w:rPr>
        <w:t>ng pr</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spacing w:val="3"/>
          <w:lang w:val="en-GB"/>
        </w:rPr>
        <w:t>j</w:t>
      </w:r>
      <w:r w:rsidR="00727FA1" w:rsidRPr="0070201C">
        <w:rPr>
          <w:rFonts w:ascii="Trebuchet MS" w:eastAsia="Trebuchet MS" w:hAnsi="Trebuchet MS" w:cs="Trebuchet MS"/>
          <w:color w:val="000000" w:themeColor="text1"/>
          <w:lang w:val="en-GB"/>
        </w:rPr>
        <w:t>ec</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 xml:space="preserve"> w</w:t>
      </w:r>
      <w:r w:rsidR="00727FA1" w:rsidRPr="0070201C">
        <w:rPr>
          <w:rFonts w:ascii="Trebuchet MS" w:eastAsia="Trebuchet MS" w:hAnsi="Trebuchet MS" w:cs="Trebuchet MS"/>
          <w:color w:val="000000" w:themeColor="text1"/>
          <w:lang w:val="en-GB"/>
        </w:rPr>
        <w:t>h</w:t>
      </w:r>
      <w:r w:rsidR="00727FA1" w:rsidRPr="0070201C">
        <w:rPr>
          <w:rFonts w:ascii="Trebuchet MS" w:eastAsia="Trebuchet MS" w:hAnsi="Trebuchet MS" w:cs="Trebuchet MS"/>
          <w:color w:val="000000" w:themeColor="text1"/>
          <w:spacing w:val="-1"/>
          <w:lang w:val="en-GB"/>
        </w:rPr>
        <w:t>i</w:t>
      </w:r>
      <w:r w:rsidR="00727FA1" w:rsidRPr="0070201C">
        <w:rPr>
          <w:rFonts w:ascii="Trebuchet MS" w:eastAsia="Trebuchet MS" w:hAnsi="Trebuchet MS" w:cs="Trebuchet MS"/>
          <w:color w:val="000000" w:themeColor="text1"/>
          <w:spacing w:val="1"/>
          <w:lang w:val="en-GB"/>
        </w:rPr>
        <w:t>c</w:t>
      </w:r>
      <w:r w:rsidR="00727FA1" w:rsidRPr="0070201C">
        <w:rPr>
          <w:rFonts w:ascii="Trebuchet MS" w:eastAsia="Trebuchet MS" w:hAnsi="Trebuchet MS" w:cs="Trebuchet MS"/>
          <w:color w:val="000000" w:themeColor="text1"/>
          <w:lang w:val="en-GB"/>
        </w:rPr>
        <w:t>h</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h</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spacing w:val="1"/>
          <w:lang w:val="en-GB"/>
        </w:rPr>
        <w:t>u</w:t>
      </w:r>
      <w:r w:rsidR="00727FA1" w:rsidRPr="0070201C">
        <w:rPr>
          <w:rFonts w:ascii="Trebuchet MS" w:eastAsia="Trebuchet MS" w:hAnsi="Trebuchet MS" w:cs="Trebuchet MS"/>
          <w:color w:val="000000" w:themeColor="text1"/>
          <w:lang w:val="en-GB"/>
        </w:rPr>
        <w:t>ld</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d</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spacing w:val="2"/>
          <w:lang w:val="en-GB"/>
        </w:rPr>
        <w:t>l</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2"/>
          <w:lang w:val="en-GB"/>
        </w:rPr>
        <w:t>v</w:t>
      </w:r>
      <w:r w:rsidR="00727FA1" w:rsidRPr="0070201C">
        <w:rPr>
          <w:rFonts w:ascii="Trebuchet MS" w:eastAsia="Trebuchet MS" w:hAnsi="Trebuchet MS" w:cs="Trebuchet MS"/>
          <w:color w:val="000000" w:themeColor="text1"/>
          <w:lang w:val="en-GB"/>
        </w:rPr>
        <w:t>er</w:t>
      </w:r>
      <w:r w:rsidR="00727FA1" w:rsidRPr="0070201C">
        <w:rPr>
          <w:rFonts w:ascii="Trebuchet MS" w:eastAsia="Trebuchet MS" w:hAnsi="Trebuchet MS" w:cs="Trebuchet MS"/>
          <w:color w:val="000000" w:themeColor="text1"/>
          <w:spacing w:val="2"/>
          <w:lang w:val="en-GB"/>
        </w:rPr>
        <w:t xml:space="preserve"> </w:t>
      </w:r>
      <w:r w:rsidR="00727FA1" w:rsidRPr="0070201C">
        <w:rPr>
          <w:rFonts w:ascii="Trebuchet MS" w:eastAsia="Trebuchet MS" w:hAnsi="Trebuchet MS" w:cs="Trebuchet MS"/>
          <w:color w:val="000000" w:themeColor="text1"/>
          <w:spacing w:val="1"/>
          <w:lang w:val="en-GB"/>
        </w:rPr>
        <w:t>c</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lang w:val="en-GB"/>
        </w:rPr>
        <w:t>r</w:t>
      </w:r>
      <w:r w:rsidR="00727FA1" w:rsidRPr="0070201C">
        <w:rPr>
          <w:rFonts w:ascii="Trebuchet MS" w:eastAsia="Trebuchet MS" w:hAnsi="Trebuchet MS" w:cs="Trebuchet MS"/>
          <w:color w:val="000000" w:themeColor="text1"/>
          <w:spacing w:val="2"/>
          <w:lang w:val="en-GB"/>
        </w:rPr>
        <w:t xml:space="preserve"> </w:t>
      </w:r>
      <w:r w:rsidR="00BF16D4">
        <w:rPr>
          <w:rFonts w:ascii="Trebuchet MS" w:eastAsia="Trebuchet MS" w:hAnsi="Trebuchet MS" w:cs="Trebuchet MS"/>
          <w:color w:val="000000" w:themeColor="text1"/>
          <w:spacing w:val="1"/>
          <w:lang w:val="en-GB"/>
        </w:rPr>
        <w:t>transnational</w:t>
      </w:r>
      <w:r w:rsidR="00727FA1" w:rsidRPr="0070201C">
        <w:rPr>
          <w:rFonts w:ascii="Trebuchet MS" w:eastAsia="Trebuchet MS" w:hAnsi="Trebuchet MS" w:cs="Trebuchet MS"/>
          <w:color w:val="000000" w:themeColor="text1"/>
          <w:spacing w:val="2"/>
          <w:lang w:val="en-GB"/>
        </w:rPr>
        <w:t xml:space="preserve"> </w:t>
      </w:r>
      <w:r w:rsidR="00727FA1" w:rsidRPr="0070201C">
        <w:rPr>
          <w:rFonts w:ascii="Trebuchet MS" w:eastAsia="Trebuchet MS" w:hAnsi="Trebuchet MS" w:cs="Trebuchet MS"/>
          <w:color w:val="000000" w:themeColor="text1"/>
          <w:spacing w:val="1"/>
          <w:lang w:val="en-GB"/>
        </w:rPr>
        <w:t>c</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lang w:val="en-GB"/>
        </w:rPr>
        <w:t>p</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spacing w:val="3"/>
          <w:lang w:val="en-GB"/>
        </w:rPr>
        <w:t>r</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lang w:val="en-GB"/>
        </w:rPr>
        <w:t>n</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1"/>
          <w:lang w:val="en-GB"/>
        </w:rPr>
        <w:t>m</w:t>
      </w:r>
      <w:r w:rsidR="00727FA1" w:rsidRPr="0070201C">
        <w:rPr>
          <w:rFonts w:ascii="Trebuchet MS" w:eastAsia="Trebuchet MS" w:hAnsi="Trebuchet MS" w:cs="Trebuchet MS"/>
          <w:color w:val="000000" w:themeColor="text1"/>
          <w:lang w:val="en-GB"/>
        </w:rPr>
        <w:t>p</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3"/>
          <w:lang w:val="en-GB"/>
        </w:rPr>
        <w:t>c</w:t>
      </w:r>
      <w:r w:rsidR="00727FA1" w:rsidRPr="0070201C">
        <w:rPr>
          <w:rFonts w:ascii="Trebuchet MS" w:eastAsia="Trebuchet MS" w:hAnsi="Trebuchet MS" w:cs="Trebuchet MS"/>
          <w:color w:val="000000" w:themeColor="text1"/>
          <w:lang w:val="en-GB"/>
        </w:rPr>
        <w:t xml:space="preserve">t </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lang w:val="en-GB"/>
        </w:rPr>
        <w:t>d</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lang w:val="en-GB"/>
        </w:rPr>
        <w:t>b</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lang w:val="en-GB"/>
        </w:rPr>
        <w:t>n</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spacing w:val="2"/>
          <w:lang w:val="en-GB"/>
        </w:rPr>
        <w:t>fi</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4"/>
          <w:lang w:val="en-GB"/>
        </w:rPr>
        <w:t xml:space="preserve"> </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lang w:val="en-GB"/>
        </w:rPr>
        <w:t>d</w:t>
      </w:r>
      <w:r w:rsidR="00727FA1" w:rsidRPr="0070201C">
        <w:rPr>
          <w:rFonts w:ascii="Trebuchet MS" w:eastAsia="Trebuchet MS" w:hAnsi="Trebuchet MS" w:cs="Trebuchet MS"/>
          <w:color w:val="000000" w:themeColor="text1"/>
          <w:spacing w:val="1"/>
          <w:lang w:val="en-GB"/>
        </w:rPr>
        <w:t xml:space="preserve"> w</w:t>
      </w:r>
      <w:r w:rsidR="00727FA1" w:rsidRPr="0070201C">
        <w:rPr>
          <w:rFonts w:ascii="Trebuchet MS" w:eastAsia="Trebuchet MS" w:hAnsi="Trebuchet MS" w:cs="Trebuchet MS"/>
          <w:color w:val="000000" w:themeColor="text1"/>
          <w:lang w:val="en-GB"/>
        </w:rPr>
        <w:t>h</w:t>
      </w:r>
      <w:r w:rsidR="00727FA1" w:rsidRPr="0070201C">
        <w:rPr>
          <w:rFonts w:ascii="Trebuchet MS" w:eastAsia="Trebuchet MS" w:hAnsi="Trebuchet MS" w:cs="Trebuchet MS"/>
          <w:color w:val="000000" w:themeColor="text1"/>
          <w:spacing w:val="-1"/>
          <w:lang w:val="en-GB"/>
        </w:rPr>
        <w:t>i</w:t>
      </w:r>
      <w:r w:rsidR="00727FA1" w:rsidRPr="0070201C">
        <w:rPr>
          <w:rFonts w:ascii="Trebuchet MS" w:eastAsia="Trebuchet MS" w:hAnsi="Trebuchet MS" w:cs="Trebuchet MS"/>
          <w:color w:val="000000" w:themeColor="text1"/>
          <w:spacing w:val="3"/>
          <w:lang w:val="en-GB"/>
        </w:rPr>
        <w:t>c</w:t>
      </w:r>
      <w:r w:rsidR="00727FA1" w:rsidRPr="0070201C">
        <w:rPr>
          <w:rFonts w:ascii="Trebuchet MS" w:eastAsia="Trebuchet MS" w:hAnsi="Trebuchet MS" w:cs="Trebuchet MS"/>
          <w:color w:val="000000" w:themeColor="text1"/>
          <w:lang w:val="en-GB"/>
        </w:rPr>
        <w:t>h d</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spacing w:val="1"/>
          <w:lang w:val="en-GB"/>
        </w:rPr>
        <w:t>mo</w:t>
      </w:r>
      <w:r w:rsidR="00727FA1" w:rsidRPr="0070201C">
        <w:rPr>
          <w:rFonts w:ascii="Trebuchet MS" w:eastAsia="Trebuchet MS" w:hAnsi="Trebuchet MS" w:cs="Trebuchet MS"/>
          <w:color w:val="000000" w:themeColor="text1"/>
          <w:lang w:val="en-GB"/>
        </w:rPr>
        <w:t>n</w:t>
      </w:r>
      <w:r w:rsidR="00727FA1" w:rsidRPr="0070201C">
        <w:rPr>
          <w:rFonts w:ascii="Trebuchet MS" w:eastAsia="Trebuchet MS" w:hAnsi="Trebuchet MS" w:cs="Trebuchet MS"/>
          <w:color w:val="000000" w:themeColor="text1"/>
          <w:spacing w:val="1"/>
          <w:lang w:val="en-GB"/>
        </w:rPr>
        <w:t>s</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r</w:t>
      </w:r>
      <w:r w:rsidR="00727FA1" w:rsidRPr="0070201C">
        <w:rPr>
          <w:rFonts w:ascii="Trebuchet MS" w:eastAsia="Trebuchet MS" w:hAnsi="Trebuchet MS" w:cs="Trebuchet MS"/>
          <w:color w:val="000000" w:themeColor="text1"/>
          <w:spacing w:val="2"/>
          <w:lang w:val="en-GB"/>
        </w:rPr>
        <w:t>a</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u</w:t>
      </w:r>
      <w:r w:rsidR="00727FA1" w:rsidRPr="0070201C">
        <w:rPr>
          <w:rFonts w:ascii="Trebuchet MS" w:eastAsia="Trebuchet MS" w:hAnsi="Trebuchet MS" w:cs="Trebuchet MS"/>
          <w:color w:val="000000" w:themeColor="text1"/>
          <w:lang w:val="en-GB"/>
        </w:rPr>
        <w:t>st</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2"/>
          <w:lang w:val="en-GB"/>
        </w:rPr>
        <w:t>b</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1"/>
          <w:lang w:val="en-GB"/>
        </w:rPr>
        <w:t>l</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y</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lang w:val="en-GB"/>
        </w:rPr>
        <w:t>f</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h</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lang w:val="en-GB"/>
        </w:rPr>
        <w:t>ir</w:t>
      </w:r>
      <w:r w:rsidR="00727FA1" w:rsidRPr="0070201C">
        <w:rPr>
          <w:rFonts w:ascii="Trebuchet MS" w:eastAsia="Trebuchet MS" w:hAnsi="Trebuchet MS" w:cs="Trebuchet MS"/>
          <w:color w:val="000000" w:themeColor="text1"/>
          <w:spacing w:val="4"/>
          <w:lang w:val="en-GB"/>
        </w:rPr>
        <w:t xml:space="preserve"> </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1"/>
          <w:lang w:val="en-GB"/>
        </w:rPr>
        <w:t>ct</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1"/>
          <w:lang w:val="en-GB"/>
        </w:rPr>
        <w:t>on</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lang w:val="en-GB"/>
        </w:rPr>
        <w:t xml:space="preserve">d </w:t>
      </w:r>
      <w:r w:rsidR="00727FA1" w:rsidRPr="0070201C">
        <w:rPr>
          <w:rFonts w:ascii="Trebuchet MS" w:eastAsia="Trebuchet MS" w:hAnsi="Trebuchet MS" w:cs="Trebuchet MS"/>
          <w:color w:val="000000" w:themeColor="text1"/>
          <w:spacing w:val="2"/>
          <w:lang w:val="en-GB"/>
        </w:rPr>
        <w:t>s</w:t>
      </w:r>
      <w:r w:rsidR="00727FA1" w:rsidRPr="0070201C">
        <w:rPr>
          <w:rFonts w:ascii="Trebuchet MS" w:eastAsia="Trebuchet MS" w:hAnsi="Trebuchet MS" w:cs="Trebuchet MS"/>
          <w:color w:val="000000" w:themeColor="text1"/>
          <w:spacing w:val="-1"/>
          <w:lang w:val="en-GB"/>
        </w:rPr>
        <w:t>y</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lang w:val="en-GB"/>
        </w:rPr>
        <w:t>er</w:t>
      </w:r>
      <w:r w:rsidR="00727FA1" w:rsidRPr="0070201C">
        <w:rPr>
          <w:rFonts w:ascii="Trebuchet MS" w:eastAsia="Trebuchet MS" w:hAnsi="Trebuchet MS" w:cs="Trebuchet MS"/>
          <w:color w:val="000000" w:themeColor="text1"/>
          <w:spacing w:val="2"/>
          <w:lang w:val="en-GB"/>
        </w:rPr>
        <w:t>g</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lang w:val="en-GB"/>
        </w:rPr>
        <w:t xml:space="preserve">d </w:t>
      </w:r>
      <w:r w:rsidR="00727FA1" w:rsidRPr="0070201C">
        <w:rPr>
          <w:rFonts w:ascii="Trebuchet MS" w:eastAsia="Trebuchet MS" w:hAnsi="Trebuchet MS" w:cs="Trebuchet MS"/>
          <w:color w:val="000000" w:themeColor="text1"/>
          <w:spacing w:val="3"/>
          <w:lang w:val="en-GB"/>
        </w:rPr>
        <w:t>c</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spacing w:val="1"/>
          <w:lang w:val="en-GB"/>
        </w:rPr>
        <w:t>m</w:t>
      </w:r>
      <w:r w:rsidR="00727FA1" w:rsidRPr="0070201C">
        <w:rPr>
          <w:rFonts w:ascii="Trebuchet MS" w:eastAsia="Trebuchet MS" w:hAnsi="Trebuchet MS" w:cs="Trebuchet MS"/>
          <w:color w:val="000000" w:themeColor="text1"/>
          <w:lang w:val="en-GB"/>
        </w:rPr>
        <w:t>p</w:t>
      </w:r>
      <w:r w:rsidR="00727FA1" w:rsidRPr="0070201C">
        <w:rPr>
          <w:rFonts w:ascii="Trebuchet MS" w:eastAsia="Trebuchet MS" w:hAnsi="Trebuchet MS" w:cs="Trebuchet MS"/>
          <w:color w:val="000000" w:themeColor="text1"/>
          <w:spacing w:val="1"/>
          <w:lang w:val="en-GB"/>
        </w:rPr>
        <w:t>l</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1"/>
          <w:lang w:val="en-GB"/>
        </w:rPr>
        <w:t>m</w:t>
      </w:r>
      <w:r w:rsidR="00727FA1" w:rsidRPr="0070201C">
        <w:rPr>
          <w:rFonts w:ascii="Trebuchet MS" w:eastAsia="Trebuchet MS" w:hAnsi="Trebuchet MS" w:cs="Trebuchet MS"/>
          <w:color w:val="000000" w:themeColor="text1"/>
          <w:spacing w:val="2"/>
          <w:lang w:val="en-GB"/>
        </w:rPr>
        <w:t>e</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spacing w:val="-1"/>
          <w:lang w:val="en-GB"/>
        </w:rPr>
        <w:t>ta</w:t>
      </w:r>
      <w:r w:rsidR="00727FA1" w:rsidRPr="0070201C">
        <w:rPr>
          <w:rFonts w:ascii="Trebuchet MS" w:eastAsia="Trebuchet MS" w:hAnsi="Trebuchet MS" w:cs="Trebuchet MS"/>
          <w:color w:val="000000" w:themeColor="text1"/>
          <w:spacing w:val="3"/>
          <w:lang w:val="en-GB"/>
        </w:rPr>
        <w:t>r</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lang w:val="en-GB"/>
        </w:rPr>
        <w:t>es</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spacing w:val="1"/>
          <w:lang w:val="en-GB"/>
        </w:rPr>
        <w:t>w</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h</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spacing w:val="1"/>
          <w:lang w:val="en-GB"/>
        </w:rPr>
        <w:t>h</w:t>
      </w:r>
      <w:r w:rsidR="00727FA1" w:rsidRPr="0070201C">
        <w:rPr>
          <w:rFonts w:ascii="Trebuchet MS" w:eastAsia="Trebuchet MS" w:hAnsi="Trebuchet MS" w:cs="Trebuchet MS"/>
          <w:color w:val="000000" w:themeColor="text1"/>
          <w:spacing w:val="2"/>
          <w:lang w:val="en-GB"/>
        </w:rPr>
        <w:t>e</w:t>
      </w:r>
      <w:r w:rsidR="00727FA1" w:rsidRPr="0070201C">
        <w:rPr>
          <w:rFonts w:ascii="Trebuchet MS" w:eastAsia="Trebuchet MS" w:hAnsi="Trebuchet MS" w:cs="Trebuchet MS"/>
          <w:color w:val="000000" w:themeColor="text1"/>
          <w:lang w:val="en-GB"/>
        </w:rPr>
        <w:t xml:space="preserve">r </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1"/>
          <w:lang w:val="en-GB"/>
        </w:rPr>
        <w:t>ct</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lang w:val="en-GB"/>
        </w:rPr>
        <w:t>ns</w:t>
      </w:r>
      <w:r w:rsidR="00727FA1" w:rsidRPr="0070201C">
        <w:rPr>
          <w:rFonts w:ascii="Trebuchet MS" w:eastAsia="Trebuchet MS" w:hAnsi="Trebuchet MS" w:cs="Trebuchet MS"/>
          <w:color w:val="000000" w:themeColor="text1"/>
          <w:spacing w:val="2"/>
          <w:lang w:val="en-GB"/>
        </w:rPr>
        <w:t xml:space="preserve"> </w:t>
      </w:r>
      <w:r w:rsidR="00727FA1" w:rsidRPr="0070201C">
        <w:rPr>
          <w:rFonts w:ascii="Trebuchet MS" w:eastAsia="Trebuchet MS" w:hAnsi="Trebuchet MS" w:cs="Trebuchet MS"/>
          <w:color w:val="000000" w:themeColor="text1"/>
          <w:lang w:val="en-GB"/>
        </w:rPr>
        <w:t>in</w:t>
      </w:r>
      <w:r w:rsidR="00727FA1" w:rsidRPr="0070201C">
        <w:rPr>
          <w:rFonts w:ascii="Trebuchet MS" w:eastAsia="Trebuchet MS" w:hAnsi="Trebuchet MS" w:cs="Trebuchet MS"/>
          <w:color w:val="000000" w:themeColor="text1"/>
          <w:spacing w:val="2"/>
          <w:lang w:val="en-GB"/>
        </w:rPr>
        <w:t xml:space="preserve"> </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he</w:t>
      </w:r>
      <w:r w:rsidR="00727FA1" w:rsidRPr="0070201C">
        <w:rPr>
          <w:rFonts w:ascii="Trebuchet MS" w:eastAsia="Trebuchet MS" w:hAnsi="Trebuchet MS" w:cs="Trebuchet MS"/>
          <w:color w:val="000000" w:themeColor="text1"/>
          <w:spacing w:val="2"/>
          <w:lang w:val="en-GB"/>
        </w:rPr>
        <w:t xml:space="preserve"> </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1"/>
          <w:lang w:val="en-GB"/>
        </w:rPr>
        <w:t>m</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f</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1"/>
          <w:lang w:val="en-GB"/>
        </w:rPr>
        <w:t>l</w:t>
      </w:r>
      <w:r w:rsidR="00727FA1" w:rsidRPr="0070201C">
        <w:rPr>
          <w:rFonts w:ascii="Trebuchet MS" w:eastAsia="Trebuchet MS" w:hAnsi="Trebuchet MS" w:cs="Trebuchet MS"/>
          <w:color w:val="000000" w:themeColor="text1"/>
          <w:lang w:val="en-GB"/>
        </w:rPr>
        <w:t>d.</w:t>
      </w:r>
    </w:p>
    <w:p w14:paraId="0A10B429" w14:textId="6B44CA9F" w:rsidR="000517F8" w:rsidRPr="0070201C" w:rsidRDefault="00727FA1" w:rsidP="0038509A">
      <w:pPr>
        <w:spacing w:before="120" w:after="120"/>
        <w:ind w:right="60"/>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2"/>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2"/>
          <w:lang w:val="en-GB"/>
        </w:rPr>
        <w:t>b</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 xml:space="preserve">t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003965DA" w:rsidRPr="0070201C">
        <w:rPr>
          <w:rFonts w:ascii="Trebuchet MS" w:eastAsia="Trebuchet MS" w:hAnsi="Trebuchet MS" w:cs="Trebuchet MS"/>
          <w:color w:val="000000" w:themeColor="text1"/>
          <w:spacing w:val="-1"/>
          <w:lang w:val="en-GB"/>
        </w:rPr>
        <w:t>P</w:t>
      </w:r>
      <w:r w:rsidR="003965DA" w:rsidRPr="0070201C">
        <w:rPr>
          <w:rFonts w:ascii="Trebuchet MS" w:eastAsia="Trebuchet MS" w:hAnsi="Trebuchet MS" w:cs="Trebuchet MS"/>
          <w:color w:val="000000" w:themeColor="text1"/>
          <w:spacing w:val="3"/>
          <w:lang w:val="en-GB"/>
        </w:rPr>
        <w:t>r</w:t>
      </w:r>
      <w:r w:rsidR="003965DA" w:rsidRPr="0070201C">
        <w:rPr>
          <w:rFonts w:ascii="Trebuchet MS" w:eastAsia="Trebuchet MS" w:hAnsi="Trebuchet MS" w:cs="Trebuchet MS"/>
          <w:color w:val="000000" w:themeColor="text1"/>
          <w:spacing w:val="-1"/>
          <w:lang w:val="en-GB"/>
        </w:rPr>
        <w:t>o</w:t>
      </w:r>
      <w:r w:rsidR="003965DA" w:rsidRPr="0070201C">
        <w:rPr>
          <w:rFonts w:ascii="Trebuchet MS" w:eastAsia="Trebuchet MS" w:hAnsi="Trebuchet MS" w:cs="Trebuchet MS"/>
          <w:color w:val="000000" w:themeColor="text1"/>
          <w:spacing w:val="2"/>
          <w:lang w:val="en-GB"/>
        </w:rPr>
        <w:t>g</w:t>
      </w:r>
      <w:r w:rsidR="003965DA" w:rsidRPr="0070201C">
        <w:rPr>
          <w:rFonts w:ascii="Trebuchet MS" w:eastAsia="Trebuchet MS" w:hAnsi="Trebuchet MS" w:cs="Trebuchet MS"/>
          <w:color w:val="000000" w:themeColor="text1"/>
          <w:lang w:val="en-GB"/>
        </w:rPr>
        <w:t>r</w:t>
      </w:r>
      <w:r w:rsidR="003965DA" w:rsidRPr="0070201C">
        <w:rPr>
          <w:rFonts w:ascii="Trebuchet MS" w:eastAsia="Trebuchet MS" w:hAnsi="Trebuchet MS" w:cs="Trebuchet MS"/>
          <w:color w:val="000000" w:themeColor="text1"/>
          <w:spacing w:val="2"/>
          <w:lang w:val="en-GB"/>
        </w:rPr>
        <w:t>a</w:t>
      </w:r>
      <w:r w:rsidR="003965DA" w:rsidRPr="0070201C">
        <w:rPr>
          <w:rFonts w:ascii="Trebuchet MS" w:eastAsia="Trebuchet MS" w:hAnsi="Trebuchet MS" w:cs="Trebuchet MS"/>
          <w:color w:val="000000" w:themeColor="text1"/>
          <w:spacing w:val="-1"/>
          <w:lang w:val="en-GB"/>
        </w:rPr>
        <w:t>m</w:t>
      </w:r>
      <w:r w:rsidR="003965DA" w:rsidRPr="0070201C">
        <w:rPr>
          <w:rFonts w:ascii="Trebuchet MS" w:eastAsia="Trebuchet MS" w:hAnsi="Trebuchet MS" w:cs="Trebuchet MS"/>
          <w:color w:val="000000" w:themeColor="text1"/>
          <w:spacing w:val="1"/>
          <w:lang w:val="en-GB"/>
        </w:rPr>
        <w:t>m</w:t>
      </w:r>
      <w:r w:rsidR="003965DA" w:rsidRPr="0070201C">
        <w:rPr>
          <w:rFonts w:ascii="Trebuchet MS" w:eastAsia="Trebuchet MS" w:hAnsi="Trebuchet MS" w:cs="Trebuchet MS"/>
          <w:color w:val="000000" w:themeColor="text1"/>
          <w:lang w:val="en-GB"/>
        </w:rPr>
        <w:t>e</w:t>
      </w:r>
      <w:r w:rsidR="00CC3FDE" w:rsidRPr="0070201C">
        <w:rPr>
          <w:rFonts w:ascii="Trebuchet MS" w:hAnsi="Trebuchet MS"/>
          <w:lang w:val="en-GB"/>
        </w:rPr>
        <w:t xml:space="preserve"> </w:t>
      </w:r>
      <w:r w:rsidR="00CC3FDE" w:rsidRPr="0070201C">
        <w:rPr>
          <w:rFonts w:ascii="Trebuchet MS" w:eastAsia="Trebuchet MS" w:hAnsi="Trebuchet MS" w:cs="Trebuchet MS"/>
          <w:color w:val="000000" w:themeColor="text1"/>
          <w:lang w:val="en-GB"/>
        </w:rPr>
        <w:t>priorities and objectives</w:t>
      </w:r>
      <w:r w:rsidR="00CC3FDE"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is</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la</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2"/>
          <w:lang w:val="en-GB"/>
        </w:rPr>
        <w:t>l</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 xml:space="preserve">ng </w:t>
      </w:r>
      <w:r w:rsidRPr="0070201C">
        <w:rPr>
          <w:rFonts w:ascii="Trebuchet MS" w:eastAsia="Trebuchet MS" w:hAnsi="Trebuchet MS" w:cs="Trebuchet MS"/>
          <w:color w:val="000000" w:themeColor="text1"/>
          <w:spacing w:val="2"/>
          <w:lang w:val="en-GB"/>
        </w:rPr>
        <w:t>l</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k</w:t>
      </w:r>
      <w:r w:rsidR="00C03E77">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10"/>
          <w:lang w:val="en-GB"/>
        </w:rPr>
        <w:t xml:space="preserve"> </w:t>
      </w:r>
      <w:hyperlink r:id="rId13" w:history="1">
        <w:r w:rsidR="000834CA" w:rsidRPr="008932AE">
          <w:rPr>
            <w:rStyle w:val="Hyperlink"/>
            <w:rFonts w:ascii="Trebuchet MS" w:eastAsia="Trebuchet MS" w:hAnsi="Trebuchet MS" w:cs="Trebuchet MS"/>
            <w:spacing w:val="10"/>
            <w:lang w:val="en-GB"/>
          </w:rPr>
          <w:t>https://blacksea-cbc.net/interreg-next-bsb-2021-2027/priorities-and-objectives</w:t>
        </w:r>
      </w:hyperlink>
      <w:r w:rsidR="000834CA">
        <w:rPr>
          <w:rFonts w:ascii="Trebuchet MS" w:eastAsia="Trebuchet MS" w:hAnsi="Trebuchet MS" w:cs="Trebuchet MS"/>
          <w:color w:val="000000" w:themeColor="text1"/>
          <w:spacing w:val="10"/>
          <w:lang w:val="en-GB"/>
        </w:rPr>
        <w:t xml:space="preserve"> </w:t>
      </w:r>
    </w:p>
    <w:p w14:paraId="3DDC40F1" w14:textId="77777777" w:rsidR="000517F8" w:rsidRPr="0070201C" w:rsidRDefault="000517F8" w:rsidP="000913D2">
      <w:pPr>
        <w:spacing w:before="120" w:after="120" w:line="120" w:lineRule="exact"/>
        <w:rPr>
          <w:rFonts w:ascii="Trebuchet MS" w:hAnsi="Trebuchet MS"/>
          <w:color w:val="000000" w:themeColor="text1"/>
          <w:lang w:val="en-GB"/>
        </w:rPr>
      </w:pPr>
    </w:p>
    <w:p w14:paraId="63454F87" w14:textId="77777777" w:rsidR="000517F8" w:rsidRPr="0070201C" w:rsidRDefault="00727FA1" w:rsidP="00CC3FDE">
      <w:pPr>
        <w:shd w:val="clear" w:color="auto" w:fill="B8CCE4" w:themeFill="accent1" w:themeFillTint="66"/>
        <w:spacing w:before="120" w:after="120"/>
        <w:rPr>
          <w:rFonts w:ascii="Trebuchet MS" w:hAnsi="Trebuchet MS"/>
          <w:b/>
          <w:bCs/>
          <w:lang w:val="en-GB"/>
        </w:rPr>
      </w:pPr>
      <w:r w:rsidRPr="0070201C">
        <w:rPr>
          <w:rFonts w:ascii="Trebuchet MS" w:hAnsi="Trebuchet MS"/>
          <w:b/>
          <w:bCs/>
          <w:lang w:val="en-GB"/>
        </w:rPr>
        <w:t>2.</w:t>
      </w:r>
      <w:r w:rsidRPr="0070201C">
        <w:rPr>
          <w:rFonts w:ascii="Trebuchet MS" w:hAnsi="Trebuchet MS"/>
          <w:b/>
          <w:bCs/>
          <w:spacing w:val="2"/>
          <w:lang w:val="en-GB"/>
        </w:rPr>
        <w:t xml:space="preserve"> </w:t>
      </w:r>
      <w:r w:rsidRPr="0070201C">
        <w:rPr>
          <w:rFonts w:ascii="Trebuchet MS" w:hAnsi="Trebuchet MS"/>
          <w:b/>
          <w:bCs/>
          <w:lang w:val="en-GB"/>
        </w:rPr>
        <w:t>P</w:t>
      </w:r>
      <w:r w:rsidRPr="0070201C">
        <w:rPr>
          <w:rFonts w:ascii="Trebuchet MS" w:hAnsi="Trebuchet MS"/>
          <w:b/>
          <w:bCs/>
          <w:spacing w:val="-1"/>
          <w:lang w:val="en-GB"/>
        </w:rPr>
        <w:t>U</w:t>
      </w:r>
      <w:r w:rsidRPr="0070201C">
        <w:rPr>
          <w:rFonts w:ascii="Trebuchet MS" w:hAnsi="Trebuchet MS"/>
          <w:b/>
          <w:bCs/>
          <w:lang w:val="en-GB"/>
        </w:rPr>
        <w:t>R</w:t>
      </w:r>
      <w:r w:rsidRPr="0070201C">
        <w:rPr>
          <w:rFonts w:ascii="Trebuchet MS" w:hAnsi="Trebuchet MS"/>
          <w:b/>
          <w:bCs/>
          <w:spacing w:val="-3"/>
          <w:lang w:val="en-GB"/>
        </w:rPr>
        <w:t>P</w:t>
      </w:r>
      <w:r w:rsidRPr="0070201C">
        <w:rPr>
          <w:rFonts w:ascii="Trebuchet MS" w:hAnsi="Trebuchet MS"/>
          <w:b/>
          <w:bCs/>
          <w:spacing w:val="1"/>
          <w:lang w:val="en-GB"/>
        </w:rPr>
        <w:t>O</w:t>
      </w:r>
      <w:r w:rsidRPr="0070201C">
        <w:rPr>
          <w:rFonts w:ascii="Trebuchet MS" w:hAnsi="Trebuchet MS"/>
          <w:b/>
          <w:bCs/>
          <w:lang w:val="en-GB"/>
        </w:rPr>
        <w:t>SE</w:t>
      </w:r>
    </w:p>
    <w:p w14:paraId="13E596D1" w14:textId="087F7C52" w:rsidR="007A4537" w:rsidRPr="00100CF9" w:rsidRDefault="007A4537" w:rsidP="007A4537">
      <w:pPr>
        <w:spacing w:after="120"/>
        <w:jc w:val="both"/>
        <w:rPr>
          <w:rFonts w:ascii="Trebuchet MS" w:hAnsi="Trebuchet MS" w:cs="Open Sans"/>
          <w:lang w:val="en-GB"/>
        </w:rPr>
      </w:pPr>
      <w:r w:rsidRPr="00100CF9">
        <w:rPr>
          <w:rFonts w:ascii="Trebuchet MS" w:eastAsia="Times New Roman" w:hAnsi="Trebuchet MS" w:cs="Open Sans"/>
          <w:lang w:val="en-GB" w:eastAsia="en-GB"/>
        </w:rPr>
        <w:t xml:space="preserve">The </w:t>
      </w:r>
      <w:r w:rsidR="00140EDF">
        <w:rPr>
          <w:rFonts w:ascii="Trebuchet MS" w:eastAsia="Times New Roman" w:hAnsi="Trebuchet MS" w:cs="Open Sans"/>
          <w:lang w:val="en-GB" w:eastAsia="en-GB"/>
        </w:rPr>
        <w:t xml:space="preserve">scope of the selection of the external </w:t>
      </w:r>
      <w:r w:rsidR="00902379">
        <w:rPr>
          <w:rFonts w:ascii="Trebuchet MS" w:eastAsia="Times New Roman" w:hAnsi="Trebuchet MS" w:cs="Open Sans"/>
          <w:lang w:val="en-GB" w:eastAsia="en-GB"/>
        </w:rPr>
        <w:t>assessors</w:t>
      </w:r>
      <w:r w:rsidR="00140EDF">
        <w:rPr>
          <w:rFonts w:ascii="Trebuchet MS" w:eastAsia="Times New Roman" w:hAnsi="Trebuchet MS" w:cs="Open Sans"/>
          <w:lang w:val="en-GB" w:eastAsia="en-GB"/>
        </w:rPr>
        <w:t xml:space="preserve"> </w:t>
      </w:r>
      <w:r w:rsidRPr="00100CF9">
        <w:rPr>
          <w:rFonts w:ascii="Trebuchet MS" w:eastAsia="Times New Roman" w:hAnsi="Trebuchet MS" w:cs="Open Sans"/>
          <w:lang w:val="en-GB" w:eastAsia="en-GB"/>
        </w:rPr>
        <w:t>is to support the Asses</w:t>
      </w:r>
      <w:r>
        <w:rPr>
          <w:rFonts w:ascii="Trebuchet MS" w:eastAsia="Times New Roman" w:hAnsi="Trebuchet MS" w:cs="Open Sans"/>
          <w:lang w:val="en-GB" w:eastAsia="en-GB"/>
        </w:rPr>
        <w:t>s</w:t>
      </w:r>
      <w:r w:rsidRPr="00100CF9">
        <w:rPr>
          <w:rFonts w:ascii="Trebuchet MS" w:eastAsia="Times New Roman" w:hAnsi="Trebuchet MS" w:cs="Open Sans"/>
          <w:lang w:val="en-GB" w:eastAsia="en-GB"/>
        </w:rPr>
        <w:t xml:space="preserve">ment Working Group (AWG) in the qualitative evaluation (strategic and operational) of </w:t>
      </w:r>
      <w:r>
        <w:rPr>
          <w:rFonts w:ascii="Trebuchet MS" w:eastAsia="Times New Roman" w:hAnsi="Trebuchet MS" w:cs="Open Sans"/>
          <w:lang w:val="en-GB" w:eastAsia="en-GB"/>
        </w:rPr>
        <w:t>applications</w:t>
      </w:r>
      <w:r w:rsidRPr="00100CF9">
        <w:rPr>
          <w:rFonts w:ascii="Trebuchet MS" w:eastAsia="Times New Roman" w:hAnsi="Trebuchet MS" w:cs="Open Sans"/>
          <w:lang w:val="en-GB" w:eastAsia="en-GB"/>
        </w:rPr>
        <w:t xml:space="preserve"> submitted </w:t>
      </w:r>
      <w:r>
        <w:rPr>
          <w:rFonts w:ascii="Trebuchet MS" w:eastAsia="Times New Roman" w:hAnsi="Trebuchet MS" w:cs="Open Sans"/>
          <w:lang w:val="en-GB" w:eastAsia="en-GB"/>
        </w:rPr>
        <w:t>within</w:t>
      </w:r>
      <w:r w:rsidRPr="00100CF9">
        <w:rPr>
          <w:rFonts w:ascii="Trebuchet MS" w:eastAsia="Times New Roman" w:hAnsi="Trebuchet MS" w:cs="Open Sans"/>
          <w:lang w:val="en-GB" w:eastAsia="en-GB"/>
        </w:rPr>
        <w:t xml:space="preserve"> the </w:t>
      </w:r>
      <w:r w:rsidR="00AD6063">
        <w:rPr>
          <w:rFonts w:ascii="Trebuchet MS" w:eastAsia="Times New Roman" w:hAnsi="Trebuchet MS" w:cs="Open Sans"/>
          <w:lang w:val="en-GB" w:eastAsia="en-GB"/>
        </w:rPr>
        <w:t>second</w:t>
      </w:r>
      <w:r w:rsidRPr="00100CF9">
        <w:rPr>
          <w:rFonts w:ascii="Trebuchet MS" w:eastAsia="Times New Roman" w:hAnsi="Trebuchet MS" w:cs="Open Sans"/>
          <w:lang w:val="en-GB" w:eastAsia="en-GB"/>
        </w:rPr>
        <w:t xml:space="preserve"> call </w:t>
      </w:r>
      <w:r>
        <w:rPr>
          <w:rFonts w:ascii="Trebuchet MS" w:eastAsia="Times New Roman" w:hAnsi="Trebuchet MS" w:cs="Open Sans"/>
          <w:lang w:val="en-GB" w:eastAsia="en-GB"/>
        </w:rPr>
        <w:t>for</w:t>
      </w:r>
      <w:r w:rsidRPr="00100CF9">
        <w:rPr>
          <w:rFonts w:ascii="Trebuchet MS" w:eastAsia="Times New Roman" w:hAnsi="Trebuchet MS" w:cs="Open Sans"/>
          <w:lang w:val="en-GB" w:eastAsia="en-GB"/>
        </w:rPr>
        <w:t xml:space="preserve"> proposals </w:t>
      </w:r>
      <w:r>
        <w:rPr>
          <w:rFonts w:ascii="Trebuchet MS" w:eastAsia="Times New Roman" w:hAnsi="Trebuchet MS" w:cs="Open Sans"/>
          <w:lang w:val="en-GB" w:eastAsia="en-GB"/>
        </w:rPr>
        <w:t>under the</w:t>
      </w:r>
      <w:r w:rsidRPr="00100CF9">
        <w:rPr>
          <w:rFonts w:ascii="Trebuchet MS" w:eastAsia="Times New Roman" w:hAnsi="Trebuchet MS" w:cs="Open Sans"/>
          <w:lang w:val="en-GB" w:eastAsia="en-GB"/>
        </w:rPr>
        <w:t xml:space="preserve"> </w:t>
      </w:r>
      <w:r w:rsidRPr="00100CF9">
        <w:rPr>
          <w:rFonts w:ascii="Trebuchet MS" w:hAnsi="Trebuchet MS" w:cs="Open Sans"/>
          <w:bCs/>
          <w:lang w:val="en-GB"/>
        </w:rPr>
        <w:t xml:space="preserve">Interreg </w:t>
      </w:r>
      <w:r w:rsidRPr="00100CF9">
        <w:rPr>
          <w:rFonts w:ascii="Trebuchet MS" w:eastAsia="Trebuchet MS" w:hAnsi="Trebuchet MS" w:cs="Trebuchet MS"/>
          <w:bCs/>
          <w:color w:val="000000" w:themeColor="text1"/>
          <w:spacing w:val="-1"/>
          <w:lang w:val="en-GB"/>
        </w:rPr>
        <w:t>NEXT Black Sea Basin Programme</w:t>
      </w:r>
      <w:r w:rsidRPr="00100CF9">
        <w:rPr>
          <w:rFonts w:ascii="Trebuchet MS" w:hAnsi="Trebuchet MS" w:cs="Open Sans"/>
          <w:bCs/>
          <w:lang w:val="en-GB"/>
        </w:rPr>
        <w:t>.</w:t>
      </w:r>
    </w:p>
    <w:p w14:paraId="4D222D5C" w14:textId="6A23D113" w:rsidR="007A4537" w:rsidRPr="00100CF9" w:rsidRDefault="007A4537" w:rsidP="007A4537">
      <w:pPr>
        <w:spacing w:after="120"/>
        <w:ind w:right="-23"/>
        <w:jc w:val="both"/>
        <w:rPr>
          <w:rFonts w:ascii="Trebuchet MS" w:eastAsia="Trebuchet MS" w:hAnsi="Trebuchet MS" w:cs="Trebuchet MS"/>
          <w:color w:val="000000" w:themeColor="text1"/>
          <w:spacing w:val="-1"/>
          <w:lang w:val="en-GB"/>
        </w:rPr>
      </w:pPr>
      <w:r w:rsidRPr="00100CF9">
        <w:rPr>
          <w:rFonts w:ascii="Trebuchet MS" w:eastAsia="Trebuchet MS" w:hAnsi="Trebuchet MS" w:cs="Trebuchet MS"/>
          <w:color w:val="000000" w:themeColor="text1"/>
          <w:spacing w:val="-1"/>
          <w:lang w:val="en-GB"/>
        </w:rPr>
        <w:t xml:space="preserve">The </w:t>
      </w:r>
      <w:r w:rsidR="00AD6063">
        <w:rPr>
          <w:rFonts w:ascii="Trebuchet MS" w:eastAsia="Trebuchet MS" w:hAnsi="Trebuchet MS" w:cs="Trebuchet MS"/>
          <w:color w:val="000000" w:themeColor="text1"/>
          <w:spacing w:val="-1"/>
          <w:lang w:val="en-GB"/>
        </w:rPr>
        <w:t>second</w:t>
      </w:r>
      <w:r w:rsidRPr="00100CF9">
        <w:rPr>
          <w:rFonts w:ascii="Trebuchet MS" w:eastAsia="Trebuchet MS" w:hAnsi="Trebuchet MS" w:cs="Trebuchet MS"/>
          <w:color w:val="000000" w:themeColor="text1"/>
          <w:spacing w:val="-1"/>
          <w:lang w:val="en-GB"/>
        </w:rPr>
        <w:t xml:space="preserve"> </w:t>
      </w:r>
      <w:r>
        <w:rPr>
          <w:rFonts w:ascii="Trebuchet MS" w:eastAsia="Trebuchet MS" w:hAnsi="Trebuchet MS" w:cs="Trebuchet MS"/>
          <w:color w:val="000000" w:themeColor="text1"/>
          <w:spacing w:val="-1"/>
          <w:lang w:val="en-GB"/>
        </w:rPr>
        <w:t>c</w:t>
      </w:r>
      <w:r w:rsidRPr="00100CF9">
        <w:rPr>
          <w:rFonts w:ascii="Trebuchet MS" w:eastAsia="Trebuchet MS" w:hAnsi="Trebuchet MS" w:cs="Trebuchet MS"/>
          <w:color w:val="000000" w:themeColor="text1"/>
          <w:spacing w:val="-1"/>
          <w:lang w:val="en-GB"/>
        </w:rPr>
        <w:t>all</w:t>
      </w:r>
      <w:r w:rsidR="000437F0">
        <w:rPr>
          <w:rFonts w:ascii="Trebuchet MS" w:eastAsia="Trebuchet MS" w:hAnsi="Trebuchet MS" w:cs="Trebuchet MS"/>
          <w:color w:val="000000" w:themeColor="text1"/>
          <w:spacing w:val="-1"/>
          <w:lang w:val="en-GB"/>
        </w:rPr>
        <w:t>s</w:t>
      </w:r>
      <w:r w:rsidRPr="00100CF9">
        <w:rPr>
          <w:rFonts w:ascii="Trebuchet MS" w:eastAsia="Trebuchet MS" w:hAnsi="Trebuchet MS" w:cs="Trebuchet MS"/>
          <w:color w:val="000000" w:themeColor="text1"/>
          <w:spacing w:val="-1"/>
          <w:lang w:val="en-GB"/>
        </w:rPr>
        <w:t xml:space="preserve"> for</w:t>
      </w:r>
      <w:r>
        <w:rPr>
          <w:rFonts w:ascii="Trebuchet MS" w:eastAsia="Trebuchet MS" w:hAnsi="Trebuchet MS" w:cs="Trebuchet MS"/>
          <w:color w:val="000000" w:themeColor="text1"/>
          <w:spacing w:val="-1"/>
          <w:lang w:val="en-GB"/>
        </w:rPr>
        <w:t xml:space="preserve"> p</w:t>
      </w:r>
      <w:r w:rsidRPr="00100CF9">
        <w:rPr>
          <w:rFonts w:ascii="Trebuchet MS" w:eastAsia="Trebuchet MS" w:hAnsi="Trebuchet MS" w:cs="Trebuchet MS"/>
          <w:color w:val="000000" w:themeColor="text1"/>
          <w:spacing w:val="-1"/>
          <w:lang w:val="en-GB"/>
        </w:rPr>
        <w:t xml:space="preserve">roposals </w:t>
      </w:r>
      <w:r>
        <w:rPr>
          <w:rFonts w:ascii="Trebuchet MS" w:eastAsia="Trebuchet MS" w:hAnsi="Trebuchet MS" w:cs="Trebuchet MS"/>
          <w:color w:val="000000" w:themeColor="text1"/>
          <w:spacing w:val="-1"/>
          <w:lang w:val="en-GB"/>
        </w:rPr>
        <w:t>within</w:t>
      </w:r>
      <w:r w:rsidRPr="00100CF9">
        <w:rPr>
          <w:rFonts w:ascii="Trebuchet MS" w:eastAsia="Trebuchet MS" w:hAnsi="Trebuchet MS" w:cs="Trebuchet MS"/>
          <w:color w:val="000000" w:themeColor="text1"/>
          <w:spacing w:val="-1"/>
          <w:lang w:val="en-GB"/>
        </w:rPr>
        <w:t xml:space="preserve"> the Interreg NEXT Black Sea Basin Programme (for regular projects and for small scale projects) was </w:t>
      </w:r>
      <w:r>
        <w:rPr>
          <w:rFonts w:ascii="Trebuchet MS" w:eastAsia="Trebuchet MS" w:hAnsi="Trebuchet MS" w:cs="Trebuchet MS"/>
          <w:color w:val="000000" w:themeColor="text1"/>
          <w:spacing w:val="-1"/>
          <w:lang w:val="en-GB"/>
        </w:rPr>
        <w:t>launched on</w:t>
      </w:r>
      <w:r w:rsidRPr="00100CF9">
        <w:rPr>
          <w:rFonts w:ascii="Trebuchet MS" w:eastAsia="Trebuchet MS" w:hAnsi="Trebuchet MS" w:cs="Trebuchet MS"/>
          <w:color w:val="000000" w:themeColor="text1"/>
          <w:spacing w:val="-1"/>
          <w:lang w:val="en-GB"/>
        </w:rPr>
        <w:t xml:space="preserve"> </w:t>
      </w:r>
      <w:r w:rsidR="00AD6063">
        <w:rPr>
          <w:rFonts w:ascii="Trebuchet MS" w:eastAsia="Trebuchet MS" w:hAnsi="Trebuchet MS" w:cs="Trebuchet MS"/>
          <w:color w:val="000000" w:themeColor="text1"/>
          <w:spacing w:val="-1"/>
          <w:lang w:val="en-GB"/>
        </w:rPr>
        <w:t>29</w:t>
      </w:r>
      <w:r w:rsidRPr="00100CF9">
        <w:rPr>
          <w:rFonts w:ascii="Trebuchet MS" w:eastAsia="Trebuchet MS" w:hAnsi="Trebuchet MS" w:cs="Trebuchet MS"/>
          <w:color w:val="000000" w:themeColor="text1"/>
          <w:spacing w:val="-1"/>
          <w:lang w:val="en-GB"/>
        </w:rPr>
        <w:t xml:space="preserve"> March 202</w:t>
      </w:r>
      <w:r w:rsidR="00AD6063">
        <w:rPr>
          <w:rFonts w:ascii="Trebuchet MS" w:eastAsia="Trebuchet MS" w:hAnsi="Trebuchet MS" w:cs="Trebuchet MS"/>
          <w:color w:val="000000" w:themeColor="text1"/>
          <w:spacing w:val="-1"/>
          <w:lang w:val="en-GB"/>
        </w:rPr>
        <w:t>4</w:t>
      </w:r>
      <w:r>
        <w:rPr>
          <w:rFonts w:ascii="Trebuchet MS" w:eastAsia="Trebuchet MS" w:hAnsi="Trebuchet MS" w:cs="Trebuchet MS"/>
          <w:color w:val="000000" w:themeColor="text1"/>
          <w:spacing w:val="-1"/>
          <w:lang w:val="en-GB"/>
        </w:rPr>
        <w:t xml:space="preserve">, with </w:t>
      </w:r>
      <w:r w:rsidRPr="00100CF9">
        <w:rPr>
          <w:rFonts w:ascii="Trebuchet MS" w:eastAsia="Trebuchet MS" w:hAnsi="Trebuchet MS" w:cs="Trebuchet MS"/>
          <w:color w:val="000000" w:themeColor="text1"/>
          <w:spacing w:val="-1"/>
          <w:lang w:val="en-GB"/>
        </w:rPr>
        <w:t xml:space="preserve">deadline for submission of proposals </w:t>
      </w:r>
      <w:r>
        <w:rPr>
          <w:rFonts w:ascii="Trebuchet MS" w:eastAsia="Trebuchet MS" w:hAnsi="Trebuchet MS" w:cs="Trebuchet MS"/>
          <w:color w:val="000000" w:themeColor="text1"/>
          <w:spacing w:val="-1"/>
          <w:lang w:val="en-GB"/>
        </w:rPr>
        <w:t xml:space="preserve">on </w:t>
      </w:r>
      <w:r w:rsidR="00AD6063">
        <w:rPr>
          <w:rFonts w:ascii="Trebuchet MS" w:eastAsia="Trebuchet MS" w:hAnsi="Trebuchet MS" w:cs="Trebuchet MS"/>
          <w:color w:val="000000" w:themeColor="text1"/>
          <w:spacing w:val="-1"/>
          <w:lang w:val="en-GB"/>
        </w:rPr>
        <w:t>28</w:t>
      </w:r>
      <w:r w:rsidRPr="00100CF9">
        <w:rPr>
          <w:rFonts w:ascii="Trebuchet MS" w:eastAsia="Trebuchet MS" w:hAnsi="Trebuchet MS" w:cs="Trebuchet MS"/>
          <w:color w:val="000000" w:themeColor="text1"/>
          <w:spacing w:val="-1"/>
          <w:lang w:val="en-GB"/>
        </w:rPr>
        <w:t xml:space="preserve"> J</w:t>
      </w:r>
      <w:r w:rsidR="00AD6063">
        <w:rPr>
          <w:rFonts w:ascii="Trebuchet MS" w:eastAsia="Trebuchet MS" w:hAnsi="Trebuchet MS" w:cs="Trebuchet MS"/>
          <w:color w:val="000000" w:themeColor="text1"/>
          <w:spacing w:val="-1"/>
          <w:lang w:val="en-GB"/>
        </w:rPr>
        <w:t>une</w:t>
      </w:r>
      <w:r w:rsidRPr="00100CF9">
        <w:rPr>
          <w:rFonts w:ascii="Trebuchet MS" w:eastAsia="Trebuchet MS" w:hAnsi="Trebuchet MS" w:cs="Trebuchet MS"/>
          <w:color w:val="000000" w:themeColor="text1"/>
          <w:spacing w:val="-1"/>
          <w:lang w:val="en-GB"/>
        </w:rPr>
        <w:t xml:space="preserve"> 202</w:t>
      </w:r>
      <w:r w:rsidR="00AD6063">
        <w:rPr>
          <w:rFonts w:ascii="Trebuchet MS" w:eastAsia="Trebuchet MS" w:hAnsi="Trebuchet MS" w:cs="Trebuchet MS"/>
          <w:color w:val="000000" w:themeColor="text1"/>
          <w:spacing w:val="-1"/>
          <w:lang w:val="en-GB"/>
        </w:rPr>
        <w:t>4</w:t>
      </w:r>
      <w:r w:rsidRPr="00100CF9">
        <w:rPr>
          <w:rFonts w:ascii="Trebuchet MS" w:eastAsia="Trebuchet MS" w:hAnsi="Trebuchet MS" w:cs="Trebuchet MS"/>
          <w:color w:val="000000" w:themeColor="text1"/>
          <w:spacing w:val="-1"/>
          <w:lang w:val="en-GB"/>
        </w:rPr>
        <w:t>.</w:t>
      </w:r>
    </w:p>
    <w:p w14:paraId="0A890E04" w14:textId="47797F9F" w:rsidR="007A4537" w:rsidRPr="00100CF9" w:rsidRDefault="007A4537" w:rsidP="007A4537">
      <w:pPr>
        <w:spacing w:after="120"/>
        <w:ind w:right="-23"/>
        <w:jc w:val="both"/>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 xml:space="preserve">The </w:t>
      </w:r>
      <w:r w:rsidRPr="00100CF9">
        <w:rPr>
          <w:rFonts w:ascii="Trebuchet MS" w:eastAsia="Trebuchet MS" w:hAnsi="Trebuchet MS" w:cs="Trebuchet MS"/>
          <w:color w:val="000000" w:themeColor="text1"/>
          <w:spacing w:val="-1"/>
          <w:lang w:val="en-GB"/>
        </w:rPr>
        <w:t xml:space="preserve">submitted </w:t>
      </w:r>
      <w:r>
        <w:rPr>
          <w:rFonts w:ascii="Trebuchet MS" w:eastAsia="Trebuchet MS" w:hAnsi="Trebuchet MS" w:cs="Trebuchet MS"/>
          <w:color w:val="000000" w:themeColor="text1"/>
          <w:spacing w:val="-1"/>
          <w:lang w:val="en-GB"/>
        </w:rPr>
        <w:t>applications</w:t>
      </w:r>
      <w:r w:rsidRPr="00100CF9">
        <w:rPr>
          <w:rFonts w:ascii="Trebuchet MS" w:eastAsia="Trebuchet MS" w:hAnsi="Trebuchet MS" w:cs="Trebuchet MS"/>
          <w:color w:val="000000" w:themeColor="text1"/>
          <w:spacing w:val="-1"/>
          <w:lang w:val="en-GB"/>
        </w:rPr>
        <w:t xml:space="preserve"> will be examined and evaluated by the</w:t>
      </w:r>
      <w:r>
        <w:rPr>
          <w:rFonts w:ascii="Trebuchet MS" w:eastAsia="Trebuchet MS" w:hAnsi="Trebuchet MS" w:cs="Trebuchet MS"/>
          <w:color w:val="000000" w:themeColor="text1"/>
          <w:spacing w:val="-1"/>
          <w:lang w:val="en-GB"/>
        </w:rPr>
        <w:t xml:space="preserve"> National Authorities</w:t>
      </w:r>
      <w:r w:rsidRPr="00100CF9">
        <w:rPr>
          <w:rFonts w:ascii="Trebuchet MS" w:eastAsia="Trebuchet MS" w:hAnsi="Trebuchet MS" w:cs="Trebuchet MS"/>
          <w:color w:val="000000" w:themeColor="text1"/>
          <w:spacing w:val="-1"/>
          <w:lang w:val="en-GB"/>
        </w:rPr>
        <w:t xml:space="preserve"> and </w:t>
      </w:r>
      <w:r w:rsidRPr="00100CF9">
        <w:rPr>
          <w:rFonts w:ascii="Trebuchet MS" w:hAnsi="Trebuchet MS" w:cs="Open Sans"/>
          <w:lang w:val="en-GB"/>
        </w:rPr>
        <w:t xml:space="preserve">Joint Secretariat (JS) with the support of </w:t>
      </w:r>
      <w:r w:rsidR="00D16287">
        <w:rPr>
          <w:rFonts w:ascii="Trebuchet MS" w:hAnsi="Trebuchet MS" w:cs="Open Sans"/>
          <w:lang w:val="en-GB"/>
        </w:rPr>
        <w:t>external</w:t>
      </w:r>
      <w:r w:rsidRPr="00100CF9">
        <w:rPr>
          <w:rFonts w:ascii="Trebuchet MS" w:hAnsi="Trebuchet MS" w:cs="Open Sans"/>
          <w:lang w:val="en-GB"/>
        </w:rPr>
        <w:t xml:space="preserve"> </w:t>
      </w:r>
      <w:r w:rsidR="00902379" w:rsidRPr="00100CF9">
        <w:rPr>
          <w:rFonts w:ascii="Trebuchet MS" w:hAnsi="Trebuchet MS" w:cs="Open Sans"/>
          <w:lang w:val="en-GB"/>
        </w:rPr>
        <w:t>assessors</w:t>
      </w:r>
      <w:r w:rsidRPr="00100CF9">
        <w:rPr>
          <w:rFonts w:ascii="Trebuchet MS" w:hAnsi="Trebuchet MS" w:cs="Open Sans"/>
          <w:lang w:val="en-GB"/>
        </w:rPr>
        <w:t xml:space="preserve">, </w:t>
      </w:r>
      <w:r>
        <w:rPr>
          <w:rFonts w:ascii="Trebuchet MS" w:eastAsia="Trebuchet MS" w:hAnsi="Trebuchet MS" w:cs="Trebuchet MS"/>
          <w:color w:val="000000" w:themeColor="text1"/>
          <w:spacing w:val="-1"/>
          <w:lang w:val="en-GB"/>
        </w:rPr>
        <w:t>as follows</w:t>
      </w:r>
      <w:r w:rsidRPr="00100CF9">
        <w:rPr>
          <w:rFonts w:ascii="Trebuchet MS" w:eastAsia="Trebuchet MS" w:hAnsi="Trebuchet MS" w:cs="Trebuchet MS"/>
          <w:color w:val="000000" w:themeColor="text1"/>
          <w:spacing w:val="-1"/>
          <w:lang w:val="en-GB"/>
        </w:rPr>
        <w:t xml:space="preserve">: </w:t>
      </w:r>
    </w:p>
    <w:p w14:paraId="46EB6D0B" w14:textId="63920B81" w:rsidR="007A4537" w:rsidRPr="00100CF9" w:rsidRDefault="007A4537" w:rsidP="007A4537">
      <w:pPr>
        <w:pStyle w:val="ListParagraph"/>
        <w:numPr>
          <w:ilvl w:val="0"/>
          <w:numId w:val="32"/>
        </w:numPr>
        <w:spacing w:after="120"/>
        <w:ind w:right="-23"/>
        <w:jc w:val="both"/>
        <w:rPr>
          <w:rFonts w:ascii="Trebuchet MS" w:eastAsia="Trebuchet MS" w:hAnsi="Trebuchet MS" w:cs="Trebuchet MS"/>
          <w:color w:val="000000" w:themeColor="text1"/>
          <w:spacing w:val="-1"/>
          <w:lang w:val="en-GB"/>
        </w:rPr>
      </w:pPr>
      <w:r w:rsidRPr="00100CF9">
        <w:rPr>
          <w:rFonts w:ascii="Trebuchet MS" w:eastAsia="Trebuchet MS" w:hAnsi="Trebuchet MS" w:cs="Trebuchet MS"/>
          <w:b/>
          <w:bCs/>
          <w:color w:val="000000" w:themeColor="text1"/>
          <w:spacing w:val="-1"/>
          <w:lang w:val="en-GB"/>
        </w:rPr>
        <w:t>administrative and eligibility compliance check</w:t>
      </w:r>
      <w:r w:rsidRPr="00100CF9">
        <w:rPr>
          <w:rFonts w:ascii="Trebuchet MS" w:eastAsia="Trebuchet MS" w:hAnsi="Trebuchet MS" w:cs="Trebuchet MS"/>
          <w:color w:val="000000" w:themeColor="text1"/>
          <w:spacing w:val="-1"/>
          <w:lang w:val="en-GB"/>
        </w:rPr>
        <w:t xml:space="preserve"> - to be carried out by assessors nominated from the Joint Secretariat </w:t>
      </w:r>
      <w:r w:rsidR="00AD6063">
        <w:rPr>
          <w:rFonts w:ascii="Trebuchet MS" w:eastAsia="Trebuchet MS" w:hAnsi="Trebuchet MS" w:cs="Trebuchet MS"/>
          <w:color w:val="000000" w:themeColor="text1"/>
          <w:spacing w:val="-1"/>
          <w:lang w:val="en-GB"/>
        </w:rPr>
        <w:t xml:space="preserve">own </w:t>
      </w:r>
      <w:r w:rsidRPr="00100CF9">
        <w:rPr>
          <w:rFonts w:ascii="Trebuchet MS" w:eastAsia="Trebuchet MS" w:hAnsi="Trebuchet MS" w:cs="Trebuchet MS"/>
          <w:color w:val="000000" w:themeColor="text1"/>
          <w:spacing w:val="-1"/>
          <w:lang w:val="en-GB"/>
        </w:rPr>
        <w:t>staff and National Authorities representatives;</w:t>
      </w:r>
    </w:p>
    <w:p w14:paraId="50C324AC" w14:textId="74D04C45" w:rsidR="007A4537" w:rsidRPr="00100CF9" w:rsidRDefault="007A4537" w:rsidP="007A4537">
      <w:pPr>
        <w:pStyle w:val="ListParagraph"/>
        <w:numPr>
          <w:ilvl w:val="0"/>
          <w:numId w:val="32"/>
        </w:numPr>
        <w:spacing w:after="120"/>
        <w:ind w:right="-23"/>
        <w:jc w:val="both"/>
        <w:rPr>
          <w:rFonts w:ascii="Trebuchet MS" w:eastAsia="Trebuchet MS" w:hAnsi="Trebuchet MS" w:cs="Trebuchet MS"/>
          <w:color w:val="000000" w:themeColor="text1"/>
          <w:spacing w:val="-1"/>
          <w:lang w:val="en-GB"/>
        </w:rPr>
      </w:pPr>
      <w:r w:rsidRPr="00100CF9">
        <w:rPr>
          <w:rFonts w:ascii="Trebuchet MS" w:eastAsia="Trebuchet MS" w:hAnsi="Trebuchet MS" w:cs="Trebuchet MS"/>
          <w:b/>
          <w:bCs/>
          <w:color w:val="000000" w:themeColor="text1"/>
          <w:spacing w:val="-1"/>
          <w:lang w:val="en-GB"/>
        </w:rPr>
        <w:t xml:space="preserve">quality assessment </w:t>
      </w:r>
      <w:bookmarkStart w:id="0" w:name="_Hlk141882222"/>
      <w:r w:rsidRPr="00100CF9">
        <w:rPr>
          <w:rFonts w:ascii="Trebuchet MS" w:eastAsia="Trebuchet MS" w:hAnsi="Trebuchet MS" w:cs="Trebuchet MS"/>
          <w:b/>
          <w:bCs/>
          <w:color w:val="000000" w:themeColor="text1"/>
          <w:spacing w:val="-1"/>
          <w:lang w:val="en-GB"/>
        </w:rPr>
        <w:t xml:space="preserve">(strategic and operational) </w:t>
      </w:r>
      <w:bookmarkEnd w:id="0"/>
      <w:r w:rsidRPr="00100CF9">
        <w:rPr>
          <w:rFonts w:ascii="Trebuchet MS" w:eastAsia="Trebuchet MS" w:hAnsi="Trebuchet MS" w:cs="Trebuchet MS"/>
          <w:color w:val="000000" w:themeColor="text1"/>
          <w:spacing w:val="-1"/>
          <w:lang w:val="en-GB"/>
        </w:rPr>
        <w:t xml:space="preserve">- to be carried out by </w:t>
      </w:r>
      <w:r w:rsidR="00D16287">
        <w:rPr>
          <w:rFonts w:ascii="Trebuchet MS" w:eastAsia="Trebuchet MS" w:hAnsi="Trebuchet MS" w:cs="Trebuchet MS"/>
          <w:color w:val="000000" w:themeColor="text1"/>
          <w:spacing w:val="-1"/>
          <w:lang w:val="en-GB"/>
        </w:rPr>
        <w:t>external</w:t>
      </w:r>
      <w:r w:rsidRPr="00100CF9">
        <w:rPr>
          <w:rFonts w:ascii="Trebuchet MS" w:eastAsia="Trebuchet MS" w:hAnsi="Trebuchet MS" w:cs="Trebuchet MS"/>
          <w:color w:val="000000" w:themeColor="text1"/>
          <w:spacing w:val="-1"/>
          <w:lang w:val="en-GB"/>
        </w:rPr>
        <w:t xml:space="preserve"> assessors</w:t>
      </w:r>
      <w:r>
        <w:rPr>
          <w:rFonts w:ascii="Trebuchet MS" w:eastAsia="Trebuchet MS" w:hAnsi="Trebuchet MS" w:cs="Trebuchet MS"/>
          <w:color w:val="000000" w:themeColor="text1"/>
          <w:spacing w:val="-1"/>
          <w:lang w:val="en-GB"/>
        </w:rPr>
        <w:t>,</w:t>
      </w:r>
      <w:r w:rsidRPr="00100CF9">
        <w:rPr>
          <w:rFonts w:ascii="Trebuchet MS" w:eastAsia="Trebuchet MS" w:hAnsi="Trebuchet MS" w:cs="Trebuchet MS"/>
          <w:color w:val="000000" w:themeColor="text1"/>
          <w:spacing w:val="-1"/>
          <w:lang w:val="en-GB"/>
        </w:rPr>
        <w:t xml:space="preserve"> in accordance with the evaluation criteria set out in Annex 7 - Quality Assessment Grid </w:t>
      </w:r>
      <w:r>
        <w:rPr>
          <w:rFonts w:ascii="Trebuchet MS" w:eastAsia="Trebuchet MS" w:hAnsi="Trebuchet MS" w:cs="Trebuchet MS"/>
          <w:color w:val="000000" w:themeColor="text1"/>
          <w:spacing w:val="-1"/>
          <w:lang w:val="en-GB"/>
        </w:rPr>
        <w:t>to</w:t>
      </w:r>
      <w:r w:rsidRPr="00100CF9">
        <w:rPr>
          <w:rFonts w:ascii="Trebuchet MS" w:eastAsia="Trebuchet MS" w:hAnsi="Trebuchet MS" w:cs="Trebuchet MS"/>
          <w:color w:val="000000" w:themeColor="text1"/>
          <w:spacing w:val="-1"/>
          <w:lang w:val="en-GB"/>
        </w:rPr>
        <w:t xml:space="preserve"> the</w:t>
      </w:r>
      <w:r>
        <w:rPr>
          <w:rFonts w:ascii="Trebuchet MS" w:eastAsia="Trebuchet MS" w:hAnsi="Trebuchet MS" w:cs="Trebuchet MS"/>
          <w:color w:val="000000" w:themeColor="text1"/>
          <w:spacing w:val="-1"/>
          <w:lang w:val="en-GB"/>
        </w:rPr>
        <w:t xml:space="preserve"> Application Packs</w:t>
      </w:r>
      <w:r w:rsidRPr="00100CF9">
        <w:rPr>
          <w:rFonts w:ascii="Trebuchet MS" w:eastAsia="Trebuchet MS" w:hAnsi="Trebuchet MS" w:cs="Trebuchet MS"/>
          <w:color w:val="000000" w:themeColor="text1"/>
          <w:spacing w:val="-1"/>
          <w:lang w:val="en-GB"/>
        </w:rPr>
        <w:t xml:space="preserve"> for small scale and regular projects and with the Guidelines for Assessment and Selection of Applications.</w:t>
      </w:r>
    </w:p>
    <w:p w14:paraId="272D3295" w14:textId="579E554B" w:rsidR="000517F8" w:rsidRPr="0070201C" w:rsidRDefault="00727FA1" w:rsidP="006C4093">
      <w:pPr>
        <w:spacing w:before="120" w:after="120"/>
        <w:ind w:right="-23"/>
        <w:jc w:val="both"/>
        <w:rPr>
          <w:rFonts w:ascii="Trebuchet MS" w:hAnsi="Trebuchet MS"/>
          <w:color w:val="000000" w:themeColor="text1"/>
          <w:highlight w:val="yellow"/>
          <w:lang w:val="en-GB"/>
        </w:rPr>
      </w:pPr>
      <w:r w:rsidRPr="0070201C">
        <w:rPr>
          <w:rFonts w:ascii="Trebuchet MS" w:eastAsia="Trebuchet MS" w:hAnsi="Trebuchet MS" w:cs="Trebuchet MS"/>
          <w:color w:val="000000" w:themeColor="text1"/>
          <w:spacing w:val="-1"/>
          <w:lang w:val="en-GB"/>
        </w:rPr>
        <w:t>In order to perform</w:t>
      </w:r>
      <w:r w:rsidRPr="00F57C1D">
        <w:rPr>
          <w:rFonts w:ascii="Trebuchet MS" w:hAnsi="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the quality assessment of</w:t>
      </w:r>
      <w:r w:rsidR="00465F85" w:rsidRPr="0070201C">
        <w:rPr>
          <w:rFonts w:ascii="Trebuchet MS" w:eastAsia="Trebuchet MS" w:hAnsi="Trebuchet MS" w:cs="Trebuchet MS"/>
          <w:color w:val="000000" w:themeColor="text1"/>
          <w:spacing w:val="-1"/>
          <w:lang w:val="en-GB"/>
        </w:rPr>
        <w:t xml:space="preserve"> the</w:t>
      </w:r>
      <w:r w:rsidRPr="0070201C">
        <w:rPr>
          <w:rFonts w:ascii="Trebuchet MS" w:eastAsia="Trebuchet MS" w:hAnsi="Trebuchet MS" w:cs="Trebuchet MS"/>
          <w:color w:val="000000" w:themeColor="text1"/>
          <w:spacing w:val="-1"/>
          <w:lang w:val="en-GB"/>
        </w:rPr>
        <w:t xml:space="preserve"> </w:t>
      </w:r>
      <w:r w:rsidR="00400174" w:rsidRPr="0070201C">
        <w:rPr>
          <w:rFonts w:ascii="Trebuchet MS" w:eastAsia="Trebuchet MS" w:hAnsi="Trebuchet MS" w:cs="Trebuchet MS"/>
          <w:color w:val="000000" w:themeColor="text1"/>
          <w:spacing w:val="-1"/>
          <w:lang w:val="en-GB"/>
        </w:rPr>
        <w:t>applications</w:t>
      </w:r>
      <w:r w:rsidRPr="0070201C">
        <w:rPr>
          <w:rFonts w:ascii="Trebuchet MS" w:eastAsia="Trebuchet MS" w:hAnsi="Trebuchet MS" w:cs="Trebuchet MS"/>
          <w:color w:val="000000" w:themeColor="text1"/>
          <w:spacing w:val="-1"/>
          <w:lang w:val="en-GB"/>
        </w:rPr>
        <w:t xml:space="preserve"> submitted in the framework of the </w:t>
      </w:r>
      <w:r w:rsidR="00AD6063">
        <w:rPr>
          <w:rFonts w:ascii="Trebuchet MS" w:eastAsia="Trebuchet MS" w:hAnsi="Trebuchet MS" w:cs="Trebuchet MS"/>
          <w:color w:val="000000" w:themeColor="text1"/>
          <w:spacing w:val="-1"/>
          <w:lang w:val="en-GB"/>
        </w:rPr>
        <w:t>2nd</w:t>
      </w:r>
      <w:r w:rsidRPr="0070201C">
        <w:rPr>
          <w:rFonts w:ascii="Trebuchet MS" w:eastAsia="Trebuchet MS" w:hAnsi="Trebuchet MS" w:cs="Trebuchet MS"/>
          <w:color w:val="000000" w:themeColor="text1"/>
          <w:spacing w:val="-1"/>
          <w:lang w:val="en-GB"/>
        </w:rPr>
        <w:t xml:space="preserve"> Call</w:t>
      </w:r>
      <w:r w:rsidR="007979E9">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spacing w:val="-1"/>
          <w:lang w:val="en-GB"/>
        </w:rPr>
        <w:t xml:space="preserve"> for Proposals</w:t>
      </w:r>
      <w:r w:rsidR="007979E9">
        <w:rPr>
          <w:rFonts w:ascii="Trebuchet MS" w:eastAsia="Trebuchet MS" w:hAnsi="Trebuchet MS" w:cs="Trebuchet MS"/>
          <w:color w:val="000000" w:themeColor="text1"/>
          <w:spacing w:val="-1"/>
          <w:lang w:val="en-GB"/>
        </w:rPr>
        <w:t xml:space="preserve"> (for regular projects and for small scale projects)</w:t>
      </w:r>
      <w:r w:rsidRPr="0070201C">
        <w:rPr>
          <w:rFonts w:ascii="Trebuchet MS" w:eastAsia="Trebuchet MS" w:hAnsi="Trebuchet MS" w:cs="Trebuchet MS"/>
          <w:color w:val="000000" w:themeColor="text1"/>
          <w:spacing w:val="-1"/>
          <w:lang w:val="en-GB"/>
        </w:rPr>
        <w:t>, it</w:t>
      </w:r>
      <w:r w:rsidRPr="00F57C1D">
        <w:rPr>
          <w:rFonts w:ascii="Trebuchet MS" w:hAnsi="Trebuchet MS"/>
          <w:color w:val="000000" w:themeColor="text1"/>
          <w:spacing w:val="-1"/>
          <w:lang w:val="en-GB"/>
        </w:rPr>
        <w:t xml:space="preserve"> is envisaged </w:t>
      </w:r>
      <w:r w:rsidRPr="0070201C">
        <w:rPr>
          <w:rFonts w:ascii="Trebuchet MS" w:eastAsia="Trebuchet MS" w:hAnsi="Trebuchet MS" w:cs="Trebuchet MS"/>
          <w:color w:val="000000" w:themeColor="text1"/>
          <w:spacing w:val="-1"/>
          <w:lang w:val="en-GB"/>
        </w:rPr>
        <w:t xml:space="preserve">to </w:t>
      </w:r>
      <w:r w:rsidRPr="001A1E1B">
        <w:rPr>
          <w:rFonts w:ascii="Trebuchet MS" w:eastAsia="Trebuchet MS" w:hAnsi="Trebuchet MS" w:cs="Trebuchet MS"/>
          <w:b/>
          <w:bCs/>
          <w:spacing w:val="-1"/>
          <w:lang w:val="en-GB"/>
        </w:rPr>
        <w:t xml:space="preserve">set up a </w:t>
      </w:r>
      <w:r w:rsidR="007A4537" w:rsidRPr="001A1E1B">
        <w:rPr>
          <w:rFonts w:ascii="Trebuchet MS" w:eastAsia="Trebuchet MS" w:hAnsi="Trebuchet MS" w:cs="Trebuchet MS"/>
          <w:b/>
          <w:bCs/>
          <w:spacing w:val="-1"/>
          <w:lang w:val="en-GB"/>
        </w:rPr>
        <w:t>group</w:t>
      </w:r>
      <w:r w:rsidRPr="001A1E1B">
        <w:rPr>
          <w:rFonts w:ascii="Trebuchet MS" w:eastAsia="Trebuchet MS" w:hAnsi="Trebuchet MS" w:cs="Trebuchet MS"/>
          <w:b/>
          <w:bCs/>
          <w:spacing w:val="-1"/>
          <w:lang w:val="en-GB"/>
        </w:rPr>
        <w:t xml:space="preserve"> of </w:t>
      </w:r>
      <w:r w:rsidR="00F83984" w:rsidRPr="001A1E1B">
        <w:rPr>
          <w:rFonts w:ascii="Trebuchet MS" w:eastAsia="Trebuchet MS" w:hAnsi="Trebuchet MS" w:cs="Trebuchet MS"/>
          <w:b/>
          <w:bCs/>
          <w:spacing w:val="-1"/>
          <w:lang w:val="en-GB"/>
        </w:rPr>
        <w:t xml:space="preserve">minimum </w:t>
      </w:r>
      <w:r w:rsidR="00E8752C">
        <w:rPr>
          <w:rFonts w:ascii="Trebuchet MS" w:eastAsia="Trebuchet MS" w:hAnsi="Trebuchet MS" w:cs="Trebuchet MS"/>
          <w:b/>
          <w:bCs/>
          <w:spacing w:val="-1"/>
          <w:lang w:val="en-GB"/>
        </w:rPr>
        <w:t>14</w:t>
      </w:r>
      <w:r w:rsidR="00F83984" w:rsidRPr="001A1E1B">
        <w:rPr>
          <w:rFonts w:ascii="Trebuchet MS" w:eastAsia="Trebuchet MS" w:hAnsi="Trebuchet MS" w:cs="Trebuchet MS"/>
          <w:b/>
          <w:bCs/>
          <w:spacing w:val="-1"/>
          <w:lang w:val="en-GB"/>
        </w:rPr>
        <w:t xml:space="preserve"> </w:t>
      </w:r>
      <w:r w:rsidR="002154D4">
        <w:rPr>
          <w:rFonts w:ascii="Trebuchet MS" w:eastAsia="Trebuchet MS" w:hAnsi="Trebuchet MS" w:cs="Trebuchet MS"/>
          <w:b/>
          <w:bCs/>
          <w:spacing w:val="-1"/>
          <w:lang w:val="en-GB"/>
        </w:rPr>
        <w:t xml:space="preserve">external </w:t>
      </w:r>
      <w:r w:rsidR="0074765D" w:rsidRPr="001A1E1B">
        <w:rPr>
          <w:rFonts w:ascii="Trebuchet MS" w:eastAsia="Trebuchet MS" w:hAnsi="Trebuchet MS" w:cs="Trebuchet MS"/>
          <w:b/>
          <w:bCs/>
          <w:spacing w:val="-1"/>
          <w:lang w:val="en-GB"/>
        </w:rPr>
        <w:t>assessor</w:t>
      </w:r>
      <w:r w:rsidRPr="001A1E1B">
        <w:rPr>
          <w:rFonts w:ascii="Trebuchet MS" w:eastAsia="Trebuchet MS" w:hAnsi="Trebuchet MS" w:cs="Trebuchet MS"/>
          <w:b/>
          <w:bCs/>
          <w:spacing w:val="-1"/>
          <w:lang w:val="en-GB"/>
        </w:rPr>
        <w:t>s.</w:t>
      </w:r>
      <w:r w:rsidR="00DC088D" w:rsidRPr="001A1E1B">
        <w:rPr>
          <w:rFonts w:ascii="Trebuchet MS" w:hAnsi="Trebuchet MS"/>
          <w:spacing w:val="-1"/>
          <w:lang w:val="en-GB"/>
        </w:rPr>
        <w:t xml:space="preserve"> </w:t>
      </w:r>
      <w:r w:rsidR="00612E75" w:rsidRPr="001A1E1B">
        <w:rPr>
          <w:rFonts w:ascii="Trebuchet MS" w:hAnsi="Trebuchet MS"/>
          <w:spacing w:val="-1"/>
          <w:lang w:val="en-GB"/>
        </w:rPr>
        <w:t xml:space="preserve">A reserve list shall be established and </w:t>
      </w:r>
      <w:r w:rsidR="00612E75" w:rsidRPr="001A1E1B">
        <w:rPr>
          <w:rFonts w:ascii="Trebuchet MS" w:eastAsia="Trebuchet MS" w:hAnsi="Trebuchet MS" w:cs="Trebuchet MS"/>
          <w:spacing w:val="-1"/>
          <w:lang w:val="en-GB"/>
        </w:rPr>
        <w:t>t</w:t>
      </w:r>
      <w:r w:rsidR="00DC088D" w:rsidRPr="001A1E1B">
        <w:rPr>
          <w:rFonts w:ascii="Trebuchet MS" w:eastAsia="Trebuchet MS" w:hAnsi="Trebuchet MS" w:cs="Trebuchet MS"/>
          <w:spacing w:val="-1"/>
          <w:lang w:val="en-GB"/>
        </w:rPr>
        <w:t xml:space="preserve">he number of </w:t>
      </w:r>
      <w:r w:rsidR="0035710B">
        <w:rPr>
          <w:rFonts w:ascii="Trebuchet MS" w:eastAsia="Trebuchet MS" w:hAnsi="Trebuchet MS" w:cs="Trebuchet MS"/>
          <w:spacing w:val="-1"/>
          <w:lang w:val="en-GB"/>
        </w:rPr>
        <w:t xml:space="preserve">external </w:t>
      </w:r>
      <w:r w:rsidR="00DC088D" w:rsidRPr="001A1E1B">
        <w:rPr>
          <w:rFonts w:ascii="Trebuchet MS" w:eastAsia="Trebuchet MS" w:hAnsi="Trebuchet MS" w:cs="Trebuchet MS"/>
          <w:spacing w:val="-1"/>
          <w:lang w:val="en-GB"/>
        </w:rPr>
        <w:t>ass</w:t>
      </w:r>
      <w:r w:rsidR="00DC088D" w:rsidRPr="00764F69">
        <w:rPr>
          <w:rFonts w:ascii="Trebuchet MS" w:eastAsia="Trebuchet MS" w:hAnsi="Trebuchet MS" w:cs="Trebuchet MS"/>
          <w:spacing w:val="-1"/>
          <w:lang w:val="en-GB"/>
        </w:rPr>
        <w:t xml:space="preserve">essors may be increased </w:t>
      </w:r>
      <w:r w:rsidR="001C360B" w:rsidRPr="00764F69">
        <w:rPr>
          <w:rFonts w:ascii="Trebuchet MS" w:eastAsia="Trebuchet MS" w:hAnsi="Trebuchet MS" w:cs="Trebuchet MS"/>
          <w:spacing w:val="-1"/>
          <w:lang w:val="en-GB"/>
        </w:rPr>
        <w:t xml:space="preserve">in accordance with the number of applications to be assessed. </w:t>
      </w:r>
    </w:p>
    <w:p w14:paraId="00E26339" w14:textId="168FA1C6" w:rsidR="000517F8" w:rsidRDefault="00727FA1" w:rsidP="007156E2">
      <w:pPr>
        <w:spacing w:before="120" w:after="120"/>
        <w:ind w:right="-23"/>
        <w:jc w:val="both"/>
        <w:rPr>
          <w:rFonts w:ascii="Trebuchet MS" w:eastAsia="Trebuchet MS" w:hAnsi="Trebuchet MS" w:cs="Trebuchet MS"/>
          <w:color w:val="000000" w:themeColor="text1"/>
          <w:spacing w:val="11"/>
          <w:lang w:val="en-GB"/>
        </w:rPr>
      </w:pP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 xml:space="preserve">is </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3"/>
          <w:lang w:val="en-GB"/>
        </w:rPr>
        <w:t>J</w:t>
      </w:r>
      <w:r w:rsidR="00276B86">
        <w:rPr>
          <w:rFonts w:ascii="Trebuchet MS" w:eastAsia="Trebuchet MS" w:hAnsi="Trebuchet MS" w:cs="Trebuchet MS"/>
          <w:color w:val="000000" w:themeColor="text1"/>
          <w:lang w:val="en-GB"/>
        </w:rPr>
        <w:t>oint Secretariat (JS)</w:t>
      </w:r>
      <w:r w:rsidR="00B86F05" w:rsidRPr="0070201C">
        <w:rPr>
          <w:rFonts w:ascii="Trebuchet MS" w:eastAsia="Trebuchet MS" w:hAnsi="Trebuchet MS" w:cs="Trebuchet MS"/>
          <w:color w:val="000000" w:themeColor="text1"/>
          <w:lang w:val="en-GB"/>
        </w:rPr>
        <w:t xml:space="preserve"> </w:t>
      </w:r>
      <w:r w:rsidR="00276B86">
        <w:rPr>
          <w:rFonts w:ascii="Trebuchet MS" w:eastAsia="Trebuchet MS" w:hAnsi="Trebuchet MS" w:cs="Trebuchet MS"/>
          <w:color w:val="000000" w:themeColor="text1"/>
          <w:lang w:val="en-GB"/>
        </w:rPr>
        <w:t>within South East Regional Development Agency (</w:t>
      </w:r>
      <w:r w:rsidR="00B86F05" w:rsidRPr="0070201C">
        <w:rPr>
          <w:rFonts w:ascii="Trebuchet MS" w:eastAsia="Trebuchet MS" w:hAnsi="Trebuchet MS" w:cs="Trebuchet MS"/>
          <w:color w:val="000000" w:themeColor="text1"/>
          <w:lang w:val="en-GB"/>
        </w:rPr>
        <w:t>SERDA</w:t>
      </w:r>
      <w:r w:rsidR="00276B86">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v</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es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er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 xml:space="preserve">sted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2"/>
          <w:lang w:val="en-GB"/>
        </w:rPr>
        <w:t>d</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es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o </w:t>
      </w:r>
      <w:r w:rsidRPr="0070201C">
        <w:rPr>
          <w:rFonts w:ascii="Trebuchet MS" w:eastAsia="Trebuchet MS" w:hAnsi="Trebuchet MS" w:cs="Trebuchet MS"/>
          <w:color w:val="000000" w:themeColor="text1"/>
          <w:spacing w:val="2"/>
          <w:lang w:val="en-GB"/>
        </w:rPr>
        <w:t>s</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bm</w:t>
      </w:r>
      <w:r w:rsidRPr="0070201C">
        <w:rPr>
          <w:rFonts w:ascii="Trebuchet MS" w:eastAsia="Trebuchet MS" w:hAnsi="Trebuchet MS" w:cs="Trebuchet MS"/>
          <w:color w:val="000000" w:themeColor="text1"/>
          <w:lang w:val="en-GB"/>
        </w:rPr>
        <w:t>it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c</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w:t>
      </w:r>
      <w:r w:rsidRPr="0070201C">
        <w:rPr>
          <w:rFonts w:ascii="Trebuchet MS" w:eastAsia="Trebuchet MS" w:hAnsi="Trebuchet MS" w:cs="Trebuchet MS"/>
          <w:color w:val="000000" w:themeColor="text1"/>
          <w:spacing w:val="2"/>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ia</w:t>
      </w:r>
      <w:r w:rsidRPr="0070201C">
        <w:rPr>
          <w:rFonts w:ascii="Trebuchet MS" w:eastAsia="Trebuchet MS" w:hAnsi="Trebuchet MS" w:cs="Trebuchet MS"/>
          <w:color w:val="000000" w:themeColor="text1"/>
          <w:lang w:val="en-GB"/>
        </w:rPr>
        <w:t>nce</w:t>
      </w:r>
      <w:r w:rsidRPr="0070201C">
        <w:rPr>
          <w:rFonts w:ascii="Trebuchet MS" w:eastAsia="Trebuchet MS" w:hAnsi="Trebuchet MS" w:cs="Trebuchet MS"/>
          <w:color w:val="000000" w:themeColor="text1"/>
          <w:spacing w:val="1"/>
          <w:lang w:val="en-GB"/>
        </w:rPr>
        <w:t xml:space="preserve"> w</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 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q</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ir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 xml:space="preserve">s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2"/>
          <w:lang w:val="en-GB"/>
        </w:rPr>
        <w:t>b</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11"/>
          <w:lang w:val="en-GB"/>
        </w:rPr>
        <w:t xml:space="preserve"> </w:t>
      </w:r>
    </w:p>
    <w:p w14:paraId="1F3DEED7" w14:textId="260073A4" w:rsidR="00B33D0F" w:rsidRDefault="00B33D0F" w:rsidP="007156E2">
      <w:pPr>
        <w:spacing w:before="120" w:after="120"/>
        <w:ind w:right="-23"/>
        <w:jc w:val="both"/>
        <w:rPr>
          <w:rFonts w:ascii="Trebuchet MS" w:eastAsia="Trebuchet MS" w:hAnsi="Trebuchet MS" w:cs="Trebuchet MS"/>
          <w:color w:val="000000" w:themeColor="text1"/>
          <w:spacing w:val="11"/>
          <w:lang w:val="en-GB"/>
        </w:rPr>
      </w:pPr>
    </w:p>
    <w:p w14:paraId="7A6123A1" w14:textId="77777777" w:rsidR="00B33D0F" w:rsidRDefault="00B33D0F" w:rsidP="007156E2">
      <w:pPr>
        <w:spacing w:before="120" w:after="120"/>
        <w:ind w:right="-23"/>
        <w:jc w:val="both"/>
        <w:rPr>
          <w:rFonts w:ascii="Trebuchet MS" w:eastAsia="Trebuchet MS" w:hAnsi="Trebuchet MS" w:cs="Trebuchet MS"/>
          <w:color w:val="000000" w:themeColor="text1"/>
          <w:spacing w:val="11"/>
          <w:lang w:val="en-GB"/>
        </w:rPr>
      </w:pPr>
    </w:p>
    <w:p w14:paraId="0E0EACD8" w14:textId="79D558C0" w:rsidR="00053822" w:rsidRPr="0070201C" w:rsidRDefault="00053822" w:rsidP="000913D2">
      <w:pPr>
        <w:spacing w:before="120" w:after="120" w:line="200" w:lineRule="exact"/>
        <w:jc w:val="both"/>
        <w:rPr>
          <w:rFonts w:ascii="Trebuchet MS" w:hAnsi="Trebuchet MS"/>
          <w:color w:val="000000" w:themeColor="text1"/>
          <w:highlight w:val="yellow"/>
          <w:lang w:val="en-GB"/>
        </w:rPr>
      </w:pPr>
    </w:p>
    <w:p w14:paraId="7E5853EB" w14:textId="139D7D08" w:rsidR="00700C90" w:rsidRPr="00131515" w:rsidRDefault="00700C90" w:rsidP="007A4537">
      <w:pPr>
        <w:pStyle w:val="ListParagraph"/>
        <w:numPr>
          <w:ilvl w:val="0"/>
          <w:numId w:val="32"/>
        </w:numPr>
        <w:shd w:val="clear" w:color="auto" w:fill="B8CCE4" w:themeFill="accent1" w:themeFillTint="66"/>
        <w:spacing w:before="120" w:after="120"/>
        <w:rPr>
          <w:rFonts w:ascii="Trebuchet MS" w:hAnsi="Trebuchet MS"/>
          <w:b/>
          <w:bCs/>
          <w:lang w:val="en-GB"/>
        </w:rPr>
      </w:pPr>
      <w:r w:rsidRPr="00131515">
        <w:rPr>
          <w:rFonts w:ascii="Trebuchet MS" w:hAnsi="Trebuchet MS"/>
          <w:b/>
          <w:bCs/>
          <w:lang w:val="en-GB"/>
        </w:rPr>
        <w:lastRenderedPageBreak/>
        <w:t>TASK</w:t>
      </w:r>
    </w:p>
    <w:p w14:paraId="60436FCE" w14:textId="77777777" w:rsidR="000517F8" w:rsidRPr="0070201C" w:rsidRDefault="000517F8" w:rsidP="000913D2">
      <w:pPr>
        <w:spacing w:before="120" w:after="120" w:line="150" w:lineRule="exact"/>
        <w:rPr>
          <w:rFonts w:ascii="Trebuchet MS" w:hAnsi="Trebuchet MS"/>
          <w:color w:val="000000" w:themeColor="text1"/>
          <w:lang w:val="en-GB"/>
        </w:rPr>
      </w:pPr>
    </w:p>
    <w:p w14:paraId="28AAA196" w14:textId="22A294A1" w:rsidR="000517F8" w:rsidRDefault="00727FA1" w:rsidP="00F57C1D">
      <w:pPr>
        <w:spacing w:before="120" w:after="120" w:line="261" w:lineRule="auto"/>
        <w:ind w:right="-23"/>
        <w:jc w:val="both"/>
        <w:rPr>
          <w:rFonts w:ascii="Trebuchet MS" w:hAnsi="Trebuchet MS"/>
          <w:b/>
          <w:color w:val="000000" w:themeColor="text1"/>
          <w:lang w:val="en-GB"/>
        </w:rPr>
      </w:pPr>
      <w:r w:rsidRPr="00F57C1D">
        <w:rPr>
          <w:rFonts w:ascii="Trebuchet MS" w:hAnsi="Trebuchet MS"/>
          <w:b/>
          <w:color w:val="000000" w:themeColor="text1"/>
          <w:spacing w:val="-1"/>
          <w:lang w:val="en-GB"/>
        </w:rPr>
        <w:t>T</w:t>
      </w:r>
      <w:r w:rsidRPr="00F57C1D">
        <w:rPr>
          <w:rFonts w:ascii="Trebuchet MS" w:hAnsi="Trebuchet MS"/>
          <w:b/>
          <w:color w:val="000000" w:themeColor="text1"/>
          <w:spacing w:val="1"/>
          <w:lang w:val="en-GB"/>
        </w:rPr>
        <w:t>h</w:t>
      </w:r>
      <w:r w:rsidRPr="00F57C1D">
        <w:rPr>
          <w:rFonts w:ascii="Trebuchet MS" w:hAnsi="Trebuchet MS"/>
          <w:b/>
          <w:color w:val="000000" w:themeColor="text1"/>
          <w:lang w:val="en-GB"/>
        </w:rPr>
        <w:t>e</w:t>
      </w:r>
      <w:r w:rsidRPr="00F57C1D">
        <w:rPr>
          <w:rFonts w:ascii="Trebuchet MS" w:hAnsi="Trebuchet MS"/>
          <w:b/>
          <w:color w:val="000000" w:themeColor="text1"/>
          <w:spacing w:val="2"/>
          <w:lang w:val="en-GB"/>
        </w:rPr>
        <w:t xml:space="preserve"> </w:t>
      </w:r>
      <w:r w:rsidRPr="00F57C1D">
        <w:rPr>
          <w:rFonts w:ascii="Trebuchet MS" w:hAnsi="Trebuchet MS"/>
          <w:b/>
          <w:color w:val="000000" w:themeColor="text1"/>
          <w:lang w:val="en-GB"/>
        </w:rPr>
        <w:t>ma</w:t>
      </w:r>
      <w:r w:rsidRPr="00F57C1D">
        <w:rPr>
          <w:rFonts w:ascii="Trebuchet MS" w:hAnsi="Trebuchet MS"/>
          <w:b/>
          <w:color w:val="000000" w:themeColor="text1"/>
          <w:spacing w:val="-1"/>
          <w:lang w:val="en-GB"/>
        </w:rPr>
        <w:t>i</w:t>
      </w:r>
      <w:r w:rsidRPr="00F57C1D">
        <w:rPr>
          <w:rFonts w:ascii="Trebuchet MS" w:hAnsi="Trebuchet MS"/>
          <w:b/>
          <w:color w:val="000000" w:themeColor="text1"/>
          <w:lang w:val="en-GB"/>
        </w:rPr>
        <w:t>n</w:t>
      </w:r>
      <w:r w:rsidRPr="00F57C1D">
        <w:rPr>
          <w:rFonts w:ascii="Trebuchet MS" w:hAnsi="Trebuchet MS"/>
          <w:b/>
          <w:color w:val="000000" w:themeColor="text1"/>
          <w:spacing w:val="3"/>
          <w:lang w:val="en-GB"/>
        </w:rPr>
        <w:t xml:space="preserve"> </w:t>
      </w:r>
      <w:r w:rsidRPr="00F57C1D">
        <w:rPr>
          <w:rFonts w:ascii="Trebuchet MS" w:hAnsi="Trebuchet MS"/>
          <w:b/>
          <w:color w:val="000000" w:themeColor="text1"/>
          <w:spacing w:val="-1"/>
          <w:lang w:val="en-GB"/>
        </w:rPr>
        <w:t>t</w:t>
      </w:r>
      <w:r w:rsidRPr="00F57C1D">
        <w:rPr>
          <w:rFonts w:ascii="Trebuchet MS" w:hAnsi="Trebuchet MS"/>
          <w:b/>
          <w:color w:val="000000" w:themeColor="text1"/>
          <w:lang w:val="en-GB"/>
        </w:rPr>
        <w:t>a</w:t>
      </w:r>
      <w:r w:rsidRPr="00F57C1D">
        <w:rPr>
          <w:rFonts w:ascii="Trebuchet MS" w:hAnsi="Trebuchet MS"/>
          <w:b/>
          <w:color w:val="000000" w:themeColor="text1"/>
          <w:spacing w:val="1"/>
          <w:lang w:val="en-GB"/>
        </w:rPr>
        <w:t>s</w:t>
      </w:r>
      <w:r w:rsidRPr="00F57C1D">
        <w:rPr>
          <w:rFonts w:ascii="Trebuchet MS" w:hAnsi="Trebuchet MS"/>
          <w:b/>
          <w:color w:val="000000" w:themeColor="text1"/>
          <w:lang w:val="en-GB"/>
        </w:rPr>
        <w:t>k of</w:t>
      </w:r>
      <w:r w:rsidRPr="00F57C1D">
        <w:rPr>
          <w:rFonts w:ascii="Trebuchet MS" w:hAnsi="Trebuchet MS"/>
          <w:b/>
          <w:color w:val="000000" w:themeColor="text1"/>
          <w:spacing w:val="3"/>
          <w:lang w:val="en-GB"/>
        </w:rPr>
        <w:t xml:space="preserve"> </w:t>
      </w:r>
      <w:r w:rsidRPr="0070201C">
        <w:rPr>
          <w:rFonts w:ascii="Trebuchet MS" w:eastAsia="Trebuchet MS" w:hAnsi="Trebuchet MS" w:cs="Trebuchet MS"/>
          <w:b/>
          <w:bCs/>
          <w:color w:val="000000" w:themeColor="text1"/>
          <w:spacing w:val="-2"/>
          <w:lang w:val="en-GB"/>
        </w:rPr>
        <w:t>e</w:t>
      </w:r>
      <w:r w:rsidRPr="0070201C">
        <w:rPr>
          <w:rFonts w:ascii="Trebuchet MS" w:eastAsia="Trebuchet MS" w:hAnsi="Trebuchet MS" w:cs="Trebuchet MS"/>
          <w:b/>
          <w:bCs/>
          <w:color w:val="000000" w:themeColor="text1"/>
          <w:lang w:val="en-GB"/>
        </w:rPr>
        <w:t xml:space="preserve">ach </w:t>
      </w:r>
      <w:r w:rsidR="0035710B">
        <w:rPr>
          <w:rFonts w:ascii="Trebuchet MS" w:eastAsia="Trebuchet MS" w:hAnsi="Trebuchet MS" w:cs="Trebuchet MS"/>
          <w:b/>
          <w:bCs/>
          <w:color w:val="000000" w:themeColor="text1"/>
          <w:lang w:val="en-GB"/>
        </w:rPr>
        <w:t xml:space="preserve">external </w:t>
      </w:r>
      <w:r w:rsidRPr="0070201C">
        <w:rPr>
          <w:rFonts w:ascii="Trebuchet MS" w:eastAsia="Trebuchet MS" w:hAnsi="Trebuchet MS" w:cs="Trebuchet MS"/>
          <w:b/>
          <w:bCs/>
          <w:color w:val="000000" w:themeColor="text1"/>
          <w:lang w:val="en-GB"/>
        </w:rPr>
        <w:t>a</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lang w:val="en-GB"/>
        </w:rPr>
        <w:t>or</w:t>
      </w:r>
      <w:r w:rsidRPr="00F57C1D">
        <w:rPr>
          <w:rFonts w:ascii="Trebuchet MS" w:hAnsi="Trebuchet MS"/>
          <w:b/>
          <w:color w:val="000000" w:themeColor="text1"/>
          <w:spacing w:val="3"/>
          <w:lang w:val="en-GB"/>
        </w:rPr>
        <w:t xml:space="preserve"> </w:t>
      </w:r>
      <w:r w:rsidRPr="00F57C1D">
        <w:rPr>
          <w:rFonts w:ascii="Trebuchet MS" w:hAnsi="Trebuchet MS"/>
          <w:b/>
          <w:color w:val="000000" w:themeColor="text1"/>
          <w:spacing w:val="-1"/>
          <w:lang w:val="en-GB"/>
        </w:rPr>
        <w:t>i</w:t>
      </w:r>
      <w:r w:rsidRPr="00F57C1D">
        <w:rPr>
          <w:rFonts w:ascii="Trebuchet MS" w:hAnsi="Trebuchet MS"/>
          <w:b/>
          <w:color w:val="000000" w:themeColor="text1"/>
          <w:lang w:val="en-GB"/>
        </w:rPr>
        <w:t>s</w:t>
      </w:r>
      <w:r w:rsidRPr="00F57C1D">
        <w:rPr>
          <w:rFonts w:ascii="Trebuchet MS" w:hAnsi="Trebuchet MS"/>
          <w:b/>
          <w:color w:val="000000" w:themeColor="text1"/>
          <w:spacing w:val="2"/>
          <w:lang w:val="en-GB"/>
        </w:rPr>
        <w:t xml:space="preserve"> </w:t>
      </w:r>
      <w:r w:rsidRPr="00F57C1D">
        <w:rPr>
          <w:rFonts w:ascii="Trebuchet MS" w:hAnsi="Trebuchet MS"/>
          <w:b/>
          <w:color w:val="000000" w:themeColor="text1"/>
          <w:spacing w:val="-1"/>
          <w:lang w:val="en-GB"/>
        </w:rPr>
        <w:t>t</w:t>
      </w:r>
      <w:r w:rsidRPr="00F57C1D">
        <w:rPr>
          <w:rFonts w:ascii="Trebuchet MS" w:hAnsi="Trebuchet MS"/>
          <w:b/>
          <w:color w:val="000000" w:themeColor="text1"/>
          <w:lang w:val="en-GB"/>
        </w:rPr>
        <w:t>o</w:t>
      </w:r>
      <w:r w:rsidRPr="00F57C1D">
        <w:rPr>
          <w:rFonts w:ascii="Trebuchet MS" w:hAnsi="Trebuchet MS"/>
          <w:b/>
          <w:color w:val="000000" w:themeColor="text1"/>
          <w:spacing w:val="4"/>
          <w:lang w:val="en-GB"/>
        </w:rPr>
        <w:t xml:space="preserve"> </w:t>
      </w:r>
      <w:r w:rsidRPr="00F57C1D">
        <w:rPr>
          <w:rFonts w:ascii="Trebuchet MS" w:hAnsi="Trebuchet MS"/>
          <w:b/>
          <w:color w:val="000000" w:themeColor="text1"/>
          <w:spacing w:val="-1"/>
          <w:lang w:val="en-GB"/>
        </w:rPr>
        <w:t>und</w:t>
      </w:r>
      <w:r w:rsidRPr="00F57C1D">
        <w:rPr>
          <w:rFonts w:ascii="Trebuchet MS" w:hAnsi="Trebuchet MS"/>
          <w:b/>
          <w:color w:val="000000" w:themeColor="text1"/>
          <w:lang w:val="en-GB"/>
        </w:rPr>
        <w:t>er</w:t>
      </w:r>
      <w:r w:rsidRPr="00F57C1D">
        <w:rPr>
          <w:rFonts w:ascii="Trebuchet MS" w:hAnsi="Trebuchet MS"/>
          <w:b/>
          <w:color w:val="000000" w:themeColor="text1"/>
          <w:spacing w:val="-2"/>
          <w:lang w:val="en-GB"/>
        </w:rPr>
        <w:t>t</w:t>
      </w:r>
      <w:r w:rsidRPr="00F57C1D">
        <w:rPr>
          <w:rFonts w:ascii="Trebuchet MS" w:hAnsi="Trebuchet MS"/>
          <w:b/>
          <w:color w:val="000000" w:themeColor="text1"/>
          <w:lang w:val="en-GB"/>
        </w:rPr>
        <w:t>a</w:t>
      </w:r>
      <w:r w:rsidRPr="00F57C1D">
        <w:rPr>
          <w:rFonts w:ascii="Trebuchet MS" w:hAnsi="Trebuchet MS"/>
          <w:b/>
          <w:color w:val="000000" w:themeColor="text1"/>
          <w:spacing w:val="-1"/>
          <w:lang w:val="en-GB"/>
        </w:rPr>
        <w:t>k</w:t>
      </w:r>
      <w:r w:rsidRPr="00F57C1D">
        <w:rPr>
          <w:rFonts w:ascii="Trebuchet MS" w:hAnsi="Trebuchet MS"/>
          <w:b/>
          <w:color w:val="000000" w:themeColor="text1"/>
          <w:lang w:val="en-GB"/>
        </w:rPr>
        <w:t>e</w:t>
      </w:r>
      <w:r w:rsidRPr="00F57C1D">
        <w:rPr>
          <w:rFonts w:ascii="Trebuchet MS" w:hAnsi="Trebuchet MS"/>
          <w:b/>
          <w:color w:val="000000" w:themeColor="text1"/>
          <w:spacing w:val="4"/>
          <w:lang w:val="en-GB"/>
        </w:rPr>
        <w:t xml:space="preserve"> </w:t>
      </w:r>
      <w:r w:rsidRPr="0070201C">
        <w:rPr>
          <w:rFonts w:ascii="Trebuchet MS" w:eastAsia="Trebuchet MS" w:hAnsi="Trebuchet MS" w:cs="Trebuchet MS"/>
          <w:b/>
          <w:bCs/>
          <w:color w:val="000000" w:themeColor="text1"/>
          <w:lang w:val="en-GB"/>
        </w:rPr>
        <w:t>a</w:t>
      </w:r>
      <w:r w:rsidRPr="0070201C">
        <w:rPr>
          <w:rFonts w:ascii="Trebuchet MS" w:eastAsia="Trebuchet MS" w:hAnsi="Trebuchet MS" w:cs="Trebuchet MS"/>
          <w:b/>
          <w:bCs/>
          <w:color w:val="000000" w:themeColor="text1"/>
          <w:spacing w:val="1"/>
          <w:lang w:val="en-GB"/>
        </w:rPr>
        <w:t xml:space="preserve"> </w:t>
      </w:r>
      <w:r w:rsidRPr="0070201C">
        <w:rPr>
          <w:rFonts w:ascii="Trebuchet MS" w:eastAsia="Trebuchet MS" w:hAnsi="Trebuchet MS" w:cs="Trebuchet MS"/>
          <w:b/>
          <w:bCs/>
          <w:color w:val="000000" w:themeColor="text1"/>
          <w:lang w:val="en-GB"/>
        </w:rPr>
        <w:t>qua</w:t>
      </w:r>
      <w:r w:rsidRPr="0070201C">
        <w:rPr>
          <w:rFonts w:ascii="Trebuchet MS" w:eastAsia="Trebuchet MS" w:hAnsi="Trebuchet MS" w:cs="Trebuchet MS"/>
          <w:b/>
          <w:bCs/>
          <w:color w:val="000000" w:themeColor="text1"/>
          <w:spacing w:val="-1"/>
          <w:lang w:val="en-GB"/>
        </w:rPr>
        <w:t>lit</w:t>
      </w:r>
      <w:r w:rsidRPr="0070201C">
        <w:rPr>
          <w:rFonts w:ascii="Trebuchet MS" w:eastAsia="Trebuchet MS" w:hAnsi="Trebuchet MS" w:cs="Trebuchet MS"/>
          <w:b/>
          <w:bCs/>
          <w:color w:val="000000" w:themeColor="text1"/>
          <w:lang w:val="en-GB"/>
        </w:rPr>
        <w:t>y</w:t>
      </w:r>
      <w:r w:rsidRPr="00F57C1D">
        <w:rPr>
          <w:rFonts w:ascii="Trebuchet MS" w:hAnsi="Trebuchet MS"/>
          <w:b/>
          <w:color w:val="000000" w:themeColor="text1"/>
          <w:spacing w:val="3"/>
          <w:lang w:val="en-GB"/>
        </w:rPr>
        <w:t xml:space="preserve"> </w:t>
      </w:r>
      <w:r w:rsidRPr="00F57C1D">
        <w:rPr>
          <w:rFonts w:ascii="Trebuchet MS" w:hAnsi="Trebuchet MS"/>
          <w:b/>
          <w:color w:val="000000" w:themeColor="text1"/>
          <w:lang w:val="en-GB"/>
        </w:rPr>
        <w:t>a</w:t>
      </w:r>
      <w:r w:rsidRPr="00F57C1D">
        <w:rPr>
          <w:rFonts w:ascii="Trebuchet MS" w:hAnsi="Trebuchet MS"/>
          <w:b/>
          <w:color w:val="000000" w:themeColor="text1"/>
          <w:spacing w:val="-1"/>
          <w:lang w:val="en-GB"/>
        </w:rPr>
        <w:t>s</w:t>
      </w:r>
      <w:r w:rsidRPr="00F57C1D">
        <w:rPr>
          <w:rFonts w:ascii="Trebuchet MS" w:hAnsi="Trebuchet MS"/>
          <w:b/>
          <w:color w:val="000000" w:themeColor="text1"/>
          <w:spacing w:val="1"/>
          <w:lang w:val="en-GB"/>
        </w:rPr>
        <w:t>s</w:t>
      </w:r>
      <w:r w:rsidRPr="00F57C1D">
        <w:rPr>
          <w:rFonts w:ascii="Trebuchet MS" w:hAnsi="Trebuchet MS"/>
          <w:b/>
          <w:color w:val="000000" w:themeColor="text1"/>
          <w:spacing w:val="-2"/>
          <w:lang w:val="en-GB"/>
        </w:rPr>
        <w:t>e</w:t>
      </w:r>
      <w:r w:rsidRPr="00F57C1D">
        <w:rPr>
          <w:rFonts w:ascii="Trebuchet MS" w:hAnsi="Trebuchet MS"/>
          <w:b/>
          <w:color w:val="000000" w:themeColor="text1"/>
          <w:spacing w:val="1"/>
          <w:lang w:val="en-GB"/>
        </w:rPr>
        <w:t>s</w:t>
      </w:r>
      <w:r w:rsidRPr="00F57C1D">
        <w:rPr>
          <w:rFonts w:ascii="Trebuchet MS" w:hAnsi="Trebuchet MS"/>
          <w:b/>
          <w:color w:val="000000" w:themeColor="text1"/>
          <w:spacing w:val="-1"/>
          <w:lang w:val="en-GB"/>
        </w:rPr>
        <w:t>s</w:t>
      </w:r>
      <w:r w:rsidRPr="00F57C1D">
        <w:rPr>
          <w:rFonts w:ascii="Trebuchet MS" w:hAnsi="Trebuchet MS"/>
          <w:b/>
          <w:color w:val="000000" w:themeColor="text1"/>
          <w:lang w:val="en-GB"/>
        </w:rPr>
        <w:t xml:space="preserve">ment </w:t>
      </w:r>
      <w:r w:rsidRPr="001424BD">
        <w:rPr>
          <w:rFonts w:ascii="Trebuchet MS" w:eastAsia="Trebuchet MS" w:hAnsi="Trebuchet MS" w:cs="Trebuchet MS"/>
          <w:b/>
          <w:bCs/>
          <w:color w:val="000000" w:themeColor="text1"/>
          <w:lang w:val="en-GB"/>
        </w:rPr>
        <w:t>(</w:t>
      </w:r>
      <w:r w:rsidR="00074682" w:rsidRPr="001424BD">
        <w:rPr>
          <w:rFonts w:ascii="Trebuchet MS" w:eastAsia="Trebuchet MS" w:hAnsi="Trebuchet MS" w:cs="Trebuchet MS"/>
          <w:b/>
          <w:bCs/>
          <w:color w:val="000000" w:themeColor="text1"/>
          <w:lang w:val="en-GB"/>
        </w:rPr>
        <w:t>strategic and operational</w:t>
      </w:r>
      <w:r w:rsidRPr="001424BD">
        <w:rPr>
          <w:rFonts w:ascii="Trebuchet MS" w:eastAsia="Trebuchet MS" w:hAnsi="Trebuchet MS" w:cs="Trebuchet MS"/>
          <w:b/>
          <w:bCs/>
          <w:color w:val="000000" w:themeColor="text1"/>
          <w:lang w:val="en-GB"/>
        </w:rPr>
        <w:t>)</w:t>
      </w:r>
      <w:r w:rsidRPr="001424BD">
        <w:rPr>
          <w:rFonts w:ascii="Trebuchet MS" w:eastAsia="Trebuchet MS" w:hAnsi="Trebuchet MS" w:cs="Trebuchet MS"/>
          <w:b/>
          <w:bCs/>
          <w:color w:val="000000" w:themeColor="text1"/>
          <w:spacing w:val="23"/>
          <w:lang w:val="en-GB"/>
        </w:rPr>
        <w:t xml:space="preserve"> </w:t>
      </w:r>
      <w:r w:rsidRPr="0070201C">
        <w:rPr>
          <w:rFonts w:ascii="Trebuchet MS" w:eastAsia="Trebuchet MS" w:hAnsi="Trebuchet MS" w:cs="Trebuchet MS"/>
          <w:b/>
          <w:bCs/>
          <w:color w:val="000000" w:themeColor="text1"/>
          <w:lang w:val="en-GB"/>
        </w:rPr>
        <w:t>of</w:t>
      </w:r>
      <w:r w:rsidRPr="0070201C">
        <w:rPr>
          <w:rFonts w:ascii="Trebuchet MS" w:eastAsia="Trebuchet MS" w:hAnsi="Trebuchet MS" w:cs="Trebuchet MS"/>
          <w:b/>
          <w:bCs/>
          <w:color w:val="000000" w:themeColor="text1"/>
          <w:spacing w:val="20"/>
          <w:lang w:val="en-GB"/>
        </w:rPr>
        <w:t xml:space="preserve"> </w:t>
      </w:r>
      <w:r w:rsidRPr="0070201C">
        <w:rPr>
          <w:rFonts w:ascii="Trebuchet MS" w:eastAsia="Trebuchet MS" w:hAnsi="Trebuchet MS" w:cs="Trebuchet MS"/>
          <w:b/>
          <w:bCs/>
          <w:color w:val="000000" w:themeColor="text1"/>
          <w:spacing w:val="-2"/>
          <w:lang w:val="en-GB"/>
        </w:rPr>
        <w:t>a</w:t>
      </w:r>
      <w:r w:rsidRPr="0070201C">
        <w:rPr>
          <w:rFonts w:ascii="Trebuchet MS" w:eastAsia="Trebuchet MS" w:hAnsi="Trebuchet MS" w:cs="Trebuchet MS"/>
          <w:b/>
          <w:bCs/>
          <w:color w:val="000000" w:themeColor="text1"/>
          <w:spacing w:val="1"/>
          <w:lang w:val="en-GB"/>
        </w:rPr>
        <w:t>pp</w:t>
      </w:r>
      <w:r w:rsidRPr="0070201C">
        <w:rPr>
          <w:rFonts w:ascii="Trebuchet MS" w:eastAsia="Trebuchet MS" w:hAnsi="Trebuchet MS" w:cs="Trebuchet MS"/>
          <w:b/>
          <w:bCs/>
          <w:color w:val="000000" w:themeColor="text1"/>
          <w:lang w:val="en-GB"/>
        </w:rPr>
        <w:t>l</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ca</w:t>
      </w:r>
      <w:r w:rsidRPr="0070201C">
        <w:rPr>
          <w:rFonts w:ascii="Trebuchet MS" w:eastAsia="Trebuchet MS" w:hAnsi="Trebuchet MS" w:cs="Trebuchet MS"/>
          <w:b/>
          <w:bCs/>
          <w:color w:val="000000" w:themeColor="text1"/>
          <w:spacing w:val="-1"/>
          <w:lang w:val="en-GB"/>
        </w:rPr>
        <w:t>ti</w:t>
      </w:r>
      <w:r w:rsidRPr="0070201C">
        <w:rPr>
          <w:rFonts w:ascii="Trebuchet MS" w:eastAsia="Trebuchet MS" w:hAnsi="Trebuchet MS" w:cs="Trebuchet MS"/>
          <w:b/>
          <w:bCs/>
          <w:color w:val="000000" w:themeColor="text1"/>
          <w:lang w:val="en-GB"/>
        </w:rPr>
        <w:t>o</w:t>
      </w:r>
      <w:r w:rsidRPr="0070201C">
        <w:rPr>
          <w:rFonts w:ascii="Trebuchet MS" w:eastAsia="Trebuchet MS" w:hAnsi="Trebuchet MS" w:cs="Trebuchet MS"/>
          <w:b/>
          <w:bCs/>
          <w:color w:val="000000" w:themeColor="text1"/>
          <w:spacing w:val="-1"/>
          <w:lang w:val="en-GB"/>
        </w:rPr>
        <w:t>n</w:t>
      </w:r>
      <w:r w:rsidRPr="0070201C">
        <w:rPr>
          <w:rFonts w:ascii="Trebuchet MS" w:eastAsia="Trebuchet MS" w:hAnsi="Trebuchet MS" w:cs="Trebuchet MS"/>
          <w:b/>
          <w:bCs/>
          <w:color w:val="000000" w:themeColor="text1"/>
          <w:lang w:val="en-GB"/>
        </w:rPr>
        <w:t>s</w:t>
      </w:r>
      <w:r w:rsidRPr="0070201C">
        <w:rPr>
          <w:rFonts w:ascii="Trebuchet MS" w:eastAsia="Trebuchet MS" w:hAnsi="Trebuchet MS" w:cs="Trebuchet MS"/>
          <w:b/>
          <w:bCs/>
          <w:color w:val="000000" w:themeColor="text1"/>
          <w:spacing w:val="21"/>
          <w:lang w:val="en-GB"/>
        </w:rPr>
        <w:t xml:space="preserve"> </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spacing w:val="-1"/>
          <w:lang w:val="en-GB"/>
        </w:rPr>
        <w:t>u</w:t>
      </w:r>
      <w:r w:rsidRPr="0070201C">
        <w:rPr>
          <w:rFonts w:ascii="Trebuchet MS" w:eastAsia="Trebuchet MS" w:hAnsi="Trebuchet MS" w:cs="Trebuchet MS"/>
          <w:b/>
          <w:bCs/>
          <w:color w:val="000000" w:themeColor="text1"/>
          <w:spacing w:val="1"/>
          <w:lang w:val="en-GB"/>
        </w:rPr>
        <w:t>b</w:t>
      </w:r>
      <w:r w:rsidRPr="0070201C">
        <w:rPr>
          <w:rFonts w:ascii="Trebuchet MS" w:eastAsia="Trebuchet MS" w:hAnsi="Trebuchet MS" w:cs="Trebuchet MS"/>
          <w:b/>
          <w:bCs/>
          <w:color w:val="000000" w:themeColor="text1"/>
          <w:lang w:val="en-GB"/>
        </w:rPr>
        <w:t>m</w:t>
      </w:r>
      <w:r w:rsidRPr="0070201C">
        <w:rPr>
          <w:rFonts w:ascii="Trebuchet MS" w:eastAsia="Trebuchet MS" w:hAnsi="Trebuchet MS" w:cs="Trebuchet MS"/>
          <w:b/>
          <w:bCs/>
          <w:color w:val="000000" w:themeColor="text1"/>
          <w:spacing w:val="-1"/>
          <w:lang w:val="en-GB"/>
        </w:rPr>
        <w:t>itt</w:t>
      </w:r>
      <w:r w:rsidRPr="0070201C">
        <w:rPr>
          <w:rFonts w:ascii="Trebuchet MS" w:eastAsia="Trebuchet MS" w:hAnsi="Trebuchet MS" w:cs="Trebuchet MS"/>
          <w:b/>
          <w:bCs/>
          <w:color w:val="000000" w:themeColor="text1"/>
          <w:lang w:val="en-GB"/>
        </w:rPr>
        <w:t>ed</w:t>
      </w:r>
      <w:r w:rsidRPr="0070201C">
        <w:rPr>
          <w:rFonts w:ascii="Trebuchet MS" w:eastAsia="Trebuchet MS" w:hAnsi="Trebuchet MS" w:cs="Trebuchet MS"/>
          <w:b/>
          <w:bCs/>
          <w:color w:val="000000" w:themeColor="text1"/>
          <w:spacing w:val="22"/>
          <w:lang w:val="en-GB"/>
        </w:rPr>
        <w:t xml:space="preserve"> </w:t>
      </w:r>
      <w:r w:rsidRPr="0070201C">
        <w:rPr>
          <w:rFonts w:ascii="Trebuchet MS" w:eastAsia="Trebuchet MS" w:hAnsi="Trebuchet MS" w:cs="Trebuchet MS"/>
          <w:b/>
          <w:bCs/>
          <w:color w:val="000000" w:themeColor="text1"/>
          <w:spacing w:val="-1"/>
          <w:lang w:val="en-GB"/>
        </w:rPr>
        <w:t>und</w:t>
      </w:r>
      <w:r w:rsidRPr="0070201C">
        <w:rPr>
          <w:rFonts w:ascii="Trebuchet MS" w:eastAsia="Trebuchet MS" w:hAnsi="Trebuchet MS" w:cs="Trebuchet MS"/>
          <w:b/>
          <w:bCs/>
          <w:color w:val="000000" w:themeColor="text1"/>
          <w:lang w:val="en-GB"/>
        </w:rPr>
        <w:t>er</w:t>
      </w:r>
      <w:r w:rsidRPr="0070201C">
        <w:rPr>
          <w:rFonts w:ascii="Trebuchet MS" w:eastAsia="Trebuchet MS" w:hAnsi="Trebuchet MS" w:cs="Trebuchet MS"/>
          <w:b/>
          <w:bCs/>
          <w:color w:val="000000" w:themeColor="text1"/>
          <w:spacing w:val="22"/>
          <w:lang w:val="en-GB"/>
        </w:rPr>
        <w:t xml:space="preserve"> </w:t>
      </w:r>
      <w:r w:rsidRPr="0070201C">
        <w:rPr>
          <w:rFonts w:ascii="Trebuchet MS" w:eastAsia="Trebuchet MS" w:hAnsi="Trebuchet MS" w:cs="Trebuchet MS"/>
          <w:b/>
          <w:bCs/>
          <w:color w:val="000000" w:themeColor="text1"/>
          <w:spacing w:val="-4"/>
          <w:lang w:val="en-GB"/>
        </w:rPr>
        <w:t>t</w:t>
      </w:r>
      <w:r w:rsidRPr="0070201C">
        <w:rPr>
          <w:rFonts w:ascii="Trebuchet MS" w:eastAsia="Trebuchet MS" w:hAnsi="Trebuchet MS" w:cs="Trebuchet MS"/>
          <w:b/>
          <w:bCs/>
          <w:color w:val="000000" w:themeColor="text1"/>
          <w:spacing w:val="1"/>
          <w:lang w:val="en-GB"/>
        </w:rPr>
        <w:t>h</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20"/>
          <w:lang w:val="en-GB"/>
        </w:rPr>
        <w:t xml:space="preserve"> </w:t>
      </w:r>
      <w:r w:rsidR="00AD6063">
        <w:rPr>
          <w:rFonts w:ascii="Trebuchet MS" w:eastAsia="Trebuchet MS" w:hAnsi="Trebuchet MS" w:cs="Trebuchet MS"/>
          <w:b/>
          <w:bCs/>
          <w:color w:val="000000" w:themeColor="text1"/>
          <w:spacing w:val="4"/>
          <w:lang w:val="en-GB"/>
        </w:rPr>
        <w:t>2</w:t>
      </w:r>
      <w:r w:rsidR="00AD6063" w:rsidRPr="00AD6063">
        <w:rPr>
          <w:rFonts w:ascii="Trebuchet MS" w:eastAsia="Trebuchet MS" w:hAnsi="Trebuchet MS" w:cs="Trebuchet MS"/>
          <w:b/>
          <w:bCs/>
          <w:color w:val="000000" w:themeColor="text1"/>
          <w:spacing w:val="4"/>
          <w:vertAlign w:val="superscript"/>
          <w:lang w:val="en-GB"/>
        </w:rPr>
        <w:t>nd</w:t>
      </w:r>
      <w:r w:rsidR="00AD6063">
        <w:rPr>
          <w:rFonts w:ascii="Trebuchet MS" w:eastAsia="Trebuchet MS" w:hAnsi="Trebuchet MS" w:cs="Trebuchet MS"/>
          <w:b/>
          <w:bCs/>
          <w:color w:val="000000" w:themeColor="text1"/>
          <w:spacing w:val="4"/>
          <w:lang w:val="en-GB"/>
        </w:rPr>
        <w:t xml:space="preserve"> </w:t>
      </w:r>
      <w:r w:rsidR="008B04EA">
        <w:rPr>
          <w:rFonts w:ascii="Trebuchet MS" w:eastAsia="Trebuchet MS" w:hAnsi="Trebuchet MS" w:cs="Trebuchet MS"/>
          <w:b/>
          <w:bCs/>
          <w:color w:val="000000" w:themeColor="text1"/>
          <w:lang w:val="en-GB"/>
        </w:rPr>
        <w:t>C</w:t>
      </w:r>
      <w:r w:rsidRPr="0070201C">
        <w:rPr>
          <w:rFonts w:ascii="Trebuchet MS" w:eastAsia="Trebuchet MS" w:hAnsi="Trebuchet MS" w:cs="Trebuchet MS"/>
          <w:b/>
          <w:bCs/>
          <w:color w:val="000000" w:themeColor="text1"/>
          <w:lang w:val="en-GB"/>
        </w:rPr>
        <w:t>a</w:t>
      </w:r>
      <w:r w:rsidRPr="0070201C">
        <w:rPr>
          <w:rFonts w:ascii="Trebuchet MS" w:eastAsia="Trebuchet MS" w:hAnsi="Trebuchet MS" w:cs="Trebuchet MS"/>
          <w:b/>
          <w:bCs/>
          <w:color w:val="000000" w:themeColor="text1"/>
          <w:spacing w:val="-1"/>
          <w:lang w:val="en-GB"/>
        </w:rPr>
        <w:t>l</w:t>
      </w:r>
      <w:r w:rsidRPr="0070201C">
        <w:rPr>
          <w:rFonts w:ascii="Trebuchet MS" w:eastAsia="Trebuchet MS" w:hAnsi="Trebuchet MS" w:cs="Trebuchet MS"/>
          <w:b/>
          <w:bCs/>
          <w:color w:val="000000" w:themeColor="text1"/>
          <w:lang w:val="en-GB"/>
        </w:rPr>
        <w:t>l</w:t>
      </w:r>
      <w:r w:rsidR="007979E9">
        <w:rPr>
          <w:rFonts w:ascii="Trebuchet MS" w:eastAsia="Trebuchet MS" w:hAnsi="Trebuchet MS" w:cs="Trebuchet MS"/>
          <w:b/>
          <w:bCs/>
          <w:color w:val="000000" w:themeColor="text1"/>
          <w:lang w:val="en-GB"/>
        </w:rPr>
        <w:t>s</w:t>
      </w:r>
      <w:r w:rsidRPr="0070201C">
        <w:rPr>
          <w:rFonts w:ascii="Trebuchet MS" w:eastAsia="Trebuchet MS" w:hAnsi="Trebuchet MS" w:cs="Trebuchet MS"/>
          <w:b/>
          <w:bCs/>
          <w:color w:val="000000" w:themeColor="text1"/>
          <w:spacing w:val="20"/>
          <w:lang w:val="en-GB"/>
        </w:rPr>
        <w:t xml:space="preserve"> </w:t>
      </w:r>
      <w:r w:rsidRPr="0070201C">
        <w:rPr>
          <w:rFonts w:ascii="Trebuchet MS" w:eastAsia="Trebuchet MS" w:hAnsi="Trebuchet MS" w:cs="Trebuchet MS"/>
          <w:b/>
          <w:bCs/>
          <w:color w:val="000000" w:themeColor="text1"/>
          <w:lang w:val="en-GB"/>
        </w:rPr>
        <w:t>for</w:t>
      </w:r>
      <w:r w:rsidRPr="0070201C">
        <w:rPr>
          <w:rFonts w:ascii="Trebuchet MS" w:eastAsia="Trebuchet MS" w:hAnsi="Trebuchet MS" w:cs="Trebuchet MS"/>
          <w:b/>
          <w:bCs/>
          <w:color w:val="000000" w:themeColor="text1"/>
          <w:spacing w:val="19"/>
          <w:lang w:val="en-GB"/>
        </w:rPr>
        <w:t xml:space="preserve"> </w:t>
      </w:r>
      <w:r w:rsidR="008B04EA">
        <w:rPr>
          <w:rFonts w:ascii="Trebuchet MS" w:eastAsia="Trebuchet MS" w:hAnsi="Trebuchet MS" w:cs="Trebuchet MS"/>
          <w:b/>
          <w:bCs/>
          <w:color w:val="000000" w:themeColor="text1"/>
          <w:spacing w:val="1"/>
          <w:lang w:val="en-GB"/>
        </w:rPr>
        <w:t>P</w:t>
      </w:r>
      <w:r w:rsidRPr="0070201C">
        <w:rPr>
          <w:rFonts w:ascii="Trebuchet MS" w:eastAsia="Trebuchet MS" w:hAnsi="Trebuchet MS" w:cs="Trebuchet MS"/>
          <w:b/>
          <w:bCs/>
          <w:color w:val="000000" w:themeColor="text1"/>
          <w:spacing w:val="-1"/>
          <w:lang w:val="en-GB"/>
        </w:rPr>
        <w:t>r</w:t>
      </w:r>
      <w:r w:rsidRPr="0070201C">
        <w:rPr>
          <w:rFonts w:ascii="Trebuchet MS" w:eastAsia="Trebuchet MS" w:hAnsi="Trebuchet MS" w:cs="Trebuchet MS"/>
          <w:b/>
          <w:bCs/>
          <w:color w:val="000000" w:themeColor="text1"/>
          <w:lang w:val="en-GB"/>
        </w:rPr>
        <w:t>o</w:t>
      </w:r>
      <w:r w:rsidRPr="0070201C">
        <w:rPr>
          <w:rFonts w:ascii="Trebuchet MS" w:eastAsia="Trebuchet MS" w:hAnsi="Trebuchet MS" w:cs="Trebuchet MS"/>
          <w:b/>
          <w:bCs/>
          <w:color w:val="000000" w:themeColor="text1"/>
          <w:spacing w:val="1"/>
          <w:lang w:val="en-GB"/>
        </w:rPr>
        <w:t>p</w:t>
      </w:r>
      <w:r w:rsidRPr="0070201C">
        <w:rPr>
          <w:rFonts w:ascii="Trebuchet MS" w:eastAsia="Trebuchet MS" w:hAnsi="Trebuchet MS" w:cs="Trebuchet MS"/>
          <w:b/>
          <w:bCs/>
          <w:color w:val="000000" w:themeColor="text1"/>
          <w:spacing w:val="-3"/>
          <w:lang w:val="en-GB"/>
        </w:rPr>
        <w:t>o</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lang w:val="en-GB"/>
        </w:rPr>
        <w:t>a</w:t>
      </w:r>
      <w:r w:rsidRPr="0070201C">
        <w:rPr>
          <w:rFonts w:ascii="Trebuchet MS" w:eastAsia="Trebuchet MS" w:hAnsi="Trebuchet MS" w:cs="Trebuchet MS"/>
          <w:b/>
          <w:bCs/>
          <w:color w:val="000000" w:themeColor="text1"/>
          <w:spacing w:val="-3"/>
          <w:lang w:val="en-GB"/>
        </w:rPr>
        <w:t>l</w:t>
      </w:r>
      <w:r w:rsidRPr="0070201C">
        <w:rPr>
          <w:rFonts w:ascii="Trebuchet MS" w:eastAsia="Trebuchet MS" w:hAnsi="Trebuchet MS" w:cs="Trebuchet MS"/>
          <w:b/>
          <w:bCs/>
          <w:color w:val="000000" w:themeColor="text1"/>
          <w:lang w:val="en-GB"/>
        </w:rPr>
        <w:t>s</w:t>
      </w:r>
      <w:r w:rsidRPr="0070201C">
        <w:rPr>
          <w:rFonts w:ascii="Trebuchet MS" w:eastAsia="Trebuchet MS" w:hAnsi="Trebuchet MS" w:cs="Trebuchet MS"/>
          <w:b/>
          <w:bCs/>
          <w:color w:val="000000" w:themeColor="text1"/>
          <w:spacing w:val="23"/>
          <w:lang w:val="en-GB"/>
        </w:rPr>
        <w:t xml:space="preserve"> </w:t>
      </w:r>
      <w:r w:rsidR="007979E9" w:rsidRPr="007979E9">
        <w:rPr>
          <w:rFonts w:ascii="Trebuchet MS" w:eastAsia="Trebuchet MS" w:hAnsi="Trebuchet MS" w:cs="Trebuchet MS"/>
          <w:b/>
          <w:bCs/>
          <w:color w:val="000000" w:themeColor="text1"/>
          <w:spacing w:val="1"/>
          <w:lang w:val="en-GB"/>
        </w:rPr>
        <w:t>(for regular projects and for small scale projects)</w:t>
      </w:r>
      <w:r w:rsidR="007979E9" w:rsidRPr="00F57C1D">
        <w:rPr>
          <w:rFonts w:ascii="Trebuchet MS" w:hAnsi="Trebuchet MS"/>
          <w:b/>
          <w:color w:val="000000" w:themeColor="text1"/>
          <w:spacing w:val="23"/>
          <w:lang w:val="en-GB"/>
        </w:rPr>
        <w:t xml:space="preserve"> </w:t>
      </w:r>
      <w:r w:rsidRPr="00F57C1D">
        <w:rPr>
          <w:rFonts w:ascii="Trebuchet MS" w:hAnsi="Trebuchet MS"/>
          <w:b/>
          <w:color w:val="000000" w:themeColor="text1"/>
          <w:lang w:val="en-GB"/>
        </w:rPr>
        <w:t>of</w:t>
      </w:r>
      <w:r w:rsidRPr="00F57C1D">
        <w:rPr>
          <w:rFonts w:ascii="Trebuchet MS" w:hAnsi="Trebuchet MS"/>
          <w:b/>
          <w:color w:val="000000" w:themeColor="text1"/>
          <w:spacing w:val="20"/>
          <w:lang w:val="en-GB"/>
        </w:rPr>
        <w:t xml:space="preserve"> </w:t>
      </w:r>
      <w:r w:rsidRPr="0070201C">
        <w:rPr>
          <w:rFonts w:ascii="Trebuchet MS" w:eastAsia="Trebuchet MS" w:hAnsi="Trebuchet MS" w:cs="Trebuchet MS"/>
          <w:b/>
          <w:bCs/>
          <w:color w:val="000000" w:themeColor="text1"/>
          <w:spacing w:val="-1"/>
          <w:lang w:val="en-GB"/>
        </w:rPr>
        <w:t>t</w:t>
      </w:r>
      <w:r w:rsidRPr="0070201C">
        <w:rPr>
          <w:rFonts w:ascii="Trebuchet MS" w:eastAsia="Trebuchet MS" w:hAnsi="Trebuchet MS" w:cs="Trebuchet MS"/>
          <w:b/>
          <w:bCs/>
          <w:color w:val="000000" w:themeColor="text1"/>
          <w:spacing w:val="1"/>
          <w:lang w:val="en-GB"/>
        </w:rPr>
        <w:t>h</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20"/>
          <w:lang w:val="en-GB"/>
        </w:rPr>
        <w:t xml:space="preserve"> </w:t>
      </w:r>
      <w:r w:rsidR="00074682" w:rsidRPr="001C21C7">
        <w:rPr>
          <w:rFonts w:ascii="Trebuchet MS" w:eastAsia="Trebuchet MS" w:hAnsi="Trebuchet MS" w:cs="Trebuchet MS"/>
          <w:b/>
          <w:bCs/>
          <w:color w:val="000000" w:themeColor="text1"/>
          <w:lang w:val="en-GB"/>
        </w:rPr>
        <w:t xml:space="preserve">INTERREG </w:t>
      </w:r>
      <w:r w:rsidR="00074682" w:rsidRPr="0070201C">
        <w:rPr>
          <w:rFonts w:ascii="Trebuchet MS" w:eastAsia="Trebuchet MS" w:hAnsi="Trebuchet MS" w:cs="Trebuchet MS"/>
          <w:b/>
          <w:bCs/>
          <w:color w:val="000000" w:themeColor="text1"/>
          <w:lang w:val="en-GB"/>
        </w:rPr>
        <w:t>NEXT BSB</w:t>
      </w:r>
      <w:r w:rsidR="00074682" w:rsidRPr="0070201C">
        <w:rPr>
          <w:rFonts w:ascii="Trebuchet MS" w:eastAsia="Trebuchet MS" w:hAnsi="Trebuchet MS" w:cs="Trebuchet MS"/>
          <w:color w:val="000000" w:themeColor="text1"/>
          <w:lang w:val="en-GB"/>
        </w:rPr>
        <w:t xml:space="preserve"> </w:t>
      </w:r>
      <w:r w:rsidRPr="0070201C">
        <w:rPr>
          <w:rFonts w:ascii="Trebuchet MS" w:eastAsia="Trebuchet MS" w:hAnsi="Trebuchet MS" w:cs="Trebuchet MS"/>
          <w:b/>
          <w:bCs/>
          <w:color w:val="000000" w:themeColor="text1"/>
          <w:lang w:val="en-GB"/>
        </w:rPr>
        <w:t>a</w:t>
      </w:r>
      <w:r w:rsidRPr="0070201C">
        <w:rPr>
          <w:rFonts w:ascii="Trebuchet MS" w:eastAsia="Trebuchet MS" w:hAnsi="Trebuchet MS" w:cs="Trebuchet MS"/>
          <w:b/>
          <w:bCs/>
          <w:color w:val="000000" w:themeColor="text1"/>
          <w:spacing w:val="-1"/>
          <w:lang w:val="en-GB"/>
        </w:rPr>
        <w:t>n</w:t>
      </w:r>
      <w:r w:rsidRPr="0070201C">
        <w:rPr>
          <w:rFonts w:ascii="Trebuchet MS" w:eastAsia="Trebuchet MS" w:hAnsi="Trebuchet MS" w:cs="Trebuchet MS"/>
          <w:b/>
          <w:bCs/>
          <w:color w:val="000000" w:themeColor="text1"/>
          <w:lang w:val="en-GB"/>
        </w:rPr>
        <w:t>d</w:t>
      </w:r>
      <w:r w:rsidRPr="00F57C1D">
        <w:rPr>
          <w:rFonts w:ascii="Trebuchet MS" w:hAnsi="Trebuchet MS"/>
          <w:b/>
          <w:color w:val="000000" w:themeColor="text1"/>
          <w:lang w:val="en-GB"/>
        </w:rPr>
        <w:t xml:space="preserve"> </w:t>
      </w:r>
      <w:r w:rsidRPr="00F57C1D">
        <w:rPr>
          <w:rFonts w:ascii="Trebuchet MS" w:hAnsi="Trebuchet MS"/>
          <w:b/>
          <w:color w:val="000000" w:themeColor="text1"/>
          <w:spacing w:val="-1"/>
          <w:lang w:val="en-GB"/>
        </w:rPr>
        <w:t>t</w:t>
      </w:r>
      <w:r w:rsidRPr="00F57C1D">
        <w:rPr>
          <w:rFonts w:ascii="Trebuchet MS" w:hAnsi="Trebuchet MS"/>
          <w:b/>
          <w:color w:val="000000" w:themeColor="text1"/>
          <w:lang w:val="en-GB"/>
        </w:rPr>
        <w:t>o</w:t>
      </w:r>
      <w:r w:rsidRPr="00F57C1D">
        <w:rPr>
          <w:rFonts w:ascii="Trebuchet MS" w:hAnsi="Trebuchet MS"/>
          <w:b/>
          <w:color w:val="000000" w:themeColor="text1"/>
          <w:spacing w:val="-2"/>
          <w:lang w:val="en-GB"/>
        </w:rPr>
        <w:t xml:space="preserve"> </w:t>
      </w:r>
      <w:r w:rsidRPr="0070201C">
        <w:rPr>
          <w:rFonts w:ascii="Trebuchet MS" w:eastAsia="Trebuchet MS" w:hAnsi="Trebuchet MS" w:cs="Trebuchet MS"/>
          <w:b/>
          <w:bCs/>
          <w:color w:val="000000" w:themeColor="text1"/>
          <w:spacing w:val="1"/>
          <w:lang w:val="en-GB"/>
        </w:rPr>
        <w:t>f</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ll</w:t>
      </w:r>
      <w:r w:rsidRPr="00F57C1D">
        <w:rPr>
          <w:rFonts w:ascii="Trebuchet MS" w:hAnsi="Trebuchet MS"/>
          <w:b/>
          <w:color w:val="000000" w:themeColor="text1"/>
          <w:lang w:val="en-GB"/>
        </w:rPr>
        <w:t xml:space="preserve"> </w:t>
      </w:r>
      <w:r w:rsidRPr="00F57C1D">
        <w:rPr>
          <w:rFonts w:ascii="Trebuchet MS" w:hAnsi="Trebuchet MS"/>
          <w:b/>
          <w:color w:val="000000" w:themeColor="text1"/>
          <w:spacing w:val="-1"/>
          <w:lang w:val="en-GB"/>
        </w:rPr>
        <w:t>i</w:t>
      </w:r>
      <w:r w:rsidRPr="00F57C1D">
        <w:rPr>
          <w:rFonts w:ascii="Trebuchet MS" w:hAnsi="Trebuchet MS"/>
          <w:b/>
          <w:color w:val="000000" w:themeColor="text1"/>
          <w:lang w:val="en-GB"/>
        </w:rPr>
        <w:t xml:space="preserve">n </w:t>
      </w:r>
      <w:r w:rsidRPr="0070201C">
        <w:rPr>
          <w:rFonts w:ascii="Trebuchet MS" w:eastAsia="Trebuchet MS" w:hAnsi="Trebuchet MS" w:cs="Trebuchet MS"/>
          <w:b/>
          <w:bCs/>
          <w:color w:val="000000" w:themeColor="text1"/>
          <w:spacing w:val="-1"/>
          <w:lang w:val="en-GB"/>
        </w:rPr>
        <w:t>t</w:t>
      </w:r>
      <w:r w:rsidRPr="0070201C">
        <w:rPr>
          <w:rFonts w:ascii="Trebuchet MS" w:eastAsia="Trebuchet MS" w:hAnsi="Trebuchet MS" w:cs="Trebuchet MS"/>
          <w:b/>
          <w:bCs/>
          <w:color w:val="000000" w:themeColor="text1"/>
          <w:spacing w:val="1"/>
          <w:lang w:val="en-GB"/>
        </w:rPr>
        <w:t>h</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 xml:space="preserve"> </w:t>
      </w:r>
      <w:r w:rsidRPr="0070201C">
        <w:rPr>
          <w:rFonts w:ascii="Trebuchet MS" w:eastAsia="Trebuchet MS" w:hAnsi="Trebuchet MS" w:cs="Trebuchet MS"/>
          <w:b/>
          <w:bCs/>
          <w:color w:val="000000" w:themeColor="text1"/>
          <w:lang w:val="en-GB"/>
        </w:rPr>
        <w:t>a</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lang w:val="en-GB"/>
        </w:rPr>
        <w:t>ment</w:t>
      </w:r>
      <w:r w:rsidRPr="0070201C">
        <w:rPr>
          <w:rFonts w:ascii="Trebuchet MS" w:eastAsia="Trebuchet MS" w:hAnsi="Trebuchet MS" w:cs="Trebuchet MS"/>
          <w:b/>
          <w:bCs/>
          <w:color w:val="000000" w:themeColor="text1"/>
          <w:spacing w:val="-3"/>
          <w:lang w:val="en-GB"/>
        </w:rPr>
        <w:t xml:space="preserve"> </w:t>
      </w:r>
      <w:r w:rsidRPr="0070201C">
        <w:rPr>
          <w:rFonts w:ascii="Trebuchet MS" w:eastAsia="Trebuchet MS" w:hAnsi="Trebuchet MS" w:cs="Trebuchet MS"/>
          <w:b/>
          <w:bCs/>
          <w:color w:val="000000" w:themeColor="text1"/>
          <w:lang w:val="en-GB"/>
        </w:rPr>
        <w:t>Gr</w:t>
      </w:r>
      <w:r w:rsidRPr="0070201C">
        <w:rPr>
          <w:rFonts w:ascii="Trebuchet MS" w:eastAsia="Trebuchet MS" w:hAnsi="Trebuchet MS" w:cs="Trebuchet MS"/>
          <w:b/>
          <w:bCs/>
          <w:color w:val="000000" w:themeColor="text1"/>
          <w:spacing w:val="-1"/>
          <w:lang w:val="en-GB"/>
        </w:rPr>
        <w:t>id</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lang w:val="en-GB"/>
        </w:rPr>
        <w:t>,</w:t>
      </w:r>
      <w:r w:rsidRPr="0070201C">
        <w:rPr>
          <w:rFonts w:ascii="Trebuchet MS" w:eastAsia="Trebuchet MS" w:hAnsi="Trebuchet MS" w:cs="Trebuchet MS"/>
          <w:b/>
          <w:bCs/>
          <w:color w:val="000000" w:themeColor="text1"/>
          <w:spacing w:val="1"/>
          <w:lang w:val="en-GB"/>
        </w:rPr>
        <w:t xml:space="preserve"> </w:t>
      </w:r>
      <w:r w:rsidRPr="0070201C">
        <w:rPr>
          <w:rFonts w:ascii="Trebuchet MS" w:eastAsia="Trebuchet MS" w:hAnsi="Trebuchet MS" w:cs="Trebuchet MS"/>
          <w:b/>
          <w:bCs/>
          <w:color w:val="000000" w:themeColor="text1"/>
          <w:spacing w:val="-2"/>
          <w:lang w:val="en-GB"/>
        </w:rPr>
        <w:t>a</w:t>
      </w:r>
      <w:r w:rsidRPr="0070201C">
        <w:rPr>
          <w:rFonts w:ascii="Trebuchet MS" w:eastAsia="Trebuchet MS" w:hAnsi="Trebuchet MS" w:cs="Trebuchet MS"/>
          <w:b/>
          <w:bCs/>
          <w:color w:val="000000" w:themeColor="text1"/>
          <w:lang w:val="en-GB"/>
        </w:rPr>
        <w:t>cc</w:t>
      </w:r>
      <w:r w:rsidRPr="0070201C">
        <w:rPr>
          <w:rFonts w:ascii="Trebuchet MS" w:eastAsia="Trebuchet MS" w:hAnsi="Trebuchet MS" w:cs="Trebuchet MS"/>
          <w:b/>
          <w:bCs/>
          <w:color w:val="000000" w:themeColor="text1"/>
          <w:spacing w:val="-1"/>
          <w:lang w:val="en-GB"/>
        </w:rPr>
        <w:t>ordin</w:t>
      </w:r>
      <w:r w:rsidRPr="0070201C">
        <w:rPr>
          <w:rFonts w:ascii="Trebuchet MS" w:eastAsia="Trebuchet MS" w:hAnsi="Trebuchet MS" w:cs="Trebuchet MS"/>
          <w:b/>
          <w:bCs/>
          <w:color w:val="000000" w:themeColor="text1"/>
          <w:lang w:val="en-GB"/>
        </w:rPr>
        <w:t>g</w:t>
      </w:r>
      <w:r w:rsidRPr="0070201C">
        <w:rPr>
          <w:rFonts w:ascii="Trebuchet MS" w:eastAsia="Trebuchet MS" w:hAnsi="Trebuchet MS" w:cs="Trebuchet MS"/>
          <w:b/>
          <w:bCs/>
          <w:color w:val="000000" w:themeColor="text1"/>
          <w:spacing w:val="-1"/>
          <w:lang w:val="en-GB"/>
        </w:rPr>
        <w:t>l</w:t>
      </w:r>
      <w:r w:rsidRPr="0070201C">
        <w:rPr>
          <w:rFonts w:ascii="Trebuchet MS" w:eastAsia="Trebuchet MS" w:hAnsi="Trebuchet MS" w:cs="Trebuchet MS"/>
          <w:b/>
          <w:bCs/>
          <w:color w:val="000000" w:themeColor="text1"/>
          <w:lang w:val="en-GB"/>
        </w:rPr>
        <w:t>y</w:t>
      </w:r>
      <w:r w:rsidRPr="00F57C1D">
        <w:rPr>
          <w:rFonts w:ascii="Trebuchet MS" w:hAnsi="Trebuchet MS"/>
          <w:b/>
          <w:color w:val="000000" w:themeColor="text1"/>
          <w:lang w:val="en-GB"/>
        </w:rPr>
        <w:t>.</w:t>
      </w:r>
    </w:p>
    <w:p w14:paraId="31CFA0D3" w14:textId="77777777" w:rsidR="004F734D" w:rsidRPr="00D2403A" w:rsidRDefault="004F734D" w:rsidP="004F734D">
      <w:pPr>
        <w:spacing w:after="120"/>
        <w:ind w:right="-23"/>
        <w:jc w:val="both"/>
        <w:rPr>
          <w:rFonts w:ascii="Trebuchet MS" w:hAnsi="Trebuchet MS"/>
          <w:color w:val="000000" w:themeColor="text1"/>
          <w:lang w:val="en-GB"/>
        </w:rPr>
      </w:pPr>
      <w:r w:rsidRPr="00D2403A">
        <w:rPr>
          <w:rFonts w:ascii="Trebuchet MS" w:hAnsi="Trebuchet MS"/>
          <w:color w:val="000000" w:themeColor="text1"/>
          <w:spacing w:val="-1"/>
          <w:lang w:val="en-GB"/>
        </w:rPr>
        <w:t>A</w:t>
      </w:r>
      <w:r w:rsidRPr="00D2403A">
        <w:rPr>
          <w:rFonts w:ascii="Trebuchet MS" w:hAnsi="Trebuchet MS"/>
          <w:color w:val="000000" w:themeColor="text1"/>
          <w:lang w:val="en-GB"/>
        </w:rPr>
        <w:t>s</w:t>
      </w:r>
      <w:r w:rsidRPr="00D2403A">
        <w:rPr>
          <w:rFonts w:ascii="Trebuchet MS" w:hAnsi="Trebuchet MS"/>
          <w:color w:val="000000" w:themeColor="text1"/>
          <w:spacing w:val="-1"/>
          <w:lang w:val="en-GB"/>
        </w:rPr>
        <w:t>s</w:t>
      </w:r>
      <w:r w:rsidRPr="00D2403A">
        <w:rPr>
          <w:rFonts w:ascii="Trebuchet MS" w:hAnsi="Trebuchet MS"/>
          <w:color w:val="000000" w:themeColor="text1"/>
          <w:lang w:val="en-GB"/>
        </w:rPr>
        <w:t>e</w:t>
      </w:r>
      <w:r w:rsidRPr="00D2403A">
        <w:rPr>
          <w:rFonts w:ascii="Trebuchet MS" w:hAnsi="Trebuchet MS"/>
          <w:color w:val="000000" w:themeColor="text1"/>
          <w:spacing w:val="-1"/>
          <w:lang w:val="en-GB"/>
        </w:rPr>
        <w:t>s</w:t>
      </w:r>
      <w:r w:rsidRPr="00D2403A">
        <w:rPr>
          <w:rFonts w:ascii="Trebuchet MS" w:hAnsi="Trebuchet MS"/>
          <w:color w:val="000000" w:themeColor="text1"/>
          <w:lang w:val="en-GB"/>
        </w:rPr>
        <w:t>s</w:t>
      </w:r>
      <w:r w:rsidRPr="00D2403A">
        <w:rPr>
          <w:rFonts w:ascii="Trebuchet MS" w:hAnsi="Trebuchet MS"/>
          <w:color w:val="000000" w:themeColor="text1"/>
          <w:spacing w:val="-2"/>
          <w:lang w:val="en-GB"/>
        </w:rPr>
        <w:t>m</w:t>
      </w:r>
      <w:r w:rsidRPr="00D2403A">
        <w:rPr>
          <w:rFonts w:ascii="Trebuchet MS" w:hAnsi="Trebuchet MS"/>
          <w:color w:val="000000" w:themeColor="text1"/>
          <w:lang w:val="en-GB"/>
        </w:rPr>
        <w:t>e</w:t>
      </w:r>
      <w:r w:rsidRPr="00D2403A">
        <w:rPr>
          <w:rFonts w:ascii="Trebuchet MS" w:hAnsi="Trebuchet MS"/>
          <w:color w:val="000000" w:themeColor="text1"/>
          <w:spacing w:val="-1"/>
          <w:lang w:val="en-GB"/>
        </w:rPr>
        <w:t>n</w:t>
      </w:r>
      <w:r w:rsidRPr="00D2403A">
        <w:rPr>
          <w:rFonts w:ascii="Trebuchet MS" w:hAnsi="Trebuchet MS"/>
          <w:color w:val="000000" w:themeColor="text1"/>
          <w:lang w:val="en-GB"/>
        </w:rPr>
        <w:t>t</w:t>
      </w:r>
      <w:r w:rsidRPr="00D2403A">
        <w:rPr>
          <w:rFonts w:ascii="Trebuchet MS" w:hAnsi="Trebuchet MS"/>
          <w:color w:val="000000" w:themeColor="text1"/>
          <w:spacing w:val="19"/>
          <w:lang w:val="en-GB"/>
        </w:rPr>
        <w:t xml:space="preserve"> </w:t>
      </w:r>
      <w:r w:rsidRPr="00D2403A">
        <w:rPr>
          <w:rFonts w:ascii="Trebuchet MS" w:hAnsi="Trebuchet MS"/>
          <w:color w:val="000000" w:themeColor="text1"/>
          <w:spacing w:val="-1"/>
          <w:lang w:val="en-GB"/>
        </w:rPr>
        <w:t>o</w:t>
      </w:r>
      <w:r w:rsidRPr="00D2403A">
        <w:rPr>
          <w:rFonts w:ascii="Trebuchet MS" w:hAnsi="Trebuchet MS"/>
          <w:color w:val="000000" w:themeColor="text1"/>
          <w:lang w:val="en-GB"/>
        </w:rPr>
        <w:t>f</w:t>
      </w:r>
      <w:r w:rsidRPr="00D2403A">
        <w:rPr>
          <w:rFonts w:ascii="Trebuchet MS" w:hAnsi="Trebuchet MS"/>
          <w:color w:val="000000" w:themeColor="text1"/>
          <w:spacing w:val="20"/>
          <w:lang w:val="en-GB"/>
        </w:rPr>
        <w:t xml:space="preserve"> </w:t>
      </w:r>
      <w:r w:rsidRPr="00D2403A">
        <w:rPr>
          <w:rFonts w:ascii="Trebuchet MS" w:hAnsi="Trebuchet MS"/>
          <w:color w:val="000000" w:themeColor="text1"/>
          <w:spacing w:val="-1"/>
          <w:lang w:val="en-GB"/>
        </w:rPr>
        <w:t>a</w:t>
      </w:r>
      <w:r w:rsidRPr="00D2403A">
        <w:rPr>
          <w:rFonts w:ascii="Trebuchet MS" w:hAnsi="Trebuchet MS"/>
          <w:color w:val="000000" w:themeColor="text1"/>
          <w:lang w:val="en-GB"/>
        </w:rPr>
        <w:t>p</w:t>
      </w:r>
      <w:r w:rsidRPr="00D2403A">
        <w:rPr>
          <w:rFonts w:ascii="Trebuchet MS" w:hAnsi="Trebuchet MS"/>
          <w:color w:val="000000" w:themeColor="text1"/>
          <w:spacing w:val="-1"/>
          <w:lang w:val="en-GB"/>
        </w:rPr>
        <w:t>p</w:t>
      </w:r>
      <w:r w:rsidRPr="00D2403A">
        <w:rPr>
          <w:rFonts w:ascii="Trebuchet MS" w:hAnsi="Trebuchet MS"/>
          <w:color w:val="000000" w:themeColor="text1"/>
          <w:lang w:val="en-GB"/>
        </w:rPr>
        <w:t>l</w:t>
      </w:r>
      <w:r w:rsidRPr="00D2403A">
        <w:rPr>
          <w:rFonts w:ascii="Trebuchet MS" w:hAnsi="Trebuchet MS"/>
          <w:color w:val="000000" w:themeColor="text1"/>
          <w:spacing w:val="-1"/>
          <w:lang w:val="en-GB"/>
        </w:rPr>
        <w:t>i</w:t>
      </w:r>
      <w:r w:rsidRPr="00D2403A">
        <w:rPr>
          <w:rFonts w:ascii="Trebuchet MS" w:eastAsia="Trebuchet MS" w:hAnsi="Trebuchet MS" w:cs="Trebuchet MS"/>
          <w:color w:val="000000" w:themeColor="text1"/>
          <w:spacing w:val="1"/>
          <w:lang w:val="en-GB"/>
        </w:rPr>
        <w:t>c</w:t>
      </w:r>
      <w:r w:rsidRPr="00D2403A">
        <w:rPr>
          <w:rFonts w:ascii="Trebuchet MS" w:hAnsi="Trebuchet MS"/>
          <w:color w:val="000000" w:themeColor="text1"/>
          <w:spacing w:val="-1"/>
          <w:lang w:val="en-GB"/>
        </w:rPr>
        <w:t>at</w:t>
      </w:r>
      <w:r w:rsidRPr="00D2403A">
        <w:rPr>
          <w:rFonts w:ascii="Trebuchet MS" w:hAnsi="Trebuchet MS"/>
          <w:color w:val="000000" w:themeColor="text1"/>
          <w:lang w:val="en-GB"/>
        </w:rPr>
        <w:t>i</w:t>
      </w:r>
      <w:r w:rsidRPr="00D2403A">
        <w:rPr>
          <w:rFonts w:ascii="Trebuchet MS" w:hAnsi="Trebuchet MS"/>
          <w:color w:val="000000" w:themeColor="text1"/>
          <w:spacing w:val="-1"/>
          <w:lang w:val="en-GB"/>
        </w:rPr>
        <w:t>o</w:t>
      </w:r>
      <w:r w:rsidRPr="00D2403A">
        <w:rPr>
          <w:rFonts w:ascii="Trebuchet MS" w:hAnsi="Trebuchet MS"/>
          <w:color w:val="000000" w:themeColor="text1"/>
          <w:lang w:val="en-GB"/>
        </w:rPr>
        <w:t>ns</w:t>
      </w:r>
      <w:r w:rsidRPr="00D2403A">
        <w:rPr>
          <w:rFonts w:ascii="Trebuchet MS" w:hAnsi="Trebuchet MS"/>
          <w:color w:val="000000" w:themeColor="text1"/>
          <w:spacing w:val="19"/>
          <w:lang w:val="en-GB"/>
        </w:rPr>
        <w:t xml:space="preserve"> </w:t>
      </w:r>
      <w:r w:rsidRPr="00D2403A">
        <w:rPr>
          <w:rFonts w:ascii="Trebuchet MS" w:hAnsi="Trebuchet MS"/>
          <w:color w:val="000000" w:themeColor="text1"/>
          <w:lang w:val="en-GB"/>
        </w:rPr>
        <w:t>s</w:t>
      </w:r>
      <w:r w:rsidRPr="00D2403A">
        <w:rPr>
          <w:rFonts w:ascii="Trebuchet MS" w:hAnsi="Trebuchet MS"/>
          <w:color w:val="000000" w:themeColor="text1"/>
          <w:spacing w:val="-1"/>
          <w:lang w:val="en-GB"/>
        </w:rPr>
        <w:t>ha</w:t>
      </w:r>
      <w:r w:rsidRPr="00D2403A">
        <w:rPr>
          <w:rFonts w:ascii="Trebuchet MS" w:hAnsi="Trebuchet MS"/>
          <w:color w:val="000000" w:themeColor="text1"/>
          <w:lang w:val="en-GB"/>
        </w:rPr>
        <w:t>ll</w:t>
      </w:r>
      <w:r w:rsidRPr="00D2403A">
        <w:rPr>
          <w:rFonts w:ascii="Trebuchet MS" w:hAnsi="Trebuchet MS"/>
          <w:color w:val="000000" w:themeColor="text1"/>
          <w:spacing w:val="19"/>
          <w:lang w:val="en-GB"/>
        </w:rPr>
        <w:t xml:space="preserve"> </w:t>
      </w:r>
      <w:r w:rsidRPr="00D2403A">
        <w:rPr>
          <w:rFonts w:ascii="Trebuchet MS" w:hAnsi="Trebuchet MS"/>
          <w:color w:val="000000" w:themeColor="text1"/>
          <w:lang w:val="en-GB"/>
        </w:rPr>
        <w:t>be</w:t>
      </w:r>
      <w:r w:rsidRPr="00D2403A">
        <w:rPr>
          <w:rFonts w:ascii="Trebuchet MS" w:hAnsi="Trebuchet MS"/>
          <w:color w:val="000000" w:themeColor="text1"/>
          <w:spacing w:val="19"/>
          <w:lang w:val="en-GB"/>
        </w:rPr>
        <w:t xml:space="preserve"> </w:t>
      </w:r>
      <w:r w:rsidRPr="00D2403A">
        <w:rPr>
          <w:rFonts w:ascii="Trebuchet MS" w:hAnsi="Trebuchet MS"/>
          <w:color w:val="000000" w:themeColor="text1"/>
          <w:spacing w:val="-1"/>
          <w:lang w:val="en-GB"/>
        </w:rPr>
        <w:t>ma</w:t>
      </w:r>
      <w:r w:rsidRPr="00D2403A">
        <w:rPr>
          <w:rFonts w:ascii="Trebuchet MS" w:hAnsi="Trebuchet MS"/>
          <w:color w:val="000000" w:themeColor="text1"/>
          <w:lang w:val="en-GB"/>
        </w:rPr>
        <w:t>de</w:t>
      </w:r>
      <w:r w:rsidRPr="00D2403A">
        <w:rPr>
          <w:rFonts w:ascii="Trebuchet MS" w:hAnsi="Trebuchet MS"/>
          <w:color w:val="000000" w:themeColor="text1"/>
          <w:spacing w:val="19"/>
          <w:lang w:val="en-GB"/>
        </w:rPr>
        <w:t xml:space="preserve"> </w:t>
      </w:r>
      <w:r w:rsidRPr="00D2403A">
        <w:rPr>
          <w:rFonts w:ascii="Trebuchet MS" w:hAnsi="Trebuchet MS"/>
          <w:color w:val="000000" w:themeColor="text1"/>
          <w:lang w:val="en-GB"/>
        </w:rPr>
        <w:t>e</w:t>
      </w:r>
      <w:r w:rsidRPr="00D2403A">
        <w:rPr>
          <w:rFonts w:ascii="Trebuchet MS" w:hAnsi="Trebuchet MS"/>
          <w:color w:val="000000" w:themeColor="text1"/>
          <w:spacing w:val="-3"/>
          <w:lang w:val="en-GB"/>
        </w:rPr>
        <w:t>x</w:t>
      </w:r>
      <w:r w:rsidRPr="00D2403A">
        <w:rPr>
          <w:rFonts w:ascii="Trebuchet MS" w:eastAsia="Trebuchet MS" w:hAnsi="Trebuchet MS" w:cs="Trebuchet MS"/>
          <w:color w:val="000000" w:themeColor="text1"/>
          <w:spacing w:val="1"/>
          <w:lang w:val="en-GB"/>
        </w:rPr>
        <w:t>c</w:t>
      </w:r>
      <w:r w:rsidRPr="00D2403A">
        <w:rPr>
          <w:rFonts w:ascii="Trebuchet MS" w:hAnsi="Trebuchet MS"/>
          <w:color w:val="000000" w:themeColor="text1"/>
          <w:lang w:val="en-GB"/>
        </w:rPr>
        <w:t>l</w:t>
      </w:r>
      <w:r w:rsidRPr="00D2403A">
        <w:rPr>
          <w:rFonts w:ascii="Trebuchet MS" w:hAnsi="Trebuchet MS"/>
          <w:color w:val="000000" w:themeColor="text1"/>
          <w:spacing w:val="-3"/>
          <w:lang w:val="en-GB"/>
        </w:rPr>
        <w:t>u</w:t>
      </w:r>
      <w:r w:rsidRPr="00D2403A">
        <w:rPr>
          <w:rFonts w:ascii="Trebuchet MS" w:hAnsi="Trebuchet MS"/>
          <w:color w:val="000000" w:themeColor="text1"/>
          <w:lang w:val="en-GB"/>
        </w:rPr>
        <w:t>s</w:t>
      </w:r>
      <w:r w:rsidRPr="00D2403A">
        <w:rPr>
          <w:rFonts w:ascii="Trebuchet MS" w:hAnsi="Trebuchet MS"/>
          <w:color w:val="000000" w:themeColor="text1"/>
          <w:spacing w:val="-1"/>
          <w:lang w:val="en-GB"/>
        </w:rPr>
        <w:t>i</w:t>
      </w:r>
      <w:r w:rsidRPr="00D2403A">
        <w:rPr>
          <w:rFonts w:ascii="Trebuchet MS" w:hAnsi="Trebuchet MS"/>
          <w:color w:val="000000" w:themeColor="text1"/>
          <w:lang w:val="en-GB"/>
        </w:rPr>
        <w:t>ve</w:t>
      </w:r>
      <w:r w:rsidRPr="00D2403A">
        <w:rPr>
          <w:rFonts w:ascii="Trebuchet MS" w:hAnsi="Trebuchet MS"/>
          <w:color w:val="000000" w:themeColor="text1"/>
          <w:spacing w:val="-1"/>
          <w:lang w:val="en-GB"/>
        </w:rPr>
        <w:t>l</w:t>
      </w:r>
      <w:r w:rsidRPr="00D2403A">
        <w:rPr>
          <w:rFonts w:ascii="Trebuchet MS" w:hAnsi="Trebuchet MS"/>
          <w:color w:val="000000" w:themeColor="text1"/>
          <w:lang w:val="en-GB"/>
        </w:rPr>
        <w:t>y</w:t>
      </w:r>
      <w:r w:rsidRPr="00D2403A">
        <w:rPr>
          <w:rFonts w:ascii="Trebuchet MS" w:hAnsi="Trebuchet MS"/>
          <w:color w:val="000000" w:themeColor="text1"/>
          <w:spacing w:val="19"/>
          <w:lang w:val="en-GB"/>
        </w:rPr>
        <w:t xml:space="preserve"> online, </w:t>
      </w:r>
      <w:r w:rsidRPr="00D2403A">
        <w:rPr>
          <w:rFonts w:ascii="Trebuchet MS" w:hAnsi="Trebuchet MS"/>
          <w:color w:val="000000" w:themeColor="text1"/>
          <w:lang w:val="en-GB"/>
        </w:rPr>
        <w:t>by</w:t>
      </w:r>
      <w:r w:rsidRPr="00D2403A">
        <w:rPr>
          <w:rFonts w:ascii="Trebuchet MS" w:hAnsi="Trebuchet MS"/>
          <w:color w:val="000000" w:themeColor="text1"/>
          <w:spacing w:val="18"/>
          <w:lang w:val="en-GB"/>
        </w:rPr>
        <w:t xml:space="preserve"> </w:t>
      </w:r>
      <w:r w:rsidRPr="00D2403A">
        <w:rPr>
          <w:rFonts w:ascii="Trebuchet MS" w:hAnsi="Trebuchet MS"/>
          <w:color w:val="000000" w:themeColor="text1"/>
          <w:lang w:val="en-GB"/>
        </w:rPr>
        <w:t>u</w:t>
      </w:r>
      <w:r w:rsidRPr="00D2403A">
        <w:rPr>
          <w:rFonts w:ascii="Trebuchet MS" w:hAnsi="Trebuchet MS"/>
          <w:color w:val="000000" w:themeColor="text1"/>
          <w:spacing w:val="-1"/>
          <w:lang w:val="en-GB"/>
        </w:rPr>
        <w:t>s</w:t>
      </w:r>
      <w:r w:rsidRPr="00D2403A">
        <w:rPr>
          <w:rFonts w:ascii="Trebuchet MS" w:hAnsi="Trebuchet MS"/>
          <w:color w:val="000000" w:themeColor="text1"/>
          <w:lang w:val="en-GB"/>
        </w:rPr>
        <w:t>i</w:t>
      </w:r>
      <w:r w:rsidRPr="00D2403A">
        <w:rPr>
          <w:rFonts w:ascii="Trebuchet MS" w:hAnsi="Trebuchet MS"/>
          <w:color w:val="000000" w:themeColor="text1"/>
          <w:spacing w:val="-1"/>
          <w:lang w:val="en-GB"/>
        </w:rPr>
        <w:t>n</w:t>
      </w:r>
      <w:r w:rsidRPr="00D2403A">
        <w:rPr>
          <w:rFonts w:ascii="Trebuchet MS" w:hAnsi="Trebuchet MS"/>
          <w:color w:val="000000" w:themeColor="text1"/>
          <w:lang w:val="en-GB"/>
        </w:rPr>
        <w:t>g</w:t>
      </w:r>
      <w:r w:rsidRPr="00D2403A">
        <w:rPr>
          <w:rFonts w:ascii="Trebuchet MS" w:hAnsi="Trebuchet MS"/>
          <w:color w:val="000000" w:themeColor="text1"/>
          <w:spacing w:val="19"/>
          <w:lang w:val="en-GB"/>
        </w:rPr>
        <w:t xml:space="preserve"> </w:t>
      </w:r>
      <w:r w:rsidRPr="00D2403A">
        <w:rPr>
          <w:rFonts w:ascii="Trebuchet MS" w:hAnsi="Trebuchet MS"/>
          <w:color w:val="000000" w:themeColor="text1"/>
          <w:spacing w:val="-1"/>
          <w:lang w:val="en-GB"/>
        </w:rPr>
        <w:t>t</w:t>
      </w:r>
      <w:r w:rsidRPr="00D2403A">
        <w:rPr>
          <w:rFonts w:ascii="Trebuchet MS" w:hAnsi="Trebuchet MS"/>
          <w:color w:val="000000" w:themeColor="text1"/>
          <w:lang w:val="en-GB"/>
        </w:rPr>
        <w:t>he</w:t>
      </w:r>
      <w:r w:rsidRPr="00D2403A">
        <w:rPr>
          <w:rFonts w:ascii="Trebuchet MS" w:hAnsi="Trebuchet MS"/>
          <w:color w:val="000000" w:themeColor="text1"/>
          <w:spacing w:val="23"/>
          <w:lang w:val="en-GB"/>
        </w:rPr>
        <w:t xml:space="preserve"> </w:t>
      </w:r>
      <w:r w:rsidRPr="00D2403A">
        <w:rPr>
          <w:rFonts w:ascii="Trebuchet MS" w:hAnsi="Trebuchet MS"/>
          <w:color w:val="000000" w:themeColor="text1"/>
          <w:lang w:val="en-GB"/>
        </w:rPr>
        <w:t>e</w:t>
      </w:r>
      <w:r w:rsidRPr="00D2403A">
        <w:rPr>
          <w:rFonts w:ascii="Trebuchet MS" w:hAnsi="Trebuchet MS"/>
          <w:color w:val="000000" w:themeColor="text1"/>
          <w:spacing w:val="-1"/>
          <w:lang w:val="en-GB"/>
        </w:rPr>
        <w:t>l</w:t>
      </w:r>
      <w:r w:rsidRPr="00D2403A">
        <w:rPr>
          <w:rFonts w:ascii="Trebuchet MS" w:hAnsi="Trebuchet MS"/>
          <w:color w:val="000000" w:themeColor="text1"/>
          <w:spacing w:val="-3"/>
          <w:lang w:val="en-GB"/>
        </w:rPr>
        <w:t>e</w:t>
      </w:r>
      <w:r w:rsidRPr="00D2403A">
        <w:rPr>
          <w:rFonts w:ascii="Trebuchet MS" w:eastAsia="Trebuchet MS" w:hAnsi="Trebuchet MS" w:cs="Trebuchet MS"/>
          <w:color w:val="000000" w:themeColor="text1"/>
          <w:spacing w:val="1"/>
          <w:lang w:val="en-GB"/>
        </w:rPr>
        <w:t>c</w:t>
      </w:r>
      <w:r w:rsidRPr="00D2403A">
        <w:rPr>
          <w:rFonts w:ascii="Trebuchet MS" w:hAnsi="Trebuchet MS"/>
          <w:color w:val="000000" w:themeColor="text1"/>
          <w:spacing w:val="-1"/>
          <w:lang w:val="en-GB"/>
        </w:rPr>
        <w:t>t</w:t>
      </w:r>
      <w:r w:rsidRPr="00D2403A">
        <w:rPr>
          <w:rFonts w:ascii="Trebuchet MS" w:hAnsi="Trebuchet MS"/>
          <w:color w:val="000000" w:themeColor="text1"/>
          <w:lang w:val="en-GB"/>
        </w:rPr>
        <w:t>ro</w:t>
      </w:r>
      <w:r w:rsidRPr="00D2403A">
        <w:rPr>
          <w:rFonts w:ascii="Trebuchet MS" w:hAnsi="Trebuchet MS"/>
          <w:color w:val="000000" w:themeColor="text1"/>
          <w:spacing w:val="-1"/>
          <w:lang w:val="en-GB"/>
        </w:rPr>
        <w:t>n</w:t>
      </w:r>
      <w:r w:rsidRPr="00D2403A">
        <w:rPr>
          <w:rFonts w:ascii="Trebuchet MS" w:hAnsi="Trebuchet MS"/>
          <w:color w:val="000000" w:themeColor="text1"/>
          <w:lang w:val="en-GB"/>
        </w:rPr>
        <w:t>ic</w:t>
      </w:r>
      <w:r w:rsidRPr="00D2403A">
        <w:rPr>
          <w:rFonts w:ascii="Trebuchet MS" w:hAnsi="Trebuchet MS"/>
          <w:color w:val="000000" w:themeColor="text1"/>
          <w:spacing w:val="20"/>
          <w:lang w:val="en-GB"/>
        </w:rPr>
        <w:t xml:space="preserve"> </w:t>
      </w:r>
      <w:r w:rsidRPr="00D2403A">
        <w:rPr>
          <w:rFonts w:ascii="Trebuchet MS" w:hAnsi="Trebuchet MS"/>
          <w:color w:val="000000" w:themeColor="text1"/>
          <w:spacing w:val="-1"/>
          <w:lang w:val="en-GB"/>
        </w:rPr>
        <w:t>mo</w:t>
      </w:r>
      <w:r w:rsidRPr="00D2403A">
        <w:rPr>
          <w:rFonts w:ascii="Trebuchet MS" w:hAnsi="Trebuchet MS"/>
          <w:color w:val="000000" w:themeColor="text1"/>
          <w:lang w:val="en-GB"/>
        </w:rPr>
        <w:t>n</w:t>
      </w:r>
      <w:r w:rsidRPr="00D2403A">
        <w:rPr>
          <w:rFonts w:ascii="Trebuchet MS" w:hAnsi="Trebuchet MS"/>
          <w:color w:val="000000" w:themeColor="text1"/>
          <w:spacing w:val="-1"/>
          <w:lang w:val="en-GB"/>
        </w:rPr>
        <w:t>ito</w:t>
      </w:r>
      <w:r w:rsidRPr="00D2403A">
        <w:rPr>
          <w:rFonts w:ascii="Trebuchet MS" w:hAnsi="Trebuchet MS"/>
          <w:color w:val="000000" w:themeColor="text1"/>
          <w:lang w:val="en-GB"/>
        </w:rPr>
        <w:t>ring</w:t>
      </w:r>
      <w:r w:rsidRPr="00D2403A">
        <w:rPr>
          <w:rFonts w:ascii="Trebuchet MS" w:hAnsi="Trebuchet MS"/>
          <w:color w:val="000000" w:themeColor="text1"/>
          <w:spacing w:val="19"/>
          <w:lang w:val="en-GB"/>
        </w:rPr>
        <w:t xml:space="preserve"> </w:t>
      </w:r>
      <w:r w:rsidRPr="00D2403A">
        <w:rPr>
          <w:rFonts w:ascii="Trebuchet MS" w:hAnsi="Trebuchet MS"/>
          <w:color w:val="000000" w:themeColor="text1"/>
          <w:lang w:val="en-GB"/>
        </w:rPr>
        <w:t>s</w:t>
      </w:r>
      <w:r w:rsidRPr="00D2403A">
        <w:rPr>
          <w:rFonts w:ascii="Trebuchet MS" w:hAnsi="Trebuchet MS"/>
          <w:color w:val="000000" w:themeColor="text1"/>
          <w:spacing w:val="-2"/>
          <w:lang w:val="en-GB"/>
        </w:rPr>
        <w:t>y</w:t>
      </w:r>
      <w:r w:rsidRPr="00D2403A">
        <w:rPr>
          <w:rFonts w:ascii="Trebuchet MS" w:hAnsi="Trebuchet MS"/>
          <w:color w:val="000000" w:themeColor="text1"/>
          <w:lang w:val="en-GB"/>
        </w:rPr>
        <w:t>s</w:t>
      </w:r>
      <w:r w:rsidRPr="00D2403A">
        <w:rPr>
          <w:rFonts w:ascii="Trebuchet MS" w:hAnsi="Trebuchet MS"/>
          <w:color w:val="000000" w:themeColor="text1"/>
          <w:spacing w:val="-2"/>
          <w:lang w:val="en-GB"/>
        </w:rPr>
        <w:t>t</w:t>
      </w:r>
      <w:r w:rsidRPr="00D2403A">
        <w:rPr>
          <w:rFonts w:ascii="Trebuchet MS" w:hAnsi="Trebuchet MS"/>
          <w:color w:val="000000" w:themeColor="text1"/>
          <w:lang w:val="en-GB"/>
        </w:rPr>
        <w:t xml:space="preserve">em </w:t>
      </w:r>
      <w:r w:rsidRPr="00D2403A">
        <w:rPr>
          <w:rFonts w:ascii="Trebuchet MS" w:hAnsi="Trebuchet MS"/>
          <w:color w:val="000000" w:themeColor="text1"/>
          <w:spacing w:val="-1"/>
          <w:lang w:val="en-GB"/>
        </w:rPr>
        <w:t>o</w:t>
      </w:r>
      <w:r w:rsidRPr="00D2403A">
        <w:rPr>
          <w:rFonts w:ascii="Trebuchet MS" w:hAnsi="Trebuchet MS"/>
          <w:color w:val="000000" w:themeColor="text1"/>
          <w:lang w:val="en-GB"/>
        </w:rPr>
        <w:t>f</w:t>
      </w:r>
      <w:r w:rsidRPr="00D2403A">
        <w:rPr>
          <w:rFonts w:ascii="Trebuchet MS" w:hAnsi="Trebuchet MS"/>
          <w:color w:val="000000" w:themeColor="text1"/>
          <w:spacing w:val="53"/>
          <w:lang w:val="en-GB"/>
        </w:rPr>
        <w:t xml:space="preserve"> </w:t>
      </w:r>
      <w:r w:rsidRPr="00D2403A">
        <w:rPr>
          <w:rFonts w:ascii="Trebuchet MS" w:hAnsi="Trebuchet MS"/>
          <w:color w:val="000000" w:themeColor="text1"/>
          <w:spacing w:val="-1"/>
          <w:lang w:val="en-GB"/>
        </w:rPr>
        <w:t>t</w:t>
      </w:r>
      <w:r w:rsidRPr="00D2403A">
        <w:rPr>
          <w:rFonts w:ascii="Trebuchet MS" w:hAnsi="Trebuchet MS"/>
          <w:color w:val="000000" w:themeColor="text1"/>
          <w:lang w:val="en-GB"/>
        </w:rPr>
        <w:t>he</w:t>
      </w:r>
      <w:r w:rsidRPr="00D2403A">
        <w:rPr>
          <w:rFonts w:ascii="Trebuchet MS" w:hAnsi="Trebuchet MS"/>
          <w:color w:val="000000" w:themeColor="text1"/>
          <w:spacing w:val="52"/>
          <w:lang w:val="en-GB"/>
        </w:rPr>
        <w:t xml:space="preserve"> </w:t>
      </w:r>
      <w:r w:rsidRPr="00D2403A">
        <w:rPr>
          <w:rFonts w:ascii="Trebuchet MS" w:hAnsi="Trebuchet MS"/>
          <w:color w:val="000000" w:themeColor="text1"/>
          <w:lang w:val="en-GB"/>
        </w:rPr>
        <w:t>Pr</w:t>
      </w:r>
      <w:r w:rsidRPr="00D2403A">
        <w:rPr>
          <w:rFonts w:ascii="Trebuchet MS" w:hAnsi="Trebuchet MS"/>
          <w:color w:val="000000" w:themeColor="text1"/>
          <w:spacing w:val="-1"/>
          <w:lang w:val="en-GB"/>
        </w:rPr>
        <w:t>o</w:t>
      </w:r>
      <w:r w:rsidRPr="00D2403A">
        <w:rPr>
          <w:rFonts w:ascii="Trebuchet MS" w:hAnsi="Trebuchet MS"/>
          <w:color w:val="000000" w:themeColor="text1"/>
          <w:lang w:val="en-GB"/>
        </w:rPr>
        <w:t>gra</w:t>
      </w:r>
      <w:r w:rsidRPr="00D2403A">
        <w:rPr>
          <w:rFonts w:ascii="Trebuchet MS" w:hAnsi="Trebuchet MS"/>
          <w:color w:val="000000" w:themeColor="text1"/>
          <w:spacing w:val="-2"/>
          <w:lang w:val="en-GB"/>
        </w:rPr>
        <w:t>m</w:t>
      </w:r>
      <w:r w:rsidRPr="00D2403A">
        <w:rPr>
          <w:rFonts w:ascii="Trebuchet MS" w:hAnsi="Trebuchet MS"/>
          <w:color w:val="000000" w:themeColor="text1"/>
          <w:spacing w:val="-1"/>
          <w:lang w:val="en-GB"/>
        </w:rPr>
        <w:t>m</w:t>
      </w:r>
      <w:r w:rsidRPr="00D2403A">
        <w:rPr>
          <w:rFonts w:ascii="Trebuchet MS" w:hAnsi="Trebuchet MS"/>
          <w:color w:val="000000" w:themeColor="text1"/>
          <w:lang w:val="en-GB"/>
        </w:rPr>
        <w:t>e</w:t>
      </w:r>
      <w:r w:rsidRPr="00D2403A">
        <w:rPr>
          <w:rFonts w:ascii="Trebuchet MS" w:hAnsi="Trebuchet MS"/>
          <w:color w:val="000000" w:themeColor="text1"/>
          <w:spacing w:val="53"/>
          <w:lang w:val="en-GB"/>
        </w:rPr>
        <w:t xml:space="preserve"> </w:t>
      </w:r>
      <w:r w:rsidRPr="00D2403A">
        <w:rPr>
          <w:rFonts w:ascii="Trebuchet MS" w:hAnsi="Trebuchet MS"/>
          <w:color w:val="000000" w:themeColor="text1"/>
          <w:lang w:val="en-GB"/>
        </w:rPr>
        <w:t xml:space="preserve">(JeMS), on the basis of information included by applicants in the application forms, in English language and in time frame allocated by the </w:t>
      </w:r>
      <w:r w:rsidRPr="00D2403A">
        <w:rPr>
          <w:rFonts w:ascii="Trebuchet MS" w:eastAsia="Trebuchet MS" w:hAnsi="Trebuchet MS" w:cs="Trebuchet MS"/>
          <w:lang w:val="en-GB"/>
        </w:rPr>
        <w:t>coordinator of the assessment process.</w:t>
      </w:r>
    </w:p>
    <w:p w14:paraId="1979099E" w14:textId="0DD598E2" w:rsidR="004F734D" w:rsidRPr="00D2403A" w:rsidRDefault="004F734D" w:rsidP="004F734D">
      <w:pPr>
        <w:spacing w:after="120"/>
        <w:ind w:right="-23"/>
        <w:jc w:val="both"/>
        <w:rPr>
          <w:rFonts w:ascii="Trebuchet MS" w:eastAsia="Trebuchet MS" w:hAnsi="Trebuchet MS" w:cs="Trebuchet MS"/>
          <w:color w:val="000000" w:themeColor="text1"/>
          <w:lang w:val="en-GB"/>
        </w:rPr>
      </w:pPr>
      <w:r w:rsidRPr="00D2403A">
        <w:rPr>
          <w:rFonts w:ascii="Trebuchet MS" w:eastAsia="Trebuchet MS" w:hAnsi="Trebuchet MS" w:cs="Trebuchet MS"/>
          <w:color w:val="000000" w:themeColor="text1"/>
          <w:lang w:val="en-GB"/>
        </w:rPr>
        <w:t>An online</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lang w:val="en-GB"/>
        </w:rPr>
        <w:t>bri</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fi</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g</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spacing w:val="-1"/>
          <w:lang w:val="en-GB"/>
        </w:rPr>
        <w:t>m</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et</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g</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spacing w:val="-3"/>
          <w:lang w:val="en-GB"/>
        </w:rPr>
        <w:t>l</w:t>
      </w:r>
      <w:r w:rsidRPr="00D2403A">
        <w:rPr>
          <w:rFonts w:ascii="Trebuchet MS" w:eastAsia="Trebuchet MS" w:hAnsi="Trebuchet MS" w:cs="Trebuchet MS"/>
          <w:color w:val="000000" w:themeColor="text1"/>
          <w:lang w:val="en-GB"/>
        </w:rPr>
        <w:t>u</w:t>
      </w:r>
      <w:r w:rsidRPr="00D2403A">
        <w:rPr>
          <w:rFonts w:ascii="Trebuchet MS" w:eastAsia="Trebuchet MS" w:hAnsi="Trebuchet MS" w:cs="Trebuchet MS"/>
          <w:color w:val="000000" w:themeColor="text1"/>
          <w:spacing w:val="-1"/>
          <w:lang w:val="en-GB"/>
        </w:rPr>
        <w:t>d</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g</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lang w:val="en-GB"/>
        </w:rPr>
        <w:t>a</w:t>
      </w:r>
      <w:r w:rsidRPr="00D2403A">
        <w:rPr>
          <w:rFonts w:ascii="Trebuchet MS" w:eastAsia="Trebuchet MS" w:hAnsi="Trebuchet MS" w:cs="Trebuchet MS"/>
          <w:color w:val="000000" w:themeColor="text1"/>
          <w:spacing w:val="2"/>
          <w:lang w:val="en-GB"/>
        </w:rPr>
        <w:t xml:space="preserve">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ra</w:t>
      </w:r>
      <w:r w:rsidRPr="00D2403A">
        <w:rPr>
          <w:rFonts w:ascii="Trebuchet MS" w:eastAsia="Trebuchet MS" w:hAnsi="Trebuchet MS" w:cs="Trebuchet MS"/>
          <w:color w:val="000000" w:themeColor="text1"/>
          <w:spacing w:val="-1"/>
          <w:lang w:val="en-GB"/>
        </w:rPr>
        <w:t>i</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1"/>
          <w:lang w:val="en-GB"/>
        </w:rPr>
        <w:t>i</w:t>
      </w:r>
      <w:r w:rsidRPr="00D2403A">
        <w:rPr>
          <w:rFonts w:ascii="Trebuchet MS" w:eastAsia="Trebuchet MS" w:hAnsi="Trebuchet MS" w:cs="Trebuchet MS"/>
          <w:color w:val="000000" w:themeColor="text1"/>
          <w:lang w:val="en-GB"/>
        </w:rPr>
        <w:t>ng s</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2"/>
          <w:lang w:val="en-GB"/>
        </w:rPr>
        <w:t xml:space="preserve"> </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lang w:val="en-GB"/>
        </w:rPr>
        <w:t>h</w:t>
      </w:r>
      <w:r w:rsidRPr="00D2403A">
        <w:rPr>
          <w:rFonts w:ascii="Trebuchet MS" w:eastAsia="Trebuchet MS" w:hAnsi="Trebuchet MS" w:cs="Trebuchet MS"/>
          <w:color w:val="000000" w:themeColor="text1"/>
          <w:spacing w:val="-2"/>
          <w:lang w:val="en-GB"/>
        </w:rPr>
        <w:t>o</w:t>
      </w:r>
      <w:r w:rsidRPr="00D2403A">
        <w:rPr>
          <w:rFonts w:ascii="Trebuchet MS" w:eastAsia="Trebuchet MS" w:hAnsi="Trebuchet MS" w:cs="Trebuchet MS"/>
          <w:color w:val="000000" w:themeColor="text1"/>
          <w:lang w:val="en-GB"/>
        </w:rPr>
        <w:t xml:space="preserve">w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o</w:t>
      </w:r>
      <w:r w:rsidRPr="00D2403A">
        <w:rPr>
          <w:rFonts w:ascii="Trebuchet MS" w:eastAsia="Trebuchet MS" w:hAnsi="Trebuchet MS" w:cs="Trebuchet MS"/>
          <w:color w:val="000000" w:themeColor="text1"/>
          <w:spacing w:val="1"/>
          <w:lang w:val="en-GB"/>
        </w:rPr>
        <w:t xml:space="preserve"> perform the assessment </w:t>
      </w:r>
      <w:r w:rsidRPr="00D2403A">
        <w:rPr>
          <w:rFonts w:ascii="Trebuchet MS" w:eastAsia="Trebuchet MS" w:hAnsi="Trebuchet MS" w:cs="Trebuchet MS"/>
          <w:color w:val="000000" w:themeColor="text1"/>
          <w:lang w:val="en-GB"/>
        </w:rPr>
        <w:t>in</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spacing w:val="-1"/>
          <w:lang w:val="en-GB"/>
        </w:rPr>
        <w:t xml:space="preserve">JeMS </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1"/>
          <w:lang w:val="en-GB"/>
        </w:rPr>
        <w:t>u</w:t>
      </w:r>
      <w:r w:rsidRPr="00D2403A">
        <w:rPr>
          <w:rFonts w:ascii="Trebuchet MS" w:eastAsia="Trebuchet MS" w:hAnsi="Trebuchet MS" w:cs="Trebuchet MS"/>
          <w:color w:val="000000" w:themeColor="text1"/>
          <w:lang w:val="en-GB"/>
        </w:rPr>
        <w:t xml:space="preserve">ring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he q</w:t>
      </w:r>
      <w:r w:rsidRPr="00D2403A">
        <w:rPr>
          <w:rFonts w:ascii="Trebuchet MS" w:eastAsia="Trebuchet MS" w:hAnsi="Trebuchet MS" w:cs="Trebuchet MS"/>
          <w:color w:val="000000" w:themeColor="text1"/>
          <w:spacing w:val="-1"/>
          <w:lang w:val="en-GB"/>
        </w:rPr>
        <w:t>ua</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it</w:t>
      </w:r>
      <w:r w:rsidRPr="00D2403A">
        <w:rPr>
          <w:rFonts w:ascii="Trebuchet MS" w:eastAsia="Trebuchet MS" w:hAnsi="Trebuchet MS" w:cs="Trebuchet MS"/>
          <w:color w:val="000000" w:themeColor="text1"/>
          <w:lang w:val="en-GB"/>
        </w:rPr>
        <w:t xml:space="preserve">y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2"/>
          <w:lang w:val="en-GB"/>
        </w:rPr>
        <w:t>m</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t</w:t>
      </w:r>
      <w:r w:rsidRPr="00D2403A">
        <w:rPr>
          <w:rFonts w:ascii="Trebuchet MS" w:eastAsia="Trebuchet MS" w:hAnsi="Trebuchet MS" w:cs="Trebuchet MS"/>
          <w:color w:val="000000" w:themeColor="text1"/>
          <w:spacing w:val="2"/>
          <w:lang w:val="en-GB"/>
        </w:rPr>
        <w:t xml:space="preserve"> </w:t>
      </w:r>
      <w:r w:rsidRPr="00D2403A">
        <w:rPr>
          <w:rFonts w:ascii="Trebuchet MS" w:eastAsia="Trebuchet MS" w:hAnsi="Trebuchet MS" w:cs="Trebuchet MS"/>
          <w:color w:val="000000" w:themeColor="text1"/>
          <w:lang w:val="en-GB"/>
        </w:rPr>
        <w:t>pr</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ha</w:t>
      </w:r>
      <w:r w:rsidRPr="00D2403A">
        <w:rPr>
          <w:rFonts w:ascii="Trebuchet MS" w:eastAsia="Trebuchet MS" w:hAnsi="Trebuchet MS" w:cs="Trebuchet MS"/>
          <w:color w:val="000000" w:themeColor="text1"/>
          <w:lang w:val="en-GB"/>
        </w:rPr>
        <w:t>ll be pr</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v</w:t>
      </w:r>
      <w:r w:rsidRPr="00D2403A">
        <w:rPr>
          <w:rFonts w:ascii="Trebuchet MS" w:eastAsia="Trebuchet MS" w:hAnsi="Trebuchet MS" w:cs="Trebuchet MS"/>
          <w:color w:val="000000" w:themeColor="text1"/>
          <w:spacing w:val="-1"/>
          <w:lang w:val="en-GB"/>
        </w:rPr>
        <w:t>i</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 xml:space="preserve">o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ll</w:t>
      </w:r>
      <w:r w:rsidRPr="00D2403A">
        <w:rPr>
          <w:rFonts w:ascii="Trebuchet MS" w:eastAsia="Trebuchet MS" w:hAnsi="Trebuchet MS" w:cs="Trebuchet MS"/>
          <w:color w:val="000000" w:themeColor="text1"/>
          <w:spacing w:val="5"/>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rs,</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lang w:val="en-GB"/>
        </w:rPr>
        <w:t>b</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f</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re</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2"/>
          <w:lang w:val="en-GB"/>
        </w:rPr>
        <w:t>t</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rt</w:t>
      </w:r>
      <w:r w:rsidRPr="00D2403A">
        <w:rPr>
          <w:rFonts w:ascii="Trebuchet MS" w:eastAsia="Trebuchet MS" w:hAnsi="Trebuchet MS" w:cs="Trebuchet MS"/>
          <w:color w:val="000000" w:themeColor="text1"/>
          <w:spacing w:val="-1"/>
          <w:lang w:val="en-GB"/>
        </w:rPr>
        <w:t>i</w:t>
      </w:r>
      <w:r w:rsidRPr="00D2403A">
        <w:rPr>
          <w:rFonts w:ascii="Trebuchet MS" w:eastAsia="Trebuchet MS" w:hAnsi="Trebuchet MS" w:cs="Trebuchet MS"/>
          <w:color w:val="000000" w:themeColor="text1"/>
          <w:lang w:val="en-GB"/>
        </w:rPr>
        <w:t>ng</w:t>
      </w:r>
      <w:r w:rsidRPr="00D2403A">
        <w:rPr>
          <w:rFonts w:ascii="Trebuchet MS" w:eastAsia="Trebuchet MS" w:hAnsi="Trebuchet MS" w:cs="Trebuchet MS"/>
          <w:color w:val="000000" w:themeColor="text1"/>
          <w:spacing w:val="2"/>
          <w:lang w:val="en-GB"/>
        </w:rPr>
        <w:t xml:space="preserve">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 xml:space="preserve">he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2"/>
          <w:lang w:val="en-GB"/>
        </w:rPr>
        <w:t>m</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nt process</w:t>
      </w:r>
      <w:r w:rsidRPr="00D2403A">
        <w:rPr>
          <w:rFonts w:ascii="Trebuchet MS" w:eastAsia="Trebuchet MS" w:hAnsi="Trebuchet MS" w:cs="Trebuchet MS"/>
          <w:color w:val="000000" w:themeColor="text1"/>
          <w:lang w:val="en-GB"/>
        </w:rPr>
        <w:t>. Moreover, throughout the entire assessment process, if needed, the JS will provide support regarding JeMS to all assessors.</w:t>
      </w:r>
    </w:p>
    <w:p w14:paraId="5F6713F2" w14:textId="0FBE6B67" w:rsidR="004F734D" w:rsidRPr="00E325B7" w:rsidRDefault="004F734D" w:rsidP="00BA6243">
      <w:pPr>
        <w:spacing w:before="120" w:after="120" w:line="275" w:lineRule="auto"/>
        <w:ind w:right="-23"/>
        <w:jc w:val="both"/>
        <w:rPr>
          <w:rFonts w:ascii="Trebuchet MS" w:eastAsia="Trebuchet MS" w:hAnsi="Trebuchet MS" w:cs="Trebuchet MS"/>
          <w:color w:val="000000" w:themeColor="text1"/>
          <w:spacing w:val="5"/>
          <w:lang w:val="en-GB"/>
        </w:rPr>
      </w:pPr>
      <w:bookmarkStart w:id="1" w:name="_Hlk526421948"/>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he</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lang w:val="en-GB"/>
        </w:rPr>
        <w:t>q</w:t>
      </w:r>
      <w:r w:rsidRPr="00D2403A">
        <w:rPr>
          <w:rFonts w:ascii="Trebuchet MS" w:eastAsia="Trebuchet MS" w:hAnsi="Trebuchet MS" w:cs="Trebuchet MS"/>
          <w:color w:val="000000" w:themeColor="text1"/>
          <w:spacing w:val="-1"/>
          <w:lang w:val="en-GB"/>
        </w:rPr>
        <w:t>ua</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it</w:t>
      </w:r>
      <w:r w:rsidRPr="00D2403A">
        <w:rPr>
          <w:rFonts w:ascii="Trebuchet MS" w:eastAsia="Trebuchet MS" w:hAnsi="Trebuchet MS" w:cs="Trebuchet MS"/>
          <w:color w:val="000000" w:themeColor="text1"/>
          <w:lang w:val="en-GB"/>
        </w:rPr>
        <w:t>y</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m</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 xml:space="preserve">t </w:t>
      </w:r>
      <w:r w:rsidRPr="00D2403A">
        <w:rPr>
          <w:rFonts w:ascii="Trebuchet MS" w:eastAsia="Trebuchet MS" w:hAnsi="Trebuchet MS" w:cs="Trebuchet MS"/>
          <w:color w:val="000000" w:themeColor="text1"/>
          <w:spacing w:val="3"/>
          <w:lang w:val="en-GB"/>
        </w:rPr>
        <w:t>(strategic and operational)</w:t>
      </w:r>
      <w:r w:rsidRPr="00D2403A">
        <w:rPr>
          <w:rFonts w:ascii="Trebuchet MS" w:eastAsia="Trebuchet MS" w:hAnsi="Trebuchet MS" w:cs="Trebuchet MS"/>
          <w:color w:val="000000" w:themeColor="text1"/>
          <w:spacing w:val="5"/>
          <w:lang w:val="en-GB"/>
        </w:rPr>
        <w:t xml:space="preserve"> </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f</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p</w:t>
      </w:r>
      <w:r w:rsidRPr="00D2403A">
        <w:rPr>
          <w:rFonts w:ascii="Trebuchet MS" w:eastAsia="Trebuchet MS" w:hAnsi="Trebuchet MS" w:cs="Trebuchet MS"/>
          <w:color w:val="000000" w:themeColor="text1"/>
          <w:spacing w:val="-1"/>
          <w:lang w:val="en-GB"/>
        </w:rPr>
        <w:t>p</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i</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spacing w:val="-1"/>
          <w:lang w:val="en-GB"/>
        </w:rPr>
        <w:t>at</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ns</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spacing w:val="-1"/>
          <w:lang w:val="en-GB"/>
        </w:rPr>
        <w:t>w</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l</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lang w:val="en-GB"/>
        </w:rPr>
        <w:t xml:space="preserve">be </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r</w:t>
      </w:r>
      <w:r w:rsidRPr="00D2403A">
        <w:rPr>
          <w:rFonts w:ascii="Trebuchet MS" w:eastAsia="Trebuchet MS" w:hAnsi="Trebuchet MS" w:cs="Trebuchet MS"/>
          <w:color w:val="000000" w:themeColor="text1"/>
          <w:spacing w:val="1"/>
          <w:lang w:val="en-GB"/>
        </w:rPr>
        <w:t>r</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ut</w:t>
      </w:r>
      <w:r w:rsidRPr="00D2403A">
        <w:rPr>
          <w:rFonts w:ascii="Trebuchet MS" w:eastAsia="Trebuchet MS" w:hAnsi="Trebuchet MS" w:cs="Trebuchet MS"/>
          <w:color w:val="000000" w:themeColor="text1"/>
          <w:spacing w:val="2"/>
          <w:lang w:val="en-GB"/>
        </w:rPr>
        <w:t xml:space="preserve"> </w:t>
      </w:r>
      <w:r w:rsidRPr="00D2403A">
        <w:rPr>
          <w:rFonts w:ascii="Trebuchet MS" w:eastAsia="Trebuchet MS" w:hAnsi="Trebuchet MS" w:cs="Trebuchet MS"/>
          <w:color w:val="000000" w:themeColor="text1"/>
          <w:lang w:val="en-GB"/>
        </w:rPr>
        <w:t>by</w:t>
      </w:r>
      <w:r w:rsidRPr="00D2403A">
        <w:rPr>
          <w:rFonts w:ascii="Trebuchet MS" w:eastAsia="Trebuchet MS" w:hAnsi="Trebuchet MS" w:cs="Trebuchet MS"/>
          <w:color w:val="000000" w:themeColor="text1"/>
          <w:spacing w:val="2"/>
          <w:lang w:val="en-GB"/>
        </w:rPr>
        <w:t xml:space="preserve"> </w:t>
      </w:r>
      <w:r w:rsidRPr="00D2403A">
        <w:rPr>
          <w:rFonts w:ascii="Trebuchet MS" w:eastAsia="Trebuchet MS" w:hAnsi="Trebuchet MS" w:cs="Trebuchet MS"/>
          <w:color w:val="000000" w:themeColor="text1"/>
          <w:spacing w:val="-1"/>
          <w:lang w:val="en-GB"/>
        </w:rPr>
        <w:t>tw</w:t>
      </w:r>
      <w:r w:rsidRPr="00D2403A">
        <w:rPr>
          <w:rFonts w:ascii="Trebuchet MS" w:eastAsia="Trebuchet MS" w:hAnsi="Trebuchet MS" w:cs="Trebuchet MS"/>
          <w:color w:val="000000" w:themeColor="text1"/>
          <w:lang w:val="en-GB"/>
        </w:rPr>
        <w:t>o</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r</w:t>
      </w:r>
      <w:r w:rsidRPr="00D2403A">
        <w:rPr>
          <w:rFonts w:ascii="Trebuchet MS" w:eastAsia="Trebuchet MS" w:hAnsi="Trebuchet MS" w:cs="Trebuchet MS"/>
          <w:color w:val="000000" w:themeColor="text1"/>
          <w:spacing w:val="5"/>
          <w:lang w:val="en-GB"/>
        </w:rPr>
        <w:t>s</w:t>
      </w:r>
      <w:r w:rsidRPr="00D2403A">
        <w:rPr>
          <w:rFonts w:ascii="Trebuchet MS" w:eastAsia="Trebuchet MS" w:hAnsi="Trebuchet MS" w:cs="Trebuchet MS"/>
          <w:color w:val="000000" w:themeColor="text1"/>
          <w:lang w:val="en-GB"/>
        </w:rPr>
        <w:t>,</w:t>
      </w:r>
      <w:r w:rsidRPr="00D2403A">
        <w:rPr>
          <w:rFonts w:ascii="Trebuchet MS" w:eastAsia="Trebuchet MS" w:hAnsi="Trebuchet MS" w:cs="Trebuchet MS"/>
          <w:color w:val="000000" w:themeColor="text1"/>
          <w:spacing w:val="4"/>
          <w:lang w:val="en-GB"/>
        </w:rPr>
        <w:t xml:space="preserve"> </w:t>
      </w:r>
      <w:r w:rsidRPr="00D2403A">
        <w:rPr>
          <w:rFonts w:ascii="Trebuchet MS" w:eastAsia="Trebuchet MS" w:hAnsi="Trebuchet MS" w:cs="Trebuchet MS"/>
          <w:color w:val="000000" w:themeColor="text1"/>
          <w:lang w:val="en-GB"/>
        </w:rPr>
        <w:t xml:space="preserve">in </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1"/>
          <w:lang w:val="en-GB"/>
        </w:rPr>
        <w:t>g</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i</w:t>
      </w:r>
      <w:r w:rsidRPr="00D2403A">
        <w:rPr>
          <w:rFonts w:ascii="Trebuchet MS" w:eastAsia="Trebuchet MS" w:hAnsi="Trebuchet MS" w:cs="Trebuchet MS"/>
          <w:color w:val="000000" w:themeColor="text1"/>
          <w:lang w:val="en-GB"/>
        </w:rPr>
        <w:t>sh</w:t>
      </w:r>
      <w:r w:rsidRPr="00D2403A">
        <w:rPr>
          <w:rFonts w:ascii="Trebuchet MS" w:eastAsia="Trebuchet MS" w:hAnsi="Trebuchet MS" w:cs="Trebuchet MS"/>
          <w:color w:val="000000" w:themeColor="text1"/>
          <w:spacing w:val="26"/>
          <w:lang w:val="en-GB"/>
        </w:rPr>
        <w:t xml:space="preserve"> </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1"/>
          <w:lang w:val="en-GB"/>
        </w:rPr>
        <w:t>g</w:t>
      </w:r>
      <w:r w:rsidRPr="00D2403A">
        <w:rPr>
          <w:rFonts w:ascii="Trebuchet MS" w:eastAsia="Trebuchet MS" w:hAnsi="Trebuchet MS" w:cs="Trebuchet MS"/>
          <w:color w:val="000000" w:themeColor="text1"/>
          <w:lang w:val="en-GB"/>
        </w:rPr>
        <w:t>u</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g</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w:t>
      </w:r>
      <w:r w:rsidRPr="00D2403A">
        <w:rPr>
          <w:rFonts w:ascii="Trebuchet MS" w:eastAsia="Trebuchet MS" w:hAnsi="Trebuchet MS" w:cs="Trebuchet MS"/>
          <w:color w:val="000000" w:themeColor="text1"/>
          <w:spacing w:val="28"/>
          <w:lang w:val="en-GB"/>
        </w:rPr>
        <w:t xml:space="preserve"> </w:t>
      </w:r>
      <w:r w:rsidRPr="00D2403A">
        <w:rPr>
          <w:rFonts w:ascii="Trebuchet MS" w:eastAsia="Trebuchet MS" w:hAnsi="Trebuchet MS" w:cs="Trebuchet MS"/>
          <w:color w:val="000000" w:themeColor="text1"/>
          <w:lang w:val="en-GB"/>
        </w:rPr>
        <w:t>in</w:t>
      </w:r>
      <w:r w:rsidRPr="00D2403A">
        <w:rPr>
          <w:rFonts w:ascii="Trebuchet MS" w:eastAsia="Trebuchet MS" w:hAnsi="Trebuchet MS" w:cs="Trebuchet MS"/>
          <w:color w:val="000000" w:themeColor="text1"/>
          <w:spacing w:val="26"/>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spacing w:val="1"/>
          <w:lang w:val="en-GB"/>
        </w:rPr>
        <w:t>cc</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rd</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nce</w:t>
      </w:r>
      <w:r w:rsidRPr="00D2403A">
        <w:rPr>
          <w:rFonts w:ascii="Trebuchet MS" w:eastAsia="Trebuchet MS" w:hAnsi="Trebuchet MS" w:cs="Trebuchet MS"/>
          <w:color w:val="000000" w:themeColor="text1"/>
          <w:spacing w:val="27"/>
          <w:lang w:val="en-GB"/>
        </w:rPr>
        <w:t xml:space="preserve"> </w:t>
      </w:r>
      <w:r w:rsidRPr="00D2403A">
        <w:rPr>
          <w:rFonts w:ascii="Trebuchet MS" w:eastAsia="Trebuchet MS" w:hAnsi="Trebuchet MS" w:cs="Trebuchet MS"/>
          <w:color w:val="000000" w:themeColor="text1"/>
          <w:spacing w:val="-1"/>
          <w:lang w:val="en-GB"/>
        </w:rPr>
        <w:t>w</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2"/>
          <w:lang w:val="en-GB"/>
        </w:rPr>
        <w:t>t</w:t>
      </w:r>
      <w:r w:rsidRPr="00D2403A">
        <w:rPr>
          <w:rFonts w:ascii="Trebuchet MS" w:eastAsia="Trebuchet MS" w:hAnsi="Trebuchet MS" w:cs="Trebuchet MS"/>
          <w:color w:val="000000" w:themeColor="text1"/>
          <w:lang w:val="en-GB"/>
        </w:rPr>
        <w:t>h</w:t>
      </w:r>
      <w:r w:rsidRPr="00D2403A">
        <w:rPr>
          <w:rFonts w:ascii="Trebuchet MS" w:eastAsia="Trebuchet MS" w:hAnsi="Trebuchet MS" w:cs="Trebuchet MS"/>
          <w:color w:val="000000" w:themeColor="text1"/>
          <w:spacing w:val="26"/>
          <w:lang w:val="en-GB"/>
        </w:rPr>
        <w:t xml:space="preserve">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he</w:t>
      </w:r>
      <w:r w:rsidRPr="00D2403A">
        <w:rPr>
          <w:rFonts w:ascii="Trebuchet MS" w:eastAsia="Trebuchet MS" w:hAnsi="Trebuchet MS" w:cs="Trebuchet MS"/>
          <w:color w:val="000000" w:themeColor="text1"/>
          <w:spacing w:val="26"/>
          <w:lang w:val="en-GB"/>
        </w:rPr>
        <w:t xml:space="preserve"> </w:t>
      </w:r>
      <w:r w:rsidRPr="00D2403A">
        <w:rPr>
          <w:rFonts w:ascii="Trebuchet MS" w:eastAsia="Trebuchet MS" w:hAnsi="Trebuchet MS" w:cs="Trebuchet MS"/>
          <w:color w:val="000000" w:themeColor="text1"/>
          <w:lang w:val="en-GB"/>
        </w:rPr>
        <w:t>ev</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uat</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26"/>
          <w:lang w:val="en-GB"/>
        </w:rPr>
        <w:t xml:space="preserve"> </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lang w:val="en-GB"/>
        </w:rPr>
        <w:t>ri</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eria</w:t>
      </w:r>
      <w:r w:rsidRPr="00D2403A">
        <w:rPr>
          <w:rFonts w:ascii="Trebuchet MS" w:eastAsia="Trebuchet MS" w:hAnsi="Trebuchet MS" w:cs="Trebuchet MS"/>
          <w:color w:val="000000" w:themeColor="text1"/>
          <w:spacing w:val="26"/>
          <w:lang w:val="en-GB"/>
        </w:rPr>
        <w:t xml:space="preserve"> </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t</w:t>
      </w:r>
      <w:r w:rsidRPr="00D2403A">
        <w:rPr>
          <w:rFonts w:ascii="Trebuchet MS" w:eastAsia="Trebuchet MS" w:hAnsi="Trebuchet MS" w:cs="Trebuchet MS"/>
          <w:color w:val="000000" w:themeColor="text1"/>
          <w:spacing w:val="26"/>
          <w:lang w:val="en-GB"/>
        </w:rPr>
        <w:t xml:space="preserve"> </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ut</w:t>
      </w:r>
      <w:r w:rsidRPr="00D2403A">
        <w:rPr>
          <w:rFonts w:ascii="Trebuchet MS" w:eastAsia="Trebuchet MS" w:hAnsi="Trebuchet MS" w:cs="Trebuchet MS"/>
          <w:color w:val="000000" w:themeColor="text1"/>
          <w:spacing w:val="25"/>
          <w:lang w:val="en-GB"/>
        </w:rPr>
        <w:t xml:space="preserve"> </w:t>
      </w:r>
      <w:r w:rsidRPr="00D2403A">
        <w:rPr>
          <w:rFonts w:ascii="Trebuchet MS" w:eastAsia="Trebuchet MS" w:hAnsi="Trebuchet MS" w:cs="Trebuchet MS"/>
          <w:color w:val="000000" w:themeColor="text1"/>
          <w:lang w:val="en-GB"/>
        </w:rPr>
        <w:t>in</w:t>
      </w:r>
      <w:r w:rsidRPr="00D2403A">
        <w:rPr>
          <w:rFonts w:ascii="Trebuchet MS" w:eastAsia="Trebuchet MS" w:hAnsi="Trebuchet MS" w:cs="Trebuchet MS"/>
          <w:color w:val="000000" w:themeColor="text1"/>
          <w:spacing w:val="28"/>
          <w:lang w:val="en-GB"/>
        </w:rPr>
        <w:t xml:space="preserve">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he</w:t>
      </w:r>
      <w:r w:rsidRPr="00D2403A">
        <w:rPr>
          <w:rFonts w:ascii="Trebuchet MS" w:eastAsia="Trebuchet MS" w:hAnsi="Trebuchet MS" w:cs="Trebuchet MS"/>
          <w:color w:val="000000" w:themeColor="text1"/>
          <w:spacing w:val="26"/>
          <w:lang w:val="en-GB"/>
        </w:rPr>
        <w:t xml:space="preserve"> </w:t>
      </w:r>
      <w:r w:rsidRPr="00D2403A">
        <w:rPr>
          <w:rFonts w:ascii="Trebuchet MS" w:eastAsia="Trebuchet MS" w:hAnsi="Trebuchet MS" w:cs="Trebuchet MS"/>
          <w:color w:val="000000" w:themeColor="text1"/>
          <w:lang w:val="en-GB"/>
        </w:rPr>
        <w:t>Q</w:t>
      </w:r>
      <w:r w:rsidRPr="00D2403A">
        <w:rPr>
          <w:rFonts w:ascii="Trebuchet MS" w:eastAsia="Trebuchet MS" w:hAnsi="Trebuchet MS" w:cs="Trebuchet MS"/>
          <w:color w:val="000000" w:themeColor="text1"/>
          <w:spacing w:val="-1"/>
          <w:lang w:val="en-GB"/>
        </w:rPr>
        <w:t>ua</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it</w:t>
      </w:r>
      <w:r w:rsidRPr="00D2403A">
        <w:rPr>
          <w:rFonts w:ascii="Trebuchet MS" w:eastAsia="Trebuchet MS" w:hAnsi="Trebuchet MS" w:cs="Trebuchet MS"/>
          <w:color w:val="000000" w:themeColor="text1"/>
          <w:lang w:val="en-GB"/>
        </w:rPr>
        <w:t>y</w:t>
      </w:r>
      <w:r w:rsidRPr="00D2403A">
        <w:rPr>
          <w:rFonts w:ascii="Trebuchet MS" w:hAnsi="Trebuchet MS"/>
          <w:color w:val="000000" w:themeColor="text1"/>
          <w:spacing w:val="26"/>
          <w:lang w:val="en-GB"/>
        </w:rPr>
        <w:t xml:space="preserve"> </w:t>
      </w:r>
      <w:r w:rsidRPr="00D2403A">
        <w:rPr>
          <w:rFonts w:ascii="Trebuchet MS" w:hAnsi="Trebuchet MS"/>
          <w:color w:val="000000" w:themeColor="text1"/>
          <w:spacing w:val="-1"/>
          <w:lang w:val="en-GB"/>
        </w:rPr>
        <w:t>A</w:t>
      </w:r>
      <w:r w:rsidRPr="00D2403A">
        <w:rPr>
          <w:rFonts w:ascii="Trebuchet MS" w:hAnsi="Trebuchet MS"/>
          <w:color w:val="000000" w:themeColor="text1"/>
          <w:lang w:val="en-GB"/>
        </w:rPr>
        <w:t>s</w:t>
      </w:r>
      <w:r w:rsidRPr="00D2403A">
        <w:rPr>
          <w:rFonts w:ascii="Trebuchet MS" w:hAnsi="Trebuchet MS"/>
          <w:color w:val="000000" w:themeColor="text1"/>
          <w:spacing w:val="-1"/>
          <w:lang w:val="en-GB"/>
        </w:rPr>
        <w:t>s</w:t>
      </w:r>
      <w:r w:rsidRPr="00D2403A">
        <w:rPr>
          <w:rFonts w:ascii="Trebuchet MS" w:hAnsi="Trebuchet MS"/>
          <w:color w:val="000000" w:themeColor="text1"/>
          <w:lang w:val="en-GB"/>
        </w:rPr>
        <w:t>e</w:t>
      </w:r>
      <w:r w:rsidRPr="00D2403A">
        <w:rPr>
          <w:rFonts w:ascii="Trebuchet MS" w:hAnsi="Trebuchet MS"/>
          <w:color w:val="000000" w:themeColor="text1"/>
          <w:spacing w:val="-1"/>
          <w:lang w:val="en-GB"/>
        </w:rPr>
        <w:t>s</w:t>
      </w:r>
      <w:r w:rsidRPr="00D2403A">
        <w:rPr>
          <w:rFonts w:ascii="Trebuchet MS" w:hAnsi="Trebuchet MS"/>
          <w:color w:val="000000" w:themeColor="text1"/>
          <w:lang w:val="en-GB"/>
        </w:rPr>
        <w:t>s</w:t>
      </w:r>
      <w:r w:rsidRPr="00D2403A">
        <w:rPr>
          <w:rFonts w:ascii="Trebuchet MS" w:hAnsi="Trebuchet MS"/>
          <w:color w:val="000000" w:themeColor="text1"/>
          <w:spacing w:val="-2"/>
          <w:lang w:val="en-GB"/>
        </w:rPr>
        <w:t>m</w:t>
      </w:r>
      <w:r w:rsidRPr="00D2403A">
        <w:rPr>
          <w:rFonts w:ascii="Trebuchet MS" w:hAnsi="Trebuchet MS"/>
          <w:color w:val="000000" w:themeColor="text1"/>
          <w:spacing w:val="2"/>
          <w:lang w:val="en-GB"/>
        </w:rPr>
        <w:t>e</w:t>
      </w:r>
      <w:r w:rsidRPr="00D2403A">
        <w:rPr>
          <w:rFonts w:ascii="Trebuchet MS" w:hAnsi="Trebuchet MS"/>
          <w:color w:val="000000" w:themeColor="text1"/>
          <w:lang w:val="en-GB"/>
        </w:rPr>
        <w:t>nt Grid</w:t>
      </w:r>
      <w:r w:rsidRPr="00D2403A">
        <w:rPr>
          <w:rFonts w:ascii="Trebuchet MS" w:hAnsi="Trebuchet MS"/>
          <w:color w:val="000000" w:themeColor="text1"/>
          <w:spacing w:val="21"/>
          <w:lang w:val="en-GB"/>
        </w:rPr>
        <w:t xml:space="preserve"> </w:t>
      </w:r>
      <w:r w:rsidRPr="00D2403A">
        <w:rPr>
          <w:rFonts w:ascii="Trebuchet MS" w:eastAsia="Trebuchet MS" w:hAnsi="Trebuchet MS" w:cs="Trebuchet MS"/>
          <w:color w:val="000000" w:themeColor="text1"/>
          <w:lang w:val="en-GB"/>
        </w:rPr>
        <w:t>(A</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x</w:t>
      </w:r>
      <w:r w:rsidRPr="00D2403A">
        <w:rPr>
          <w:rFonts w:ascii="Trebuchet MS" w:eastAsia="Trebuchet MS" w:hAnsi="Trebuchet MS" w:cs="Trebuchet MS"/>
          <w:color w:val="000000" w:themeColor="text1"/>
          <w:spacing w:val="22"/>
          <w:lang w:val="en-GB"/>
        </w:rPr>
        <w:t xml:space="preserve"> 7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o</w:t>
      </w:r>
      <w:r w:rsidRPr="00D2403A">
        <w:rPr>
          <w:rFonts w:ascii="Trebuchet MS" w:hAnsi="Trebuchet MS"/>
          <w:color w:val="000000" w:themeColor="text1"/>
          <w:spacing w:val="22"/>
          <w:lang w:val="en-GB"/>
        </w:rPr>
        <w:t xml:space="preserve"> </w:t>
      </w:r>
      <w:r w:rsidRPr="00D2403A">
        <w:rPr>
          <w:rFonts w:ascii="Trebuchet MS" w:hAnsi="Trebuchet MS"/>
          <w:color w:val="000000" w:themeColor="text1"/>
          <w:spacing w:val="-1"/>
          <w:lang w:val="en-GB"/>
        </w:rPr>
        <w:t>t</w:t>
      </w:r>
      <w:r w:rsidRPr="00D2403A">
        <w:rPr>
          <w:rFonts w:ascii="Trebuchet MS" w:hAnsi="Trebuchet MS"/>
          <w:color w:val="000000" w:themeColor="text1"/>
          <w:lang w:val="en-GB"/>
        </w:rPr>
        <w:t>he</w:t>
      </w:r>
      <w:r w:rsidRPr="00D2403A">
        <w:rPr>
          <w:rFonts w:ascii="Trebuchet MS" w:hAnsi="Trebuchet MS"/>
          <w:color w:val="000000" w:themeColor="text1"/>
          <w:spacing w:val="21"/>
          <w:lang w:val="en-GB"/>
        </w:rPr>
        <w:t xml:space="preserve"> </w:t>
      </w:r>
      <w:r w:rsidRPr="00D2403A">
        <w:rPr>
          <w:rFonts w:ascii="Trebuchet MS" w:hAnsi="Trebuchet MS"/>
          <w:color w:val="000000" w:themeColor="text1"/>
          <w:spacing w:val="-3"/>
          <w:lang w:val="en-GB"/>
        </w:rPr>
        <w:t>Application Packs</w:t>
      </w:r>
      <w:r w:rsidRPr="00D2403A">
        <w:rPr>
          <w:rFonts w:ascii="Trebuchet MS" w:hAnsi="Trebuchet MS"/>
          <w:color w:val="000000" w:themeColor="text1"/>
          <w:spacing w:val="-43"/>
          <w:lang w:val="en-GB"/>
        </w:rPr>
        <w:t xml:space="preserve"> </w:t>
      </w:r>
      <w:r w:rsidRPr="00D2403A">
        <w:rPr>
          <w:rFonts w:ascii="Trebuchet MS" w:eastAsia="Trebuchet MS" w:hAnsi="Trebuchet MS" w:cs="Trebuchet MS"/>
          <w:spacing w:val="-43"/>
          <w:lang w:val="en-GB"/>
        </w:rPr>
        <w:t xml:space="preserve">–  </w:t>
      </w:r>
      <w:hyperlink r:id="rId14" w:history="1">
        <w:r w:rsidR="00AD6063" w:rsidRPr="00AD6063">
          <w:rPr>
            <w:rStyle w:val="Hyperlink"/>
            <w:rFonts w:ascii="Trebuchet MS" w:hAnsi="Trebuchet MS"/>
          </w:rPr>
          <w:t>https://blacksea-cbc.net/interreg-next-bsb-2021-2027/calls-for-proposals/second-call-for-proposals</w:t>
        </w:r>
      </w:hyperlink>
      <w:r w:rsidRPr="00D2403A">
        <w:rPr>
          <w:rFonts w:ascii="Trebuchet MS" w:eastAsia="Trebuchet MS" w:hAnsi="Trebuchet MS" w:cs="Trebuchet MS"/>
          <w:lang w:val="en-GB"/>
        </w:rPr>
        <w:t>)</w:t>
      </w:r>
      <w:r w:rsidRPr="00D2403A">
        <w:rPr>
          <w:rFonts w:ascii="Trebuchet MS" w:hAnsi="Trebuchet MS"/>
          <w:color w:val="000000" w:themeColor="text1"/>
          <w:lang w:val="en-GB"/>
        </w:rPr>
        <w:t xml:space="preserve"> </w:t>
      </w:r>
      <w:r w:rsidRPr="00D2403A">
        <w:rPr>
          <w:rFonts w:ascii="Trebuchet MS" w:eastAsia="Trebuchet MS" w:hAnsi="Trebuchet MS" w:cs="Trebuchet MS"/>
          <w:color w:val="000000" w:themeColor="text1"/>
          <w:lang w:val="en-GB"/>
        </w:rPr>
        <w:t xml:space="preserve">and with the Guidelines for Assessment and Selection of Applications for the </w:t>
      </w:r>
      <w:r w:rsidR="00AD6063">
        <w:rPr>
          <w:rFonts w:ascii="Trebuchet MS" w:eastAsia="Trebuchet MS" w:hAnsi="Trebuchet MS" w:cs="Trebuchet MS"/>
          <w:color w:val="000000" w:themeColor="text1"/>
          <w:lang w:val="en-GB"/>
        </w:rPr>
        <w:t>second</w:t>
      </w:r>
      <w:r w:rsidRPr="00D2403A">
        <w:rPr>
          <w:rFonts w:ascii="Trebuchet MS" w:eastAsia="Trebuchet MS" w:hAnsi="Trebuchet MS" w:cs="Trebuchet MS"/>
          <w:color w:val="000000" w:themeColor="text1"/>
          <w:lang w:val="en-GB"/>
        </w:rPr>
        <w:t xml:space="preserve"> call, </w:t>
      </w:r>
      <w:r w:rsidRPr="00D2403A">
        <w:rPr>
          <w:rFonts w:ascii="Trebuchet MS" w:eastAsia="Trebuchet MS" w:hAnsi="Trebuchet MS" w:cs="Trebuchet MS"/>
          <w:color w:val="000000" w:themeColor="text1"/>
          <w:spacing w:val="-1"/>
          <w:lang w:val="en-GB"/>
        </w:rPr>
        <w:t>which provides d</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2"/>
          <w:lang w:val="en-GB"/>
        </w:rPr>
        <w:t>t</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l</w:t>
      </w:r>
      <w:r w:rsidRPr="00D2403A">
        <w:rPr>
          <w:rFonts w:ascii="Trebuchet MS" w:eastAsia="Trebuchet MS" w:hAnsi="Trebuchet MS" w:cs="Trebuchet MS"/>
          <w:color w:val="000000" w:themeColor="text1"/>
          <w:lang w:val="en-GB"/>
        </w:rPr>
        <w:t>ed i</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spacing w:val="2"/>
          <w:lang w:val="en-GB"/>
        </w:rPr>
        <w:t>s</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ru</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 xml:space="preserve">ns </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2"/>
          <w:lang w:val="en-GB"/>
        </w:rPr>
        <w:t xml:space="preserve"> </w:t>
      </w:r>
      <w:r w:rsidRPr="00D2403A">
        <w:rPr>
          <w:rFonts w:ascii="Trebuchet MS" w:eastAsia="Trebuchet MS" w:hAnsi="Trebuchet MS" w:cs="Trebuchet MS"/>
          <w:color w:val="000000" w:themeColor="text1"/>
          <w:lang w:val="en-GB"/>
        </w:rPr>
        <w:t>h</w:t>
      </w:r>
      <w:r w:rsidRPr="00D2403A">
        <w:rPr>
          <w:rFonts w:ascii="Trebuchet MS" w:eastAsia="Trebuchet MS" w:hAnsi="Trebuchet MS" w:cs="Trebuchet MS"/>
          <w:color w:val="000000" w:themeColor="text1"/>
          <w:spacing w:val="-2"/>
          <w:lang w:val="en-GB"/>
        </w:rPr>
        <w:t>o</w:t>
      </w:r>
      <w:r w:rsidRPr="00D2403A">
        <w:rPr>
          <w:rFonts w:ascii="Trebuchet MS" w:eastAsia="Trebuchet MS" w:hAnsi="Trebuchet MS" w:cs="Trebuchet MS"/>
          <w:color w:val="000000" w:themeColor="text1"/>
          <w:lang w:val="en-GB"/>
        </w:rPr>
        <w:t xml:space="preserve">w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 xml:space="preserve">o score and to assess using the JeMS. </w:t>
      </w:r>
    </w:p>
    <w:bookmarkEnd w:id="1"/>
    <w:p w14:paraId="0F53FEE1" w14:textId="579BE753" w:rsidR="004F734D" w:rsidRPr="00D2403A" w:rsidRDefault="004F734D" w:rsidP="004F734D">
      <w:pPr>
        <w:spacing w:after="120"/>
        <w:ind w:right="-23"/>
        <w:jc w:val="both"/>
        <w:rPr>
          <w:rFonts w:ascii="Trebuchet MS" w:hAnsi="Trebuchet MS"/>
          <w:color w:val="000000" w:themeColor="text1"/>
          <w:spacing w:val="-1"/>
          <w:lang w:val="en-GB"/>
        </w:rPr>
      </w:pPr>
      <w:r w:rsidRPr="00D2403A">
        <w:rPr>
          <w:rFonts w:ascii="Trebuchet MS" w:eastAsia="Trebuchet MS" w:hAnsi="Trebuchet MS" w:cs="Trebuchet MS"/>
          <w:color w:val="000000" w:themeColor="text1"/>
          <w:spacing w:val="-1"/>
          <w:lang w:val="en-GB"/>
        </w:rPr>
        <w:t>Ba</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24"/>
          <w:lang w:val="en-GB"/>
        </w:rPr>
        <w:t xml:space="preserve"> </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24"/>
          <w:lang w:val="en-GB"/>
        </w:rPr>
        <w:t xml:space="preserve">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he</w:t>
      </w:r>
      <w:r w:rsidRPr="00D2403A">
        <w:rPr>
          <w:rFonts w:ascii="Trebuchet MS" w:eastAsia="Trebuchet MS" w:hAnsi="Trebuchet MS" w:cs="Trebuchet MS"/>
          <w:color w:val="000000" w:themeColor="text1"/>
          <w:spacing w:val="24"/>
          <w:lang w:val="en-GB"/>
        </w:rPr>
        <w:t xml:space="preserve"> </w:t>
      </w:r>
      <w:r w:rsidRPr="00D2403A">
        <w:rPr>
          <w:rFonts w:ascii="Trebuchet MS" w:eastAsia="Trebuchet MS" w:hAnsi="Trebuchet MS" w:cs="Trebuchet MS"/>
          <w:color w:val="000000" w:themeColor="text1"/>
          <w:lang w:val="en-GB"/>
        </w:rPr>
        <w:t>JeMS</w:t>
      </w:r>
      <w:r w:rsidRPr="00D2403A">
        <w:rPr>
          <w:rFonts w:ascii="Trebuchet MS" w:eastAsia="Trebuchet MS" w:hAnsi="Trebuchet MS" w:cs="Trebuchet MS"/>
          <w:color w:val="000000" w:themeColor="text1"/>
          <w:spacing w:val="24"/>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spacing w:val="1"/>
          <w:lang w:val="en-GB"/>
        </w:rPr>
        <w:t>cc</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24"/>
          <w:lang w:val="en-GB"/>
        </w:rPr>
        <w:t xml:space="preserve"> </w:t>
      </w:r>
      <w:r w:rsidRPr="00D2403A">
        <w:rPr>
          <w:rFonts w:ascii="Trebuchet MS" w:eastAsia="Trebuchet MS" w:hAnsi="Trebuchet MS" w:cs="Trebuchet MS"/>
          <w:color w:val="000000" w:themeColor="text1"/>
          <w:lang w:val="en-GB"/>
        </w:rPr>
        <w:t>rig</w:t>
      </w:r>
      <w:r w:rsidRPr="00D2403A">
        <w:rPr>
          <w:rFonts w:ascii="Trebuchet MS" w:eastAsia="Trebuchet MS" w:hAnsi="Trebuchet MS" w:cs="Trebuchet MS"/>
          <w:color w:val="000000" w:themeColor="text1"/>
          <w:spacing w:val="-1"/>
          <w:lang w:val="en-GB"/>
        </w:rPr>
        <w:t>ht</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25"/>
          <w:lang w:val="en-GB"/>
        </w:rPr>
        <w:t xml:space="preserve"> </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lang w:val="en-GB"/>
        </w:rPr>
        <w:t>h</w:t>
      </w:r>
      <w:r w:rsidRPr="00D2403A">
        <w:rPr>
          <w:rFonts w:ascii="Trebuchet MS" w:eastAsia="Trebuchet MS" w:hAnsi="Trebuchet MS" w:cs="Trebuchet MS"/>
          <w:color w:val="000000" w:themeColor="text1"/>
          <w:spacing w:val="24"/>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r</w:t>
      </w:r>
      <w:r w:rsidRPr="00D2403A">
        <w:rPr>
          <w:rFonts w:ascii="Trebuchet MS" w:eastAsia="Trebuchet MS" w:hAnsi="Trebuchet MS" w:cs="Trebuchet MS"/>
          <w:color w:val="000000" w:themeColor="text1"/>
          <w:spacing w:val="25"/>
          <w:lang w:val="en-GB"/>
        </w:rPr>
        <w:t xml:space="preserve"> </w:t>
      </w:r>
      <w:r w:rsidRPr="00D2403A">
        <w:rPr>
          <w:rFonts w:ascii="Trebuchet MS" w:eastAsia="Trebuchet MS" w:hAnsi="Trebuchet MS" w:cs="Trebuchet MS"/>
          <w:color w:val="000000" w:themeColor="text1"/>
          <w:spacing w:val="-1"/>
          <w:lang w:val="en-GB"/>
        </w:rPr>
        <w:t>w</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l</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25"/>
          <w:lang w:val="en-GB"/>
        </w:rPr>
        <w:t xml:space="preserve"> </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p</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1"/>
          <w:lang w:val="en-GB"/>
        </w:rPr>
        <w:t>d</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nt</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y</w:t>
      </w:r>
      <w:r w:rsidRPr="00D2403A">
        <w:rPr>
          <w:rFonts w:ascii="Trebuchet MS" w:eastAsia="Trebuchet MS" w:hAnsi="Trebuchet MS" w:cs="Trebuchet MS"/>
          <w:color w:val="000000" w:themeColor="text1"/>
          <w:spacing w:val="1"/>
          <w:lang w:val="en-GB"/>
        </w:rPr>
        <w:t xml:space="preserve"> c</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r</w:t>
      </w:r>
      <w:r w:rsidRPr="00D2403A">
        <w:rPr>
          <w:rFonts w:ascii="Trebuchet MS" w:eastAsia="Trebuchet MS" w:hAnsi="Trebuchet MS" w:cs="Trebuchet MS"/>
          <w:color w:val="000000" w:themeColor="text1"/>
          <w:spacing w:val="1"/>
          <w:lang w:val="en-GB"/>
        </w:rPr>
        <w:t>r</w:t>
      </w:r>
      <w:r w:rsidRPr="00D2403A">
        <w:rPr>
          <w:rFonts w:ascii="Trebuchet MS" w:eastAsia="Trebuchet MS" w:hAnsi="Trebuchet MS" w:cs="Trebuchet MS"/>
          <w:color w:val="000000" w:themeColor="text1"/>
          <w:lang w:val="en-GB"/>
        </w:rPr>
        <w:t>y</w:t>
      </w:r>
      <w:r w:rsidRPr="00D2403A">
        <w:rPr>
          <w:rFonts w:ascii="Trebuchet MS" w:eastAsia="Trebuchet MS" w:hAnsi="Trebuchet MS" w:cs="Trebuchet MS"/>
          <w:color w:val="000000" w:themeColor="text1"/>
          <w:spacing w:val="24"/>
          <w:lang w:val="en-GB"/>
        </w:rPr>
        <w:t xml:space="preserve"> </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ut the</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g</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1"/>
          <w:lang w:val="en-GB"/>
        </w:rPr>
        <w:t>ut</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4"/>
          <w:lang w:val="en-GB"/>
        </w:rPr>
        <w:t xml:space="preserve"> </w:t>
      </w:r>
      <w:r w:rsidRPr="00D2403A">
        <w:rPr>
          <w:rFonts w:ascii="Trebuchet MS" w:eastAsia="Trebuchet MS" w:hAnsi="Trebuchet MS" w:cs="Trebuchet MS"/>
          <w:color w:val="000000" w:themeColor="text1"/>
          <w:spacing w:val="-1"/>
          <w:lang w:val="en-GB"/>
        </w:rPr>
        <w:t>performing</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spacing w:val="-2"/>
          <w:lang w:val="en-GB"/>
        </w:rPr>
        <w:t>r</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ss</w:t>
      </w:r>
      <w:r w:rsidRPr="00D2403A">
        <w:rPr>
          <w:rFonts w:ascii="Trebuchet MS" w:eastAsia="Trebuchet MS" w:hAnsi="Trebuchet MS" w:cs="Trebuchet MS"/>
          <w:color w:val="000000" w:themeColor="text1"/>
          <w:spacing w:val="2"/>
          <w:lang w:val="en-GB"/>
        </w:rPr>
        <w:t>-</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lang w:val="en-GB"/>
        </w:rPr>
        <w:t>h</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spacing w:val="-1"/>
          <w:lang w:val="en-GB"/>
        </w:rPr>
        <w:t>k</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f</w:t>
      </w:r>
      <w:r w:rsidRPr="00D2403A">
        <w:rPr>
          <w:rFonts w:ascii="Trebuchet MS" w:eastAsia="Trebuchet MS" w:hAnsi="Trebuchet MS" w:cs="Trebuchet MS"/>
          <w:color w:val="000000" w:themeColor="text1"/>
          <w:spacing w:val="4"/>
          <w:lang w:val="en-GB"/>
        </w:rPr>
        <w:t xml:space="preserve">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he i</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f</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rm</w:t>
      </w:r>
      <w:r w:rsidRPr="00D2403A">
        <w:rPr>
          <w:rFonts w:ascii="Trebuchet MS" w:eastAsia="Trebuchet MS" w:hAnsi="Trebuchet MS" w:cs="Trebuchet MS"/>
          <w:color w:val="000000" w:themeColor="text1"/>
          <w:spacing w:val="-1"/>
          <w:lang w:val="en-GB"/>
        </w:rPr>
        <w:t>at</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u</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lang w:val="en-GB"/>
        </w:rPr>
        <w:t>in</w:t>
      </w:r>
      <w:r w:rsidRPr="00D2403A">
        <w:rPr>
          <w:rFonts w:ascii="Trebuchet MS" w:eastAsia="Trebuchet MS" w:hAnsi="Trebuchet MS" w:cs="Trebuchet MS"/>
          <w:color w:val="000000" w:themeColor="text1"/>
          <w:spacing w:val="2"/>
          <w:lang w:val="en-GB"/>
        </w:rPr>
        <w:t xml:space="preserve">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spacing w:val="-3"/>
          <w:lang w:val="en-GB"/>
        </w:rPr>
        <w:t>h</w:t>
      </w:r>
      <w:r w:rsidRPr="00D2403A">
        <w:rPr>
          <w:rFonts w:ascii="Trebuchet MS" w:eastAsia="Trebuchet MS" w:hAnsi="Trebuchet MS" w:cs="Trebuchet MS"/>
          <w:color w:val="000000" w:themeColor="text1"/>
          <w:lang w:val="en-GB"/>
        </w:rPr>
        <w:t xml:space="preserve">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p</w:t>
      </w:r>
      <w:r w:rsidRPr="00D2403A">
        <w:rPr>
          <w:rFonts w:ascii="Trebuchet MS" w:eastAsia="Trebuchet MS" w:hAnsi="Trebuchet MS" w:cs="Trebuchet MS"/>
          <w:color w:val="000000" w:themeColor="text1"/>
          <w:spacing w:val="-1"/>
          <w:lang w:val="en-GB"/>
        </w:rPr>
        <w:t>p</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i</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spacing w:val="-1"/>
          <w:lang w:val="en-GB"/>
        </w:rPr>
        <w:t>at</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 forms</w:t>
      </w:r>
      <w:r w:rsidRPr="00D2403A">
        <w:rPr>
          <w:rFonts w:ascii="Trebuchet MS" w:eastAsia="Trebuchet MS" w:hAnsi="Trebuchet MS" w:cs="Trebuchet MS"/>
          <w:color w:val="000000" w:themeColor="text1"/>
          <w:spacing w:val="4"/>
          <w:lang w:val="en-GB"/>
        </w:rPr>
        <w:t xml:space="preserve"> </w:t>
      </w:r>
      <w:r w:rsidRPr="00D2403A">
        <w:rPr>
          <w:rFonts w:ascii="Trebuchet MS" w:eastAsia="Trebuchet MS" w:hAnsi="Trebuchet MS" w:cs="Trebuchet MS"/>
          <w:color w:val="000000" w:themeColor="text1"/>
          <w:lang w:val="en-GB"/>
        </w:rPr>
        <w:t>(</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spacing w:val="-2"/>
          <w:lang w:val="en-GB"/>
        </w:rPr>
        <w:t>r</w:t>
      </w:r>
      <w:r w:rsidRPr="00D2403A">
        <w:rPr>
          <w:rFonts w:ascii="Trebuchet MS" w:eastAsia="Trebuchet MS" w:hAnsi="Trebuchet MS" w:cs="Trebuchet MS"/>
          <w:color w:val="000000" w:themeColor="text1"/>
          <w:lang w:val="en-GB"/>
        </w:rPr>
        <w:t>rel</w:t>
      </w:r>
      <w:r w:rsidRPr="00D2403A">
        <w:rPr>
          <w:rFonts w:ascii="Trebuchet MS" w:eastAsia="Trebuchet MS" w:hAnsi="Trebuchet MS" w:cs="Trebuchet MS"/>
          <w:color w:val="000000" w:themeColor="text1"/>
          <w:spacing w:val="-1"/>
          <w:lang w:val="en-GB"/>
        </w:rPr>
        <w:t>at</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4"/>
          <w:lang w:val="en-GB"/>
        </w:rPr>
        <w:t xml:space="preserve"> </w:t>
      </w:r>
      <w:r w:rsidRPr="00D2403A">
        <w:rPr>
          <w:rFonts w:ascii="Trebuchet MS" w:eastAsia="Trebuchet MS" w:hAnsi="Trebuchet MS" w:cs="Trebuchet MS"/>
          <w:color w:val="000000" w:themeColor="text1"/>
          <w:lang w:val="en-GB"/>
        </w:rPr>
        <w:t>b</w:t>
      </w:r>
      <w:r w:rsidRPr="00D2403A">
        <w:rPr>
          <w:rFonts w:ascii="Trebuchet MS" w:eastAsia="Trebuchet MS" w:hAnsi="Trebuchet MS" w:cs="Trebuchet MS"/>
          <w:color w:val="000000" w:themeColor="text1"/>
          <w:spacing w:val="-1"/>
          <w:lang w:val="en-GB"/>
        </w:rPr>
        <w:t>etw</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4"/>
          <w:lang w:val="en-GB"/>
        </w:rPr>
        <w:t xml:space="preserve"> </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1"/>
          <w:lang w:val="en-GB"/>
        </w:rPr>
        <w:t>i</w:t>
      </w:r>
      <w:r w:rsidRPr="00D2403A">
        <w:rPr>
          <w:rFonts w:ascii="Trebuchet MS" w:eastAsia="Trebuchet MS" w:hAnsi="Trebuchet MS" w:cs="Trebuchet MS"/>
          <w:color w:val="000000" w:themeColor="text1"/>
          <w:lang w:val="en-GB"/>
        </w:rPr>
        <w:t>ffere</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t</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ect</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ns</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nd</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2"/>
          <w:lang w:val="en-GB"/>
        </w:rPr>
        <w:t>t</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4"/>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ex</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 xml:space="preserve">s,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4"/>
          <w:lang w:val="en-GB"/>
        </w:rPr>
        <w:t xml:space="preserve"> </w:t>
      </w:r>
      <w:r w:rsidRPr="00D2403A">
        <w:rPr>
          <w:rFonts w:ascii="Trebuchet MS" w:eastAsia="Trebuchet MS" w:hAnsi="Trebuchet MS" w:cs="Trebuchet MS"/>
          <w:color w:val="000000" w:themeColor="text1"/>
          <w:spacing w:val="3"/>
          <w:lang w:val="en-GB"/>
        </w:rPr>
        <w:t>a</w:t>
      </w:r>
      <w:r w:rsidRPr="00D2403A">
        <w:rPr>
          <w:rFonts w:ascii="Trebuchet MS" w:eastAsia="Trebuchet MS" w:hAnsi="Trebuchet MS" w:cs="Trebuchet MS"/>
          <w:color w:val="000000" w:themeColor="text1"/>
          <w:lang w:val="en-GB"/>
        </w:rPr>
        <w:t>p</w:t>
      </w:r>
      <w:r w:rsidRPr="00D2403A">
        <w:rPr>
          <w:rFonts w:ascii="Trebuchet MS" w:eastAsia="Trebuchet MS" w:hAnsi="Trebuchet MS" w:cs="Trebuchet MS"/>
          <w:color w:val="000000" w:themeColor="text1"/>
          <w:spacing w:val="-1"/>
          <w:lang w:val="en-GB"/>
        </w:rPr>
        <w:t>p</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i</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b</w:t>
      </w:r>
      <w:r w:rsidRPr="00D2403A">
        <w:rPr>
          <w:rFonts w:ascii="Trebuchet MS" w:eastAsia="Trebuchet MS" w:hAnsi="Trebuchet MS" w:cs="Trebuchet MS"/>
          <w:color w:val="000000" w:themeColor="text1"/>
          <w:spacing w:val="-1"/>
          <w:lang w:val="en-GB"/>
        </w:rPr>
        <w:t>l</w:t>
      </w:r>
      <w:r w:rsidRPr="00D2403A">
        <w:rPr>
          <w:rFonts w:ascii="Trebuchet MS" w:eastAsia="Trebuchet MS" w:hAnsi="Trebuchet MS" w:cs="Trebuchet MS"/>
          <w:color w:val="000000" w:themeColor="text1"/>
          <w:lang w:val="en-GB"/>
        </w:rPr>
        <w:t>e).</w:t>
      </w:r>
    </w:p>
    <w:p w14:paraId="44268632" w14:textId="157E78AC" w:rsidR="004F734D" w:rsidRPr="00D2403A" w:rsidRDefault="0035710B" w:rsidP="00BA6243">
      <w:pPr>
        <w:spacing w:before="120" w:after="120" w:line="275" w:lineRule="auto"/>
        <w:ind w:right="78"/>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spacing w:val="-1"/>
          <w:lang w:val="en-GB"/>
        </w:rPr>
        <w:t xml:space="preserve">External </w:t>
      </w:r>
      <w:r w:rsidR="004F734D" w:rsidRPr="00D2403A">
        <w:rPr>
          <w:rFonts w:ascii="Trebuchet MS" w:eastAsia="Trebuchet MS" w:hAnsi="Trebuchet MS" w:cs="Trebuchet MS"/>
          <w:color w:val="000000" w:themeColor="text1"/>
          <w:spacing w:val="-1"/>
          <w:lang w:val="en-GB"/>
        </w:rPr>
        <w:t>A</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lang w:val="en-GB"/>
        </w:rPr>
        <w:t>rs</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lang w:val="en-GB"/>
        </w:rPr>
        <w:t>h</w:t>
      </w:r>
      <w:r w:rsidR="004F734D" w:rsidRPr="00D2403A">
        <w:rPr>
          <w:rFonts w:ascii="Trebuchet MS" w:eastAsia="Trebuchet MS" w:hAnsi="Trebuchet MS" w:cs="Trebuchet MS"/>
          <w:color w:val="000000" w:themeColor="text1"/>
          <w:spacing w:val="-4"/>
          <w:lang w:val="en-GB"/>
        </w:rPr>
        <w:t>a</w:t>
      </w:r>
      <w:r w:rsidR="004F734D" w:rsidRPr="00D2403A">
        <w:rPr>
          <w:rFonts w:ascii="Trebuchet MS" w:eastAsia="Trebuchet MS" w:hAnsi="Trebuchet MS" w:cs="Trebuchet MS"/>
          <w:color w:val="000000" w:themeColor="text1"/>
          <w:lang w:val="en-GB"/>
        </w:rPr>
        <w:t xml:space="preserve">ve </w:t>
      </w:r>
      <w:r w:rsidR="004F734D" w:rsidRPr="00D2403A">
        <w:rPr>
          <w:rFonts w:ascii="Trebuchet MS" w:eastAsia="Trebuchet MS" w:hAnsi="Trebuchet MS" w:cs="Trebuchet MS"/>
          <w:color w:val="000000" w:themeColor="text1"/>
          <w:spacing w:val="-1"/>
          <w:lang w:val="en-GB"/>
        </w:rPr>
        <w:t>t</w:t>
      </w:r>
      <w:r w:rsidR="004F734D" w:rsidRPr="00D2403A">
        <w:rPr>
          <w:rFonts w:ascii="Trebuchet MS" w:eastAsia="Trebuchet MS" w:hAnsi="Trebuchet MS" w:cs="Trebuchet MS"/>
          <w:color w:val="000000" w:themeColor="text1"/>
          <w:lang w:val="en-GB"/>
        </w:rPr>
        <w:t>o</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3"/>
          <w:lang w:val="en-GB"/>
        </w:rPr>
        <w:t>a</w:t>
      </w:r>
      <w:r w:rsidR="004F734D" w:rsidRPr="00D2403A">
        <w:rPr>
          <w:rFonts w:ascii="Trebuchet MS" w:eastAsia="Trebuchet MS" w:hAnsi="Trebuchet MS" w:cs="Trebuchet MS"/>
          <w:color w:val="000000" w:themeColor="text1"/>
          <w:lang w:val="en-GB"/>
        </w:rPr>
        <w:t>p</w:t>
      </w:r>
      <w:r w:rsidR="004F734D" w:rsidRPr="00D2403A">
        <w:rPr>
          <w:rFonts w:ascii="Trebuchet MS" w:eastAsia="Trebuchet MS" w:hAnsi="Trebuchet MS" w:cs="Trebuchet MS"/>
          <w:color w:val="000000" w:themeColor="text1"/>
          <w:spacing w:val="-4"/>
          <w:lang w:val="en-GB"/>
        </w:rPr>
        <w:t>p</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spacing w:val="-1"/>
          <w:lang w:val="en-GB"/>
        </w:rPr>
        <w:t>a</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4"/>
          <w:lang w:val="en-GB"/>
        </w:rPr>
        <w:t>a</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lang w:val="en-GB"/>
        </w:rPr>
        <w:t>h</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3"/>
          <w:lang w:val="en-GB"/>
        </w:rPr>
        <w:t>s</w:t>
      </w:r>
      <w:r w:rsidR="004F734D" w:rsidRPr="00D2403A">
        <w:rPr>
          <w:rFonts w:ascii="Trebuchet MS" w:eastAsia="Trebuchet MS" w:hAnsi="Trebuchet MS" w:cs="Trebuchet MS"/>
          <w:color w:val="000000" w:themeColor="text1"/>
          <w:lang w:val="en-GB"/>
        </w:rPr>
        <w:t>u</w:t>
      </w:r>
      <w:r w:rsidR="004F734D" w:rsidRPr="00D2403A">
        <w:rPr>
          <w:rFonts w:ascii="Trebuchet MS" w:eastAsia="Trebuchet MS" w:hAnsi="Trebuchet MS" w:cs="Trebuchet MS"/>
          <w:color w:val="000000" w:themeColor="text1"/>
          <w:spacing w:val="-3"/>
          <w:lang w:val="en-GB"/>
        </w:rPr>
        <w:t>b</w:t>
      </w:r>
      <w:r w:rsidR="004F734D" w:rsidRPr="00D2403A">
        <w:rPr>
          <w:rFonts w:ascii="Trebuchet MS" w:eastAsia="Trebuchet MS" w:hAnsi="Trebuchet MS" w:cs="Trebuchet MS"/>
          <w:color w:val="000000" w:themeColor="text1"/>
          <w:spacing w:val="-2"/>
          <w:lang w:val="en-GB"/>
        </w:rPr>
        <w:t>-</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2"/>
          <w:lang w:val="en-GB"/>
        </w:rPr>
        <w:t>t</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r</w:t>
      </w:r>
      <w:r w:rsidR="004F734D" w:rsidRPr="00D2403A">
        <w:rPr>
          <w:rFonts w:ascii="Trebuchet MS" w:eastAsia="Trebuchet MS" w:hAnsi="Trebuchet MS" w:cs="Trebuchet MS"/>
          <w:color w:val="000000" w:themeColor="text1"/>
          <w:spacing w:val="-2"/>
          <w:lang w:val="en-GB"/>
        </w:rPr>
        <w:t>i</w:t>
      </w:r>
      <w:r w:rsidR="004F734D" w:rsidRPr="00D2403A">
        <w:rPr>
          <w:rFonts w:ascii="Trebuchet MS" w:eastAsia="Trebuchet MS" w:hAnsi="Trebuchet MS" w:cs="Trebuchet MS"/>
          <w:color w:val="000000" w:themeColor="text1"/>
          <w:spacing w:val="-1"/>
          <w:lang w:val="en-GB"/>
        </w:rPr>
        <w:t>o</w:t>
      </w:r>
      <w:r w:rsidR="004F734D" w:rsidRPr="00D2403A">
        <w:rPr>
          <w:rFonts w:ascii="Trebuchet MS" w:eastAsia="Trebuchet MS" w:hAnsi="Trebuchet MS" w:cs="Trebuchet MS"/>
          <w:color w:val="000000" w:themeColor="text1"/>
          <w:lang w:val="en-GB"/>
        </w:rPr>
        <w:t xml:space="preserve">n </w:t>
      </w:r>
      <w:r w:rsidR="004F734D" w:rsidRPr="00D2403A">
        <w:rPr>
          <w:rFonts w:ascii="Trebuchet MS" w:eastAsia="Trebuchet MS" w:hAnsi="Trebuchet MS" w:cs="Trebuchet MS"/>
          <w:color w:val="000000" w:themeColor="text1"/>
          <w:spacing w:val="-1"/>
          <w:lang w:val="en-GB"/>
        </w:rPr>
        <w:t>w</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2"/>
          <w:lang w:val="en-GB"/>
        </w:rPr>
        <w:t>t</w:t>
      </w:r>
      <w:r w:rsidR="004F734D" w:rsidRPr="00D2403A">
        <w:rPr>
          <w:rFonts w:ascii="Trebuchet MS" w:eastAsia="Trebuchet MS" w:hAnsi="Trebuchet MS" w:cs="Trebuchet MS"/>
          <w:color w:val="000000" w:themeColor="text1"/>
          <w:lang w:val="en-GB"/>
        </w:rPr>
        <w:t>h a</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3"/>
          <w:lang w:val="en-GB"/>
        </w:rPr>
        <w:t>s</w:t>
      </w:r>
      <w:r w:rsidR="004F734D" w:rsidRPr="00D2403A">
        <w:rPr>
          <w:rFonts w:ascii="Trebuchet MS" w:eastAsia="Trebuchet MS" w:hAnsi="Trebuchet MS" w:cs="Trebuchet MS"/>
          <w:color w:val="000000" w:themeColor="text1"/>
          <w:spacing w:val="-1"/>
          <w:lang w:val="en-GB"/>
        </w:rPr>
        <w:t>co</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w:t>
      </w:r>
      <w:r w:rsidR="004F734D" w:rsidRPr="00D2403A">
        <w:rPr>
          <w:rFonts w:ascii="Trebuchet MS" w:eastAsia="Trebuchet MS" w:hAnsi="Trebuchet MS" w:cs="Trebuchet MS"/>
          <w:color w:val="000000" w:themeColor="text1"/>
          <w:spacing w:val="5"/>
          <w:lang w:val="en-GB"/>
        </w:rPr>
        <w:t xml:space="preserve"> </w:t>
      </w:r>
      <w:r w:rsidR="004F734D" w:rsidRPr="00D2403A">
        <w:rPr>
          <w:rFonts w:ascii="Trebuchet MS" w:eastAsia="Trebuchet MS" w:hAnsi="Trebuchet MS" w:cs="Trebuchet MS"/>
          <w:color w:val="000000" w:themeColor="text1"/>
          <w:spacing w:val="-3"/>
          <w:lang w:val="en-GB"/>
        </w:rPr>
        <w:t>h</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1"/>
          <w:lang w:val="en-GB"/>
        </w:rPr>
        <w:t>g</w:t>
      </w:r>
      <w:r w:rsidR="004F734D" w:rsidRPr="00D2403A">
        <w:rPr>
          <w:rFonts w:ascii="Trebuchet MS" w:eastAsia="Trebuchet MS" w:hAnsi="Trebuchet MS" w:cs="Trebuchet MS"/>
          <w:color w:val="000000" w:themeColor="text1"/>
          <w:spacing w:val="-3"/>
          <w:lang w:val="en-GB"/>
        </w:rPr>
        <w:t>h</w:t>
      </w:r>
      <w:r w:rsidR="004F734D" w:rsidRPr="00D2403A">
        <w:rPr>
          <w:rFonts w:ascii="Trebuchet MS" w:eastAsia="Trebuchet MS" w:hAnsi="Trebuchet MS" w:cs="Trebuchet MS"/>
          <w:color w:val="000000" w:themeColor="text1"/>
          <w:lang w:val="en-GB"/>
        </w:rPr>
        <w:t>l</w:t>
      </w:r>
      <w:r w:rsidR="004F734D" w:rsidRPr="00D2403A">
        <w:rPr>
          <w:rFonts w:ascii="Trebuchet MS" w:eastAsia="Trebuchet MS" w:hAnsi="Trebuchet MS" w:cs="Trebuchet MS"/>
          <w:color w:val="000000" w:themeColor="text1"/>
          <w:spacing w:val="-1"/>
          <w:lang w:val="en-GB"/>
        </w:rPr>
        <w:t>i</w:t>
      </w:r>
      <w:r w:rsidR="004F734D" w:rsidRPr="00D2403A">
        <w:rPr>
          <w:rFonts w:ascii="Trebuchet MS" w:eastAsia="Trebuchet MS" w:hAnsi="Trebuchet MS" w:cs="Trebuchet MS"/>
          <w:color w:val="000000" w:themeColor="text1"/>
          <w:spacing w:val="-3"/>
          <w:lang w:val="en-GB"/>
        </w:rPr>
        <w:t>g</w:t>
      </w:r>
      <w:r w:rsidR="004F734D" w:rsidRPr="00D2403A">
        <w:rPr>
          <w:rFonts w:ascii="Trebuchet MS" w:eastAsia="Trebuchet MS" w:hAnsi="Trebuchet MS" w:cs="Trebuchet MS"/>
          <w:color w:val="000000" w:themeColor="text1"/>
          <w:lang w:val="en-GB"/>
        </w:rPr>
        <w:t>h</w:t>
      </w:r>
      <w:r w:rsidR="004F734D" w:rsidRPr="00D2403A">
        <w:rPr>
          <w:rFonts w:ascii="Trebuchet MS" w:eastAsia="Trebuchet MS" w:hAnsi="Trebuchet MS" w:cs="Trebuchet MS"/>
          <w:color w:val="000000" w:themeColor="text1"/>
          <w:spacing w:val="-2"/>
          <w:lang w:val="en-GB"/>
        </w:rPr>
        <w:t>t</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1"/>
          <w:lang w:val="en-GB"/>
        </w:rPr>
        <w:t>n</w:t>
      </w:r>
      <w:r w:rsidR="004F734D" w:rsidRPr="00D2403A">
        <w:rPr>
          <w:rFonts w:ascii="Trebuchet MS" w:eastAsia="Trebuchet MS" w:hAnsi="Trebuchet MS" w:cs="Trebuchet MS"/>
          <w:color w:val="000000" w:themeColor="text1"/>
          <w:lang w:val="en-GB"/>
        </w:rPr>
        <w:t xml:space="preserve">g </w:t>
      </w:r>
      <w:r w:rsidR="004F734D" w:rsidRPr="00D2403A">
        <w:rPr>
          <w:rFonts w:ascii="Trebuchet MS" w:eastAsia="Trebuchet MS" w:hAnsi="Trebuchet MS" w:cs="Trebuchet MS"/>
          <w:color w:val="000000" w:themeColor="text1"/>
          <w:spacing w:val="-1"/>
          <w:lang w:val="en-GB"/>
        </w:rPr>
        <w:t>t</w:t>
      </w:r>
      <w:r w:rsidR="004F734D" w:rsidRPr="00D2403A">
        <w:rPr>
          <w:rFonts w:ascii="Trebuchet MS" w:eastAsia="Trebuchet MS" w:hAnsi="Trebuchet MS" w:cs="Trebuchet MS"/>
          <w:color w:val="000000" w:themeColor="text1"/>
          <w:spacing w:val="-3"/>
          <w:lang w:val="en-GB"/>
        </w:rPr>
        <w:t>h</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r</w:t>
      </w:r>
      <w:r w:rsidR="004F734D" w:rsidRPr="00D2403A">
        <w:rPr>
          <w:rFonts w:ascii="Trebuchet MS" w:eastAsia="Trebuchet MS" w:hAnsi="Trebuchet MS" w:cs="Trebuchet MS"/>
          <w:color w:val="000000" w:themeColor="text1"/>
          <w:spacing w:val="-2"/>
          <w:lang w:val="en-GB"/>
        </w:rPr>
        <w:t>e</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1"/>
          <w:lang w:val="en-GB"/>
        </w:rPr>
        <w:t>g</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hs</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3"/>
          <w:lang w:val="en-GB"/>
        </w:rPr>
        <w:t>an</w:t>
      </w:r>
      <w:r w:rsidR="004F734D" w:rsidRPr="00D2403A">
        <w:rPr>
          <w:rFonts w:ascii="Trebuchet MS" w:eastAsia="Trebuchet MS" w:hAnsi="Trebuchet MS" w:cs="Trebuchet MS"/>
          <w:color w:val="000000" w:themeColor="text1"/>
          <w:lang w:val="en-GB"/>
        </w:rPr>
        <w:t xml:space="preserve">d </w:t>
      </w:r>
      <w:r w:rsidR="004F734D" w:rsidRPr="00D2403A">
        <w:rPr>
          <w:rFonts w:ascii="Trebuchet MS" w:eastAsia="Trebuchet MS" w:hAnsi="Trebuchet MS" w:cs="Trebuchet MS"/>
          <w:color w:val="000000" w:themeColor="text1"/>
          <w:spacing w:val="-1"/>
          <w:lang w:val="en-GB"/>
        </w:rPr>
        <w:t>w</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ak</w:t>
      </w:r>
      <w:r w:rsidR="004F734D" w:rsidRPr="00D2403A">
        <w:rPr>
          <w:rFonts w:ascii="Trebuchet MS" w:eastAsia="Trebuchet MS" w:hAnsi="Trebuchet MS" w:cs="Trebuchet MS"/>
          <w:color w:val="000000" w:themeColor="text1"/>
          <w:spacing w:val="-3"/>
          <w:lang w:val="en-GB"/>
        </w:rPr>
        <w:t>n</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spacing w:val="-3"/>
          <w:lang w:val="en-GB"/>
        </w:rPr>
        <w:t>s</w:t>
      </w:r>
      <w:r w:rsidR="004F734D" w:rsidRPr="00D2403A">
        <w:rPr>
          <w:rFonts w:ascii="Trebuchet MS" w:eastAsia="Trebuchet MS" w:hAnsi="Trebuchet MS" w:cs="Trebuchet MS"/>
          <w:color w:val="000000" w:themeColor="text1"/>
          <w:lang w:val="en-GB"/>
        </w:rPr>
        <w:t>es</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1"/>
          <w:lang w:val="en-GB"/>
        </w:rPr>
        <w:t>o</w:t>
      </w:r>
      <w:r w:rsidR="004F734D" w:rsidRPr="00D2403A">
        <w:rPr>
          <w:rFonts w:ascii="Trebuchet MS" w:eastAsia="Trebuchet MS" w:hAnsi="Trebuchet MS" w:cs="Trebuchet MS"/>
          <w:color w:val="000000" w:themeColor="text1"/>
          <w:lang w:val="en-GB"/>
        </w:rPr>
        <w:t>f</w:t>
      </w:r>
      <w:r w:rsidR="004F734D" w:rsidRPr="00D2403A">
        <w:rPr>
          <w:rFonts w:ascii="Trebuchet MS" w:eastAsia="Trebuchet MS" w:hAnsi="Trebuchet MS" w:cs="Trebuchet MS"/>
          <w:color w:val="000000" w:themeColor="text1"/>
          <w:spacing w:val="4"/>
          <w:lang w:val="en-GB"/>
        </w:rPr>
        <w:t xml:space="preserve"> </w:t>
      </w:r>
      <w:r w:rsidR="004F734D" w:rsidRPr="00D2403A">
        <w:rPr>
          <w:rFonts w:ascii="Trebuchet MS" w:eastAsia="Trebuchet MS" w:hAnsi="Trebuchet MS" w:cs="Trebuchet MS"/>
          <w:color w:val="000000" w:themeColor="text1"/>
          <w:spacing w:val="-1"/>
          <w:lang w:val="en-GB"/>
        </w:rPr>
        <w:t>t</w:t>
      </w:r>
      <w:r w:rsidR="004F734D" w:rsidRPr="00D2403A">
        <w:rPr>
          <w:rFonts w:ascii="Trebuchet MS" w:eastAsia="Trebuchet MS" w:hAnsi="Trebuchet MS" w:cs="Trebuchet MS"/>
          <w:color w:val="000000" w:themeColor="text1"/>
          <w:spacing w:val="-3"/>
          <w:lang w:val="en-GB"/>
        </w:rPr>
        <w:t>h</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lang w:val="en-GB"/>
        </w:rPr>
        <w:t>application,</w:t>
      </w:r>
      <w:r w:rsidR="004F734D" w:rsidRPr="00D2403A">
        <w:rPr>
          <w:rFonts w:ascii="Trebuchet MS" w:eastAsia="Trebuchet MS" w:hAnsi="Trebuchet MS" w:cs="Trebuchet MS"/>
          <w:color w:val="000000" w:themeColor="text1"/>
          <w:spacing w:val="4"/>
          <w:lang w:val="en-GB"/>
        </w:rPr>
        <w:t xml:space="preserve"> </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r</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1"/>
          <w:lang w:val="en-GB"/>
        </w:rPr>
        <w:t>g</w:t>
      </w:r>
      <w:r w:rsidR="004F734D" w:rsidRPr="00D2403A">
        <w:rPr>
          <w:rFonts w:ascii="Trebuchet MS" w:eastAsia="Trebuchet MS" w:hAnsi="Trebuchet MS" w:cs="Trebuchet MS"/>
          <w:color w:val="000000" w:themeColor="text1"/>
          <w:spacing w:val="-3"/>
          <w:lang w:val="en-GB"/>
        </w:rPr>
        <w:t>l</w:t>
      </w:r>
      <w:r w:rsidR="004F734D" w:rsidRPr="00D2403A">
        <w:rPr>
          <w:rFonts w:ascii="Trebuchet MS" w:eastAsia="Trebuchet MS" w:hAnsi="Trebuchet MS" w:cs="Trebuchet MS"/>
          <w:color w:val="000000" w:themeColor="text1"/>
          <w:lang w:val="en-GB"/>
        </w:rPr>
        <w:t>y</w:t>
      </w:r>
      <w:r w:rsidR="004F734D" w:rsidRPr="00D2403A">
        <w:rPr>
          <w:rFonts w:ascii="Trebuchet MS" w:eastAsia="Trebuchet MS" w:hAnsi="Trebuchet MS" w:cs="Trebuchet MS"/>
          <w:color w:val="000000" w:themeColor="text1"/>
          <w:spacing w:val="5"/>
          <w:lang w:val="en-GB"/>
        </w:rPr>
        <w:t xml:space="preserve"> </w:t>
      </w:r>
      <w:r w:rsidR="004F734D" w:rsidRPr="00D2403A">
        <w:rPr>
          <w:rFonts w:ascii="Trebuchet MS" w:eastAsia="Trebuchet MS" w:hAnsi="Trebuchet MS" w:cs="Trebuchet MS"/>
          <w:color w:val="000000" w:themeColor="text1"/>
          <w:spacing w:val="-1"/>
          <w:lang w:val="en-GB"/>
        </w:rPr>
        <w:t>a</w:t>
      </w:r>
      <w:r w:rsidR="004F734D" w:rsidRPr="00D2403A">
        <w:rPr>
          <w:rFonts w:ascii="Trebuchet MS" w:eastAsia="Trebuchet MS" w:hAnsi="Trebuchet MS" w:cs="Trebuchet MS"/>
          <w:color w:val="000000" w:themeColor="text1"/>
          <w:lang w:val="en-GB"/>
        </w:rPr>
        <w:t xml:space="preserve">nd </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spacing w:val="-3"/>
          <w:lang w:val="en-GB"/>
        </w:rPr>
        <w:t>l</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4"/>
          <w:lang w:val="en-GB"/>
        </w:rPr>
        <w:t>a</w:t>
      </w:r>
      <w:r w:rsidR="004F734D" w:rsidRPr="00D2403A">
        <w:rPr>
          <w:rFonts w:ascii="Trebuchet MS" w:eastAsia="Trebuchet MS" w:hAnsi="Trebuchet MS" w:cs="Trebuchet MS"/>
          <w:color w:val="000000" w:themeColor="text1"/>
          <w:lang w:val="en-GB"/>
        </w:rPr>
        <w:t>rly</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lang w:val="en-GB"/>
        </w:rPr>
        <w:t>jus</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spacing w:val="-1"/>
          <w:lang w:val="en-GB"/>
        </w:rPr>
        <w:t>i</w:t>
      </w:r>
      <w:r w:rsidR="004F734D" w:rsidRPr="00D2403A">
        <w:rPr>
          <w:rFonts w:ascii="Trebuchet MS" w:eastAsia="Trebuchet MS" w:hAnsi="Trebuchet MS" w:cs="Trebuchet MS"/>
          <w:color w:val="000000" w:themeColor="text1"/>
          <w:lang w:val="en-GB"/>
        </w:rPr>
        <w:t>f</w:t>
      </w:r>
      <w:r w:rsidR="004F734D" w:rsidRPr="00D2403A">
        <w:rPr>
          <w:rFonts w:ascii="Trebuchet MS" w:eastAsia="Trebuchet MS" w:hAnsi="Trebuchet MS" w:cs="Trebuchet MS"/>
          <w:color w:val="000000" w:themeColor="text1"/>
          <w:spacing w:val="-3"/>
          <w:lang w:val="en-GB"/>
        </w:rPr>
        <w:t>y</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1"/>
          <w:lang w:val="en-GB"/>
        </w:rPr>
        <w:t>n</w:t>
      </w:r>
      <w:r w:rsidR="004F734D" w:rsidRPr="00D2403A">
        <w:rPr>
          <w:rFonts w:ascii="Trebuchet MS" w:eastAsia="Trebuchet MS" w:hAnsi="Trebuchet MS" w:cs="Trebuchet MS"/>
          <w:color w:val="000000" w:themeColor="text1"/>
          <w:lang w:val="en-GB"/>
        </w:rPr>
        <w:t>g</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1"/>
          <w:lang w:val="en-GB"/>
        </w:rPr>
        <w:t>t</w:t>
      </w:r>
      <w:r w:rsidR="004F734D" w:rsidRPr="00D2403A">
        <w:rPr>
          <w:rFonts w:ascii="Trebuchet MS" w:eastAsia="Trebuchet MS" w:hAnsi="Trebuchet MS" w:cs="Trebuchet MS"/>
          <w:color w:val="000000" w:themeColor="text1"/>
          <w:lang w:val="en-GB"/>
        </w:rPr>
        <w:t>he</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3"/>
          <w:lang w:val="en-GB"/>
        </w:rPr>
        <w:t>s</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6"/>
          <w:lang w:val="en-GB"/>
        </w:rPr>
        <w:t xml:space="preserve"> </w:t>
      </w:r>
      <w:r w:rsidR="004F734D" w:rsidRPr="00D2403A">
        <w:rPr>
          <w:rFonts w:ascii="Trebuchet MS" w:eastAsia="Trebuchet MS" w:hAnsi="Trebuchet MS" w:cs="Trebuchet MS"/>
          <w:color w:val="000000" w:themeColor="text1"/>
          <w:spacing w:val="-3"/>
          <w:lang w:val="en-GB"/>
        </w:rPr>
        <w:t>a</w:t>
      </w:r>
      <w:r w:rsidR="004F734D" w:rsidRPr="00D2403A">
        <w:rPr>
          <w:rFonts w:ascii="Trebuchet MS" w:eastAsia="Trebuchet MS" w:hAnsi="Trebuchet MS" w:cs="Trebuchet MS"/>
          <w:color w:val="000000" w:themeColor="text1"/>
          <w:spacing w:val="-1"/>
          <w:lang w:val="en-GB"/>
        </w:rPr>
        <w:t>w</w:t>
      </w:r>
      <w:r w:rsidR="004F734D" w:rsidRPr="00D2403A">
        <w:rPr>
          <w:rFonts w:ascii="Trebuchet MS" w:eastAsia="Trebuchet MS" w:hAnsi="Trebuchet MS" w:cs="Trebuchet MS"/>
          <w:color w:val="000000" w:themeColor="text1"/>
          <w:spacing w:val="-3"/>
          <w:lang w:val="en-GB"/>
        </w:rPr>
        <w:t>a</w:t>
      </w:r>
      <w:r w:rsidR="004F734D" w:rsidRPr="00D2403A">
        <w:rPr>
          <w:rFonts w:ascii="Trebuchet MS" w:eastAsia="Trebuchet MS" w:hAnsi="Trebuchet MS" w:cs="Trebuchet MS"/>
          <w:color w:val="000000" w:themeColor="text1"/>
          <w:lang w:val="en-GB"/>
        </w:rPr>
        <w:t>rd</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d</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1"/>
          <w:lang w:val="en-GB"/>
        </w:rPr>
        <w:t>a</w:t>
      </w:r>
      <w:r w:rsidR="004F734D" w:rsidRPr="00D2403A">
        <w:rPr>
          <w:rFonts w:ascii="Trebuchet MS" w:eastAsia="Trebuchet MS" w:hAnsi="Trebuchet MS" w:cs="Trebuchet MS"/>
          <w:color w:val="000000" w:themeColor="text1"/>
          <w:spacing w:val="-3"/>
          <w:lang w:val="en-GB"/>
        </w:rPr>
        <w:t>n</w:t>
      </w:r>
      <w:r w:rsidR="004F734D" w:rsidRPr="00D2403A">
        <w:rPr>
          <w:rFonts w:ascii="Trebuchet MS" w:eastAsia="Trebuchet MS" w:hAnsi="Trebuchet MS" w:cs="Trebuchet MS"/>
          <w:color w:val="000000" w:themeColor="text1"/>
          <w:lang w:val="en-GB"/>
        </w:rPr>
        <w:t>d pr</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lang w:val="en-GB"/>
        </w:rPr>
        <w:t>v</w:t>
      </w:r>
      <w:r w:rsidR="004F734D" w:rsidRPr="00D2403A">
        <w:rPr>
          <w:rFonts w:ascii="Trebuchet MS" w:eastAsia="Trebuchet MS" w:hAnsi="Trebuchet MS" w:cs="Trebuchet MS"/>
          <w:color w:val="000000" w:themeColor="text1"/>
          <w:spacing w:val="-1"/>
          <w:lang w:val="en-GB"/>
        </w:rPr>
        <w:t>i</w:t>
      </w:r>
      <w:r w:rsidR="004F734D" w:rsidRPr="00D2403A">
        <w:rPr>
          <w:rFonts w:ascii="Trebuchet MS" w:eastAsia="Trebuchet MS" w:hAnsi="Trebuchet MS" w:cs="Trebuchet MS"/>
          <w:color w:val="000000" w:themeColor="text1"/>
          <w:spacing w:val="-3"/>
          <w:lang w:val="en-GB"/>
        </w:rPr>
        <w:t>d</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1"/>
          <w:lang w:val="en-GB"/>
        </w:rPr>
        <w:t>n</w:t>
      </w:r>
      <w:r w:rsidR="004F734D" w:rsidRPr="00D2403A">
        <w:rPr>
          <w:rFonts w:ascii="Trebuchet MS" w:eastAsia="Trebuchet MS" w:hAnsi="Trebuchet MS" w:cs="Trebuchet MS"/>
          <w:color w:val="000000" w:themeColor="text1"/>
          <w:lang w:val="en-GB"/>
        </w:rPr>
        <w:t>g</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spacing w:val="-3"/>
          <w:lang w:val="en-GB"/>
        </w:rPr>
        <w:t>a</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spacing w:val="-3"/>
          <w:lang w:val="en-GB"/>
        </w:rPr>
        <w:t>m</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n</w:t>
      </w:r>
      <w:r w:rsidR="004F734D" w:rsidRPr="00D2403A">
        <w:rPr>
          <w:rFonts w:ascii="Trebuchet MS" w:eastAsia="Trebuchet MS" w:hAnsi="Trebuchet MS" w:cs="Trebuchet MS"/>
          <w:color w:val="000000" w:themeColor="text1"/>
          <w:lang w:val="en-GB"/>
        </w:rPr>
        <w:t xml:space="preserve">t </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2"/>
          <w:lang w:val="en-GB"/>
        </w:rPr>
        <w:t>c</w:t>
      </w:r>
      <w:r w:rsidR="004F734D" w:rsidRPr="00D2403A">
        <w:rPr>
          <w:rFonts w:ascii="Trebuchet MS" w:eastAsia="Trebuchet MS" w:hAnsi="Trebuchet MS" w:cs="Trebuchet MS"/>
          <w:color w:val="000000" w:themeColor="text1"/>
          <w:lang w:val="en-GB"/>
        </w:rPr>
        <w:t>l</w:t>
      </w:r>
      <w:r w:rsidR="004F734D" w:rsidRPr="00D2403A">
        <w:rPr>
          <w:rFonts w:ascii="Trebuchet MS" w:eastAsia="Trebuchet MS" w:hAnsi="Trebuchet MS" w:cs="Trebuchet MS"/>
          <w:color w:val="000000" w:themeColor="text1"/>
          <w:spacing w:val="-1"/>
          <w:lang w:val="en-GB"/>
        </w:rPr>
        <w:t>u</w:t>
      </w:r>
      <w:r w:rsidR="004F734D" w:rsidRPr="00D2403A">
        <w:rPr>
          <w:rFonts w:ascii="Trebuchet MS" w:eastAsia="Trebuchet MS" w:hAnsi="Trebuchet MS" w:cs="Trebuchet MS"/>
          <w:color w:val="000000" w:themeColor="text1"/>
          <w:spacing w:val="-3"/>
          <w:lang w:val="en-GB"/>
        </w:rPr>
        <w:t>s</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1"/>
          <w:lang w:val="en-GB"/>
        </w:rPr>
        <w:t>o</w:t>
      </w:r>
      <w:r w:rsidR="004F734D" w:rsidRPr="00D2403A">
        <w:rPr>
          <w:rFonts w:ascii="Trebuchet MS" w:eastAsia="Trebuchet MS" w:hAnsi="Trebuchet MS" w:cs="Trebuchet MS"/>
          <w:color w:val="000000" w:themeColor="text1"/>
          <w:spacing w:val="-3"/>
          <w:lang w:val="en-GB"/>
        </w:rPr>
        <w:t>n</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3"/>
          <w:lang w:val="en-GB"/>
        </w:rPr>
        <w:t>pe</w:t>
      </w:r>
      <w:r w:rsidR="004F734D" w:rsidRPr="00D2403A">
        <w:rPr>
          <w:rFonts w:ascii="Trebuchet MS" w:eastAsia="Trebuchet MS" w:hAnsi="Trebuchet MS" w:cs="Trebuchet MS"/>
          <w:color w:val="000000" w:themeColor="text1"/>
          <w:lang w:val="en-GB"/>
        </w:rPr>
        <w:t>r</w:t>
      </w:r>
      <w:r w:rsidR="004F734D" w:rsidRPr="00D2403A">
        <w:rPr>
          <w:rFonts w:ascii="Trebuchet MS" w:eastAsia="Trebuchet MS" w:hAnsi="Trebuchet MS" w:cs="Trebuchet MS"/>
          <w:color w:val="000000" w:themeColor="text1"/>
          <w:spacing w:val="6"/>
          <w:lang w:val="en-GB"/>
        </w:rPr>
        <w:t xml:space="preserve"> </w:t>
      </w:r>
      <w:r w:rsidR="004F734D" w:rsidRPr="00D2403A">
        <w:rPr>
          <w:rFonts w:ascii="Trebuchet MS" w:eastAsia="Trebuchet MS" w:hAnsi="Trebuchet MS" w:cs="Trebuchet MS"/>
          <w:color w:val="000000" w:themeColor="text1"/>
          <w:spacing w:val="-3"/>
          <w:lang w:val="en-GB"/>
        </w:rPr>
        <w:t>ea</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lang w:val="en-GB"/>
        </w:rPr>
        <w:t>h</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2"/>
          <w:lang w:val="en-GB"/>
        </w:rPr>
        <w:t>t</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1"/>
          <w:lang w:val="en-GB"/>
        </w:rPr>
        <w:t>o</w:t>
      </w:r>
      <w:r w:rsidR="004F734D" w:rsidRPr="00D2403A">
        <w:rPr>
          <w:rFonts w:ascii="Trebuchet MS" w:eastAsia="Trebuchet MS" w:hAnsi="Trebuchet MS" w:cs="Trebuchet MS"/>
          <w:color w:val="000000" w:themeColor="text1"/>
          <w:spacing w:val="-3"/>
          <w:lang w:val="en-GB"/>
        </w:rPr>
        <w:t>n</w:t>
      </w:r>
      <w:r w:rsidR="004F734D" w:rsidRPr="00D2403A">
        <w:rPr>
          <w:rFonts w:ascii="Trebuchet MS" w:eastAsia="Trebuchet MS" w:hAnsi="Trebuchet MS" w:cs="Trebuchet MS"/>
          <w:color w:val="000000" w:themeColor="text1"/>
          <w:lang w:val="en-GB"/>
        </w:rPr>
        <w:t>.</w:t>
      </w:r>
      <w:bookmarkStart w:id="2" w:name="_Hlk141882281"/>
      <w:r w:rsidR="004F734D" w:rsidRPr="00D2403A">
        <w:rPr>
          <w:rFonts w:ascii="Trebuchet MS" w:eastAsia="Trebuchet MS" w:hAnsi="Trebuchet MS" w:cs="Trebuchet MS"/>
          <w:color w:val="000000" w:themeColor="text1"/>
          <w:spacing w:val="5"/>
          <w:lang w:val="en-GB"/>
        </w:rPr>
        <w:t xml:space="preserve"> </w:t>
      </w:r>
      <w:r w:rsidR="0078323D">
        <w:rPr>
          <w:rFonts w:ascii="Trebuchet MS" w:eastAsia="Trebuchet MS" w:hAnsi="Trebuchet MS" w:cs="Trebuchet MS"/>
          <w:color w:val="000000" w:themeColor="text1"/>
          <w:spacing w:val="5"/>
          <w:lang w:val="en-GB"/>
        </w:rPr>
        <w:t xml:space="preserve">External </w:t>
      </w:r>
      <w:bookmarkEnd w:id="2"/>
      <w:r w:rsidR="0078323D">
        <w:rPr>
          <w:rFonts w:ascii="Trebuchet MS" w:eastAsia="Trebuchet MS" w:hAnsi="Trebuchet MS" w:cs="Trebuchet MS"/>
          <w:color w:val="000000" w:themeColor="text1"/>
          <w:spacing w:val="-3"/>
          <w:lang w:val="en-GB"/>
        </w:rPr>
        <w:t>a</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lang w:val="en-GB"/>
        </w:rPr>
        <w:t>rs</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3"/>
          <w:lang w:val="en-GB"/>
        </w:rPr>
        <w:t>a</w:t>
      </w:r>
      <w:r w:rsidR="004F734D" w:rsidRPr="00D2403A">
        <w:rPr>
          <w:rFonts w:ascii="Trebuchet MS" w:eastAsia="Trebuchet MS" w:hAnsi="Trebuchet MS" w:cs="Trebuchet MS"/>
          <w:color w:val="000000" w:themeColor="text1"/>
          <w:lang w:val="en-GB"/>
        </w:rPr>
        <w:t>re</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x</w:t>
      </w:r>
      <w:r w:rsidR="004F734D" w:rsidRPr="00D2403A">
        <w:rPr>
          <w:rFonts w:ascii="Trebuchet MS" w:eastAsia="Trebuchet MS" w:hAnsi="Trebuchet MS" w:cs="Trebuchet MS"/>
          <w:color w:val="000000" w:themeColor="text1"/>
          <w:spacing w:val="-1"/>
          <w:lang w:val="en-GB"/>
        </w:rPr>
        <w:t>p</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spacing w:val="-1"/>
          <w:lang w:val="en-GB"/>
        </w:rPr>
        <w:t>ct</w:t>
      </w:r>
      <w:r w:rsidR="004F734D" w:rsidRPr="00D2403A">
        <w:rPr>
          <w:rFonts w:ascii="Trebuchet MS" w:eastAsia="Trebuchet MS" w:hAnsi="Trebuchet MS" w:cs="Trebuchet MS"/>
          <w:color w:val="000000" w:themeColor="text1"/>
          <w:lang w:val="en-GB"/>
        </w:rPr>
        <w:t>ed</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o</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3"/>
          <w:lang w:val="en-GB"/>
        </w:rPr>
        <w:t>g</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3"/>
          <w:lang w:val="en-GB"/>
        </w:rPr>
        <w:t>v</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 xml:space="preserve"> c</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spacing w:val="-1"/>
          <w:lang w:val="en-GB"/>
        </w:rPr>
        <w:t>mm</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2"/>
          <w:lang w:val="en-GB"/>
        </w:rPr>
        <w:t>t</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lang w:val="en-GB"/>
        </w:rPr>
        <w:t>n e</w:t>
      </w:r>
      <w:r w:rsidR="004F734D" w:rsidRPr="00D2403A">
        <w:rPr>
          <w:rFonts w:ascii="Trebuchet MS" w:eastAsia="Trebuchet MS" w:hAnsi="Trebuchet MS" w:cs="Trebuchet MS"/>
          <w:color w:val="000000" w:themeColor="text1"/>
          <w:spacing w:val="-4"/>
          <w:lang w:val="en-GB"/>
        </w:rPr>
        <w:t>a</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lang w:val="en-GB"/>
        </w:rPr>
        <w:t>h</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lang w:val="en-GB"/>
        </w:rPr>
        <w:t>ri</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1"/>
          <w:lang w:val="en-GB"/>
        </w:rPr>
        <w:t>o</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3"/>
          <w:lang w:val="en-GB"/>
        </w:rPr>
        <w:t>a</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4"/>
          <w:lang w:val="en-GB"/>
        </w:rPr>
        <w:t>d</w:t>
      </w:r>
      <w:r w:rsidR="004F734D" w:rsidRPr="00D2403A">
        <w:rPr>
          <w:rFonts w:ascii="Trebuchet MS" w:eastAsia="Trebuchet MS" w:hAnsi="Trebuchet MS" w:cs="Trebuchet MS"/>
          <w:color w:val="000000" w:themeColor="text1"/>
          <w:spacing w:val="4"/>
          <w:lang w:val="en-GB"/>
        </w:rPr>
        <w:t xml:space="preserve"> </w:t>
      </w:r>
      <w:r w:rsidR="004F734D" w:rsidRPr="00D2403A">
        <w:rPr>
          <w:rFonts w:ascii="Trebuchet MS" w:eastAsia="Trebuchet MS" w:hAnsi="Trebuchet MS" w:cs="Trebuchet MS"/>
          <w:color w:val="000000" w:themeColor="text1"/>
          <w:lang w:val="en-GB"/>
        </w:rPr>
        <w:t>in</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h</w:t>
      </w:r>
      <w:r w:rsidR="004F734D" w:rsidRPr="00D2403A">
        <w:rPr>
          <w:rFonts w:ascii="Trebuchet MS" w:eastAsia="Trebuchet MS" w:hAnsi="Trebuchet MS" w:cs="Trebuchet MS"/>
          <w:color w:val="000000" w:themeColor="text1"/>
          <w:spacing w:val="-1"/>
          <w:lang w:val="en-GB"/>
        </w:rPr>
        <w:t>e</w:t>
      </w:r>
      <w:r w:rsidR="004F734D" w:rsidRPr="00D2403A">
        <w:rPr>
          <w:rFonts w:ascii="Trebuchet MS" w:eastAsia="Trebuchet MS" w:hAnsi="Trebuchet MS" w:cs="Trebuchet MS"/>
          <w:color w:val="000000" w:themeColor="text1"/>
          <w:spacing w:val="-3"/>
          <w:lang w:val="en-GB"/>
        </w:rPr>
        <w:t>i</w:t>
      </w:r>
      <w:r w:rsidR="004F734D" w:rsidRPr="00D2403A">
        <w:rPr>
          <w:rFonts w:ascii="Trebuchet MS" w:eastAsia="Trebuchet MS" w:hAnsi="Trebuchet MS" w:cs="Trebuchet MS"/>
          <w:color w:val="000000" w:themeColor="text1"/>
          <w:lang w:val="en-GB"/>
        </w:rPr>
        <w:t>r</w:t>
      </w:r>
      <w:r w:rsidR="004F734D" w:rsidRPr="00D2403A">
        <w:rPr>
          <w:rFonts w:ascii="Trebuchet MS" w:eastAsia="Trebuchet MS" w:hAnsi="Trebuchet MS" w:cs="Trebuchet MS"/>
          <w:color w:val="000000" w:themeColor="text1"/>
          <w:spacing w:val="1"/>
          <w:lang w:val="en-GB"/>
        </w:rPr>
        <w:t xml:space="preserve"> c</w:t>
      </w:r>
      <w:r w:rsidR="004F734D" w:rsidRPr="00D2403A">
        <w:rPr>
          <w:rFonts w:ascii="Trebuchet MS" w:eastAsia="Trebuchet MS" w:hAnsi="Trebuchet MS" w:cs="Trebuchet MS"/>
          <w:color w:val="000000" w:themeColor="text1"/>
          <w:spacing w:val="-1"/>
          <w:lang w:val="en-GB"/>
        </w:rPr>
        <w:t>o</w:t>
      </w:r>
      <w:r w:rsidR="004F734D" w:rsidRPr="00D2403A">
        <w:rPr>
          <w:rFonts w:ascii="Trebuchet MS" w:eastAsia="Trebuchet MS" w:hAnsi="Trebuchet MS" w:cs="Trebuchet MS"/>
          <w:color w:val="000000" w:themeColor="text1"/>
          <w:spacing w:val="-3"/>
          <w:lang w:val="en-GB"/>
        </w:rPr>
        <w:t>m</w:t>
      </w:r>
      <w:r w:rsidR="004F734D" w:rsidRPr="00D2403A">
        <w:rPr>
          <w:rFonts w:ascii="Trebuchet MS" w:eastAsia="Trebuchet MS" w:hAnsi="Trebuchet MS" w:cs="Trebuchet MS"/>
          <w:color w:val="000000" w:themeColor="text1"/>
          <w:spacing w:val="-1"/>
          <w:lang w:val="en-GB"/>
        </w:rPr>
        <w:t>m</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n</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spacing w:val="-3"/>
          <w:lang w:val="en-GB"/>
        </w:rPr>
        <w:t>s</w:t>
      </w:r>
      <w:r w:rsidR="004F734D" w:rsidRPr="00D2403A">
        <w:rPr>
          <w:rFonts w:ascii="Trebuchet MS" w:eastAsia="Trebuchet MS" w:hAnsi="Trebuchet MS" w:cs="Trebuchet MS"/>
          <w:color w:val="000000" w:themeColor="text1"/>
          <w:lang w:val="en-GB"/>
        </w:rPr>
        <w:t>,</w:t>
      </w:r>
      <w:r w:rsidR="004F734D" w:rsidRPr="00D2403A">
        <w:rPr>
          <w:rFonts w:ascii="Trebuchet MS" w:eastAsia="Trebuchet MS" w:hAnsi="Trebuchet MS" w:cs="Trebuchet MS"/>
          <w:color w:val="000000" w:themeColor="text1"/>
          <w:spacing w:val="4"/>
          <w:lang w:val="en-GB"/>
        </w:rPr>
        <w:t xml:space="preserve"> </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3"/>
          <w:lang w:val="en-GB"/>
        </w:rPr>
        <w:t>x</w:t>
      </w:r>
      <w:r w:rsidR="004F734D" w:rsidRPr="00D2403A">
        <w:rPr>
          <w:rFonts w:ascii="Trebuchet MS" w:eastAsia="Trebuchet MS" w:hAnsi="Trebuchet MS" w:cs="Trebuchet MS"/>
          <w:color w:val="000000" w:themeColor="text1"/>
          <w:lang w:val="en-GB"/>
        </w:rPr>
        <w:t>p</w:t>
      </w:r>
      <w:r w:rsidR="004F734D" w:rsidRPr="00D2403A">
        <w:rPr>
          <w:rFonts w:ascii="Trebuchet MS" w:eastAsia="Trebuchet MS" w:hAnsi="Trebuchet MS" w:cs="Trebuchet MS"/>
          <w:color w:val="000000" w:themeColor="text1"/>
          <w:spacing w:val="-1"/>
          <w:lang w:val="en-GB"/>
        </w:rPr>
        <w:t>l</w:t>
      </w:r>
      <w:r w:rsidR="004F734D" w:rsidRPr="00D2403A">
        <w:rPr>
          <w:rFonts w:ascii="Trebuchet MS" w:eastAsia="Trebuchet MS" w:hAnsi="Trebuchet MS" w:cs="Trebuchet MS"/>
          <w:color w:val="000000" w:themeColor="text1"/>
          <w:spacing w:val="-3"/>
          <w:lang w:val="en-GB"/>
        </w:rPr>
        <w:t>i</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ly</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3"/>
          <w:lang w:val="en-GB"/>
        </w:rPr>
        <w:t>f</w:t>
      </w:r>
      <w:r w:rsidR="004F734D" w:rsidRPr="00D2403A">
        <w:rPr>
          <w:rFonts w:ascii="Trebuchet MS" w:eastAsia="Trebuchet MS" w:hAnsi="Trebuchet MS" w:cs="Trebuchet MS"/>
          <w:color w:val="000000" w:themeColor="text1"/>
          <w:lang w:val="en-GB"/>
        </w:rPr>
        <w:t>er</w:t>
      </w:r>
      <w:r w:rsidR="004F734D" w:rsidRPr="00D2403A">
        <w:rPr>
          <w:rFonts w:ascii="Trebuchet MS" w:eastAsia="Trebuchet MS" w:hAnsi="Trebuchet MS" w:cs="Trebuchet MS"/>
          <w:color w:val="000000" w:themeColor="text1"/>
          <w:spacing w:val="4"/>
          <w:lang w:val="en-GB"/>
        </w:rPr>
        <w:t xml:space="preserve"> </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o</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1"/>
          <w:lang w:val="en-GB"/>
        </w:rPr>
        <w:t>t</w:t>
      </w:r>
      <w:r w:rsidR="004F734D" w:rsidRPr="00D2403A">
        <w:rPr>
          <w:rFonts w:ascii="Trebuchet MS" w:eastAsia="Trebuchet MS" w:hAnsi="Trebuchet MS" w:cs="Trebuchet MS"/>
          <w:color w:val="000000" w:themeColor="text1"/>
          <w:lang w:val="en-GB"/>
        </w:rPr>
        <w:t>he e</w:t>
      </w:r>
      <w:r w:rsidR="004F734D" w:rsidRPr="00D2403A">
        <w:rPr>
          <w:rFonts w:ascii="Trebuchet MS" w:eastAsia="Trebuchet MS" w:hAnsi="Trebuchet MS" w:cs="Trebuchet MS"/>
          <w:color w:val="000000" w:themeColor="text1"/>
          <w:spacing w:val="-3"/>
          <w:lang w:val="en-GB"/>
        </w:rPr>
        <w:t>l</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m</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5"/>
          <w:lang w:val="en-GB"/>
        </w:rPr>
        <w:t xml:space="preserve"> </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lang w:val="en-GB"/>
        </w:rPr>
        <w:t>f</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3"/>
          <w:lang w:val="en-GB"/>
        </w:rPr>
        <w:t>a</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1"/>
          <w:lang w:val="en-GB"/>
        </w:rPr>
        <w:t>a</w:t>
      </w:r>
      <w:r w:rsidR="004F734D" w:rsidRPr="00D2403A">
        <w:rPr>
          <w:rFonts w:ascii="Trebuchet MS" w:eastAsia="Trebuchet MS" w:hAnsi="Trebuchet MS" w:cs="Trebuchet MS"/>
          <w:color w:val="000000" w:themeColor="text1"/>
          <w:lang w:val="en-GB"/>
        </w:rPr>
        <w:t>l</w:t>
      </w:r>
      <w:r w:rsidR="004F734D" w:rsidRPr="00D2403A">
        <w:rPr>
          <w:rFonts w:ascii="Trebuchet MS" w:eastAsia="Trebuchet MS" w:hAnsi="Trebuchet MS" w:cs="Trebuchet MS"/>
          <w:color w:val="000000" w:themeColor="text1"/>
          <w:spacing w:val="-4"/>
          <w:lang w:val="en-GB"/>
        </w:rPr>
        <w:t>y</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1"/>
          <w:lang w:val="en-GB"/>
        </w:rPr>
        <w:t>i</w:t>
      </w:r>
      <w:r w:rsidR="004F734D" w:rsidRPr="00D2403A">
        <w:rPr>
          <w:rFonts w:ascii="Trebuchet MS" w:eastAsia="Trebuchet MS" w:hAnsi="Trebuchet MS" w:cs="Trebuchet MS"/>
          <w:color w:val="000000" w:themeColor="text1"/>
          <w:lang w:val="en-GB"/>
        </w:rPr>
        <w:t>s u</w:t>
      </w:r>
      <w:r w:rsidR="004F734D" w:rsidRPr="00D2403A">
        <w:rPr>
          <w:rFonts w:ascii="Trebuchet MS" w:eastAsia="Trebuchet MS" w:hAnsi="Trebuchet MS" w:cs="Trebuchet MS"/>
          <w:color w:val="000000" w:themeColor="text1"/>
          <w:spacing w:val="-1"/>
          <w:lang w:val="en-GB"/>
        </w:rPr>
        <w:t>n</w:t>
      </w:r>
      <w:r w:rsidR="004F734D" w:rsidRPr="00D2403A">
        <w:rPr>
          <w:rFonts w:ascii="Trebuchet MS" w:eastAsia="Trebuchet MS" w:hAnsi="Trebuchet MS" w:cs="Trebuchet MS"/>
          <w:color w:val="000000" w:themeColor="text1"/>
          <w:spacing w:val="-3"/>
          <w:lang w:val="en-GB"/>
        </w:rPr>
        <w:t>d</w:t>
      </w:r>
      <w:r w:rsidR="004F734D" w:rsidRPr="00D2403A">
        <w:rPr>
          <w:rFonts w:ascii="Trebuchet MS" w:eastAsia="Trebuchet MS" w:hAnsi="Trebuchet MS" w:cs="Trebuchet MS"/>
          <w:color w:val="000000" w:themeColor="text1"/>
          <w:lang w:val="en-GB"/>
        </w:rPr>
        <w:t>er</w:t>
      </w:r>
      <w:r w:rsidR="004F734D" w:rsidRPr="00D2403A">
        <w:rPr>
          <w:rFonts w:ascii="Trebuchet MS" w:eastAsia="Trebuchet MS" w:hAnsi="Trebuchet MS" w:cs="Trebuchet MS"/>
          <w:color w:val="000000" w:themeColor="text1"/>
          <w:spacing w:val="4"/>
          <w:lang w:val="en-GB"/>
        </w:rPr>
        <w:t xml:space="preserve"> </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he r</w:t>
      </w:r>
      <w:r w:rsidR="004F734D" w:rsidRPr="00D2403A">
        <w:rPr>
          <w:rFonts w:ascii="Trebuchet MS" w:eastAsia="Trebuchet MS" w:hAnsi="Trebuchet MS" w:cs="Trebuchet MS"/>
          <w:color w:val="000000" w:themeColor="text1"/>
          <w:spacing w:val="-2"/>
          <w:lang w:val="en-GB"/>
        </w:rPr>
        <w:t>e</w:t>
      </w:r>
      <w:r w:rsidR="004F734D" w:rsidRPr="00D2403A">
        <w:rPr>
          <w:rFonts w:ascii="Trebuchet MS" w:eastAsia="Trebuchet MS" w:hAnsi="Trebuchet MS" w:cs="Trebuchet MS"/>
          <w:color w:val="000000" w:themeColor="text1"/>
          <w:lang w:val="en-GB"/>
        </w:rPr>
        <w:t>l</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v</w:t>
      </w:r>
      <w:r w:rsidR="004F734D" w:rsidRPr="00D2403A">
        <w:rPr>
          <w:rFonts w:ascii="Trebuchet MS" w:eastAsia="Trebuchet MS" w:hAnsi="Trebuchet MS" w:cs="Trebuchet MS"/>
          <w:color w:val="000000" w:themeColor="text1"/>
          <w:spacing w:val="-1"/>
          <w:lang w:val="en-GB"/>
        </w:rPr>
        <w:t>a</w:t>
      </w:r>
      <w:r w:rsidR="004F734D" w:rsidRPr="00D2403A">
        <w:rPr>
          <w:rFonts w:ascii="Trebuchet MS" w:eastAsia="Trebuchet MS" w:hAnsi="Trebuchet MS" w:cs="Trebuchet MS"/>
          <w:color w:val="000000" w:themeColor="text1"/>
          <w:lang w:val="en-GB"/>
        </w:rPr>
        <w:t xml:space="preserve">nt </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lang w:val="en-GB"/>
        </w:rPr>
        <w:t>ri</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ri</w:t>
      </w:r>
      <w:r w:rsidR="004F734D" w:rsidRPr="00D2403A">
        <w:rPr>
          <w:rFonts w:ascii="Trebuchet MS" w:eastAsia="Trebuchet MS" w:hAnsi="Trebuchet MS" w:cs="Trebuchet MS"/>
          <w:color w:val="000000" w:themeColor="text1"/>
          <w:spacing w:val="-3"/>
          <w:lang w:val="en-GB"/>
        </w:rPr>
        <w:t>a</w:t>
      </w:r>
      <w:r w:rsidR="004F734D" w:rsidRPr="00D2403A">
        <w:rPr>
          <w:rFonts w:ascii="Trebuchet MS" w:eastAsia="Trebuchet MS" w:hAnsi="Trebuchet MS" w:cs="Trebuchet MS"/>
          <w:color w:val="000000" w:themeColor="text1"/>
          <w:lang w:val="en-GB"/>
        </w:rPr>
        <w:t>.</w:t>
      </w:r>
      <w:r w:rsidR="004F734D" w:rsidRPr="00D2403A">
        <w:rPr>
          <w:rFonts w:ascii="Trebuchet MS" w:eastAsia="Trebuchet MS" w:hAnsi="Trebuchet MS" w:cs="Trebuchet MS"/>
          <w:color w:val="000000" w:themeColor="text1"/>
          <w:spacing w:val="4"/>
          <w:lang w:val="en-GB"/>
        </w:rPr>
        <w:t xml:space="preserve"> </w:t>
      </w:r>
      <w:r w:rsidR="004F734D" w:rsidRPr="00D2403A">
        <w:rPr>
          <w:rFonts w:ascii="Trebuchet MS" w:eastAsia="Trebuchet MS" w:hAnsi="Trebuchet MS" w:cs="Trebuchet MS"/>
          <w:color w:val="000000" w:themeColor="text1"/>
          <w:spacing w:val="-3"/>
          <w:lang w:val="en-GB"/>
        </w:rPr>
        <w:t>T</w:t>
      </w:r>
      <w:r w:rsidR="004F734D" w:rsidRPr="00D2403A">
        <w:rPr>
          <w:rFonts w:ascii="Trebuchet MS" w:eastAsia="Trebuchet MS" w:hAnsi="Trebuchet MS" w:cs="Trebuchet MS"/>
          <w:color w:val="000000" w:themeColor="text1"/>
          <w:lang w:val="en-GB"/>
        </w:rPr>
        <w:t xml:space="preserve">he </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spacing w:val="-1"/>
          <w:lang w:val="en-GB"/>
        </w:rPr>
        <w:t>mm</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n</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1"/>
          <w:lang w:val="en-GB"/>
        </w:rPr>
        <w:t>o</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4"/>
          <w:lang w:val="en-GB"/>
        </w:rPr>
        <w:t>a</w:t>
      </w:r>
      <w:r w:rsidR="004F734D" w:rsidRPr="00D2403A">
        <w:rPr>
          <w:rFonts w:ascii="Trebuchet MS" w:eastAsia="Trebuchet MS" w:hAnsi="Trebuchet MS" w:cs="Trebuchet MS"/>
          <w:color w:val="000000" w:themeColor="text1"/>
          <w:lang w:val="en-GB"/>
        </w:rPr>
        <w:t>ch</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lang w:val="en-GB"/>
        </w:rPr>
        <w:t>ri</w:t>
      </w:r>
      <w:r w:rsidR="004F734D" w:rsidRPr="00D2403A">
        <w:rPr>
          <w:rFonts w:ascii="Trebuchet MS" w:eastAsia="Trebuchet MS" w:hAnsi="Trebuchet MS" w:cs="Trebuchet MS"/>
          <w:color w:val="000000" w:themeColor="text1"/>
          <w:spacing w:val="-1"/>
          <w:lang w:val="en-GB"/>
        </w:rPr>
        <w:t>t</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r</w:t>
      </w:r>
      <w:r w:rsidR="004F734D" w:rsidRPr="00D2403A">
        <w:rPr>
          <w:rFonts w:ascii="Trebuchet MS" w:eastAsia="Trebuchet MS" w:hAnsi="Trebuchet MS" w:cs="Trebuchet MS"/>
          <w:color w:val="000000" w:themeColor="text1"/>
          <w:spacing w:val="-2"/>
          <w:lang w:val="en-GB"/>
        </w:rPr>
        <w:t>i</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4"/>
          <w:lang w:val="en-GB"/>
        </w:rPr>
        <w:t xml:space="preserve"> </w:t>
      </w:r>
      <w:r w:rsidR="004F734D" w:rsidRPr="00D2403A">
        <w:rPr>
          <w:rFonts w:ascii="Trebuchet MS" w:eastAsia="Trebuchet MS" w:hAnsi="Trebuchet MS" w:cs="Trebuchet MS"/>
          <w:color w:val="000000" w:themeColor="text1"/>
          <w:lang w:val="en-GB"/>
        </w:rPr>
        <w:t>h</w:t>
      </w:r>
      <w:r w:rsidR="004F734D" w:rsidRPr="00D2403A">
        <w:rPr>
          <w:rFonts w:ascii="Trebuchet MS" w:eastAsia="Trebuchet MS" w:hAnsi="Trebuchet MS" w:cs="Trebuchet MS"/>
          <w:color w:val="000000" w:themeColor="text1"/>
          <w:spacing w:val="-4"/>
          <w:lang w:val="en-GB"/>
        </w:rPr>
        <w:t>a</w:t>
      </w:r>
      <w:r w:rsidR="004F734D" w:rsidRPr="00D2403A">
        <w:rPr>
          <w:rFonts w:ascii="Trebuchet MS" w:eastAsia="Trebuchet MS" w:hAnsi="Trebuchet MS" w:cs="Trebuchet MS"/>
          <w:color w:val="000000" w:themeColor="text1"/>
          <w:lang w:val="en-GB"/>
        </w:rPr>
        <w:t>ve</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1"/>
          <w:lang w:val="en-GB"/>
        </w:rPr>
        <w:t>t</w:t>
      </w:r>
      <w:r w:rsidR="004F734D" w:rsidRPr="00D2403A">
        <w:rPr>
          <w:rFonts w:ascii="Trebuchet MS" w:eastAsia="Trebuchet MS" w:hAnsi="Trebuchet MS" w:cs="Trebuchet MS"/>
          <w:color w:val="000000" w:themeColor="text1"/>
          <w:lang w:val="en-GB"/>
        </w:rPr>
        <w:t>o</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3"/>
          <w:lang w:val="en-GB"/>
        </w:rPr>
        <w:t>f</w:t>
      </w:r>
      <w:r w:rsidR="004F734D" w:rsidRPr="00D2403A">
        <w:rPr>
          <w:rFonts w:ascii="Trebuchet MS" w:eastAsia="Trebuchet MS" w:hAnsi="Trebuchet MS" w:cs="Trebuchet MS"/>
          <w:color w:val="000000" w:themeColor="text1"/>
          <w:lang w:val="en-GB"/>
        </w:rPr>
        <w:t>l</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lang w:val="en-GB"/>
        </w:rPr>
        <w:t xml:space="preserve">t </w:t>
      </w:r>
      <w:r w:rsidR="004F734D" w:rsidRPr="00D2403A">
        <w:rPr>
          <w:rFonts w:ascii="Trebuchet MS" w:eastAsia="Trebuchet MS" w:hAnsi="Trebuchet MS" w:cs="Trebuchet MS"/>
          <w:color w:val="000000" w:themeColor="text1"/>
          <w:spacing w:val="-1"/>
          <w:lang w:val="en-GB"/>
        </w:rPr>
        <w:t>a</w:t>
      </w:r>
      <w:r w:rsidR="004F734D" w:rsidRPr="00D2403A">
        <w:rPr>
          <w:rFonts w:ascii="Trebuchet MS" w:eastAsia="Trebuchet MS" w:hAnsi="Trebuchet MS" w:cs="Trebuchet MS"/>
          <w:color w:val="000000" w:themeColor="text1"/>
          <w:lang w:val="en-GB"/>
        </w:rPr>
        <w:t xml:space="preserve">nd </w:t>
      </w:r>
      <w:r w:rsidR="004F734D" w:rsidRPr="00D2403A">
        <w:rPr>
          <w:rFonts w:ascii="Trebuchet MS" w:eastAsia="Trebuchet MS" w:hAnsi="Trebuchet MS" w:cs="Trebuchet MS"/>
          <w:color w:val="000000" w:themeColor="text1"/>
          <w:spacing w:val="-2"/>
          <w:lang w:val="en-GB"/>
        </w:rPr>
        <w:t>j</w:t>
      </w:r>
      <w:r w:rsidR="004F734D" w:rsidRPr="00D2403A">
        <w:rPr>
          <w:rFonts w:ascii="Trebuchet MS" w:eastAsia="Trebuchet MS" w:hAnsi="Trebuchet MS" w:cs="Trebuchet MS"/>
          <w:color w:val="000000" w:themeColor="text1"/>
          <w:spacing w:val="-3"/>
          <w:lang w:val="en-GB"/>
        </w:rPr>
        <w:t>u</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2"/>
          <w:lang w:val="en-GB"/>
        </w:rPr>
        <w:t>t</w:t>
      </w:r>
      <w:r w:rsidR="004F734D" w:rsidRPr="00D2403A">
        <w:rPr>
          <w:rFonts w:ascii="Trebuchet MS" w:eastAsia="Trebuchet MS" w:hAnsi="Trebuchet MS" w:cs="Trebuchet MS"/>
          <w:color w:val="000000" w:themeColor="text1"/>
          <w:lang w:val="en-GB"/>
        </w:rPr>
        <w:t xml:space="preserve">ify </w:t>
      </w:r>
      <w:r w:rsidR="004F734D" w:rsidRPr="00D2403A">
        <w:rPr>
          <w:rFonts w:ascii="Trebuchet MS" w:eastAsia="Trebuchet MS" w:hAnsi="Trebuchet MS" w:cs="Trebuchet MS"/>
          <w:color w:val="000000" w:themeColor="text1"/>
          <w:spacing w:val="-1"/>
          <w:lang w:val="en-GB"/>
        </w:rPr>
        <w:t>t</w:t>
      </w:r>
      <w:r w:rsidR="004F734D" w:rsidRPr="00D2403A">
        <w:rPr>
          <w:rFonts w:ascii="Trebuchet MS" w:eastAsia="Trebuchet MS" w:hAnsi="Trebuchet MS" w:cs="Trebuchet MS"/>
          <w:color w:val="000000" w:themeColor="text1"/>
          <w:lang w:val="en-GB"/>
        </w:rPr>
        <w:t xml:space="preserve">he </w:t>
      </w:r>
      <w:r w:rsidR="004F734D" w:rsidRPr="00D2403A">
        <w:rPr>
          <w:rFonts w:ascii="Trebuchet MS" w:eastAsia="Trebuchet MS" w:hAnsi="Trebuchet MS" w:cs="Trebuchet MS"/>
          <w:color w:val="000000" w:themeColor="text1"/>
          <w:spacing w:val="-3"/>
          <w:lang w:val="en-GB"/>
        </w:rPr>
        <w:t>s</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lang w:val="en-GB"/>
        </w:rPr>
        <w:t>re</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lang w:val="en-GB"/>
        </w:rPr>
        <w:t>g</w:t>
      </w:r>
      <w:r w:rsidR="004F734D" w:rsidRPr="00D2403A">
        <w:rPr>
          <w:rFonts w:ascii="Trebuchet MS" w:eastAsia="Trebuchet MS" w:hAnsi="Trebuchet MS" w:cs="Trebuchet MS"/>
          <w:color w:val="000000" w:themeColor="text1"/>
          <w:spacing w:val="-3"/>
          <w:lang w:val="en-GB"/>
        </w:rPr>
        <w:t>i</w:t>
      </w:r>
      <w:r w:rsidR="004F734D" w:rsidRPr="00D2403A">
        <w:rPr>
          <w:rFonts w:ascii="Trebuchet MS" w:eastAsia="Trebuchet MS" w:hAnsi="Trebuchet MS" w:cs="Trebuchet MS"/>
          <w:color w:val="000000" w:themeColor="text1"/>
          <w:lang w:val="en-GB"/>
        </w:rPr>
        <w:t>ven.</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1"/>
          <w:lang w:val="en-GB"/>
        </w:rPr>
        <w:t>I</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 xml:space="preserve">he </w:t>
      </w:r>
      <w:r w:rsidR="004F734D" w:rsidRPr="00D2403A">
        <w:rPr>
          <w:rFonts w:ascii="Trebuchet MS" w:eastAsia="Trebuchet MS" w:hAnsi="Trebuchet MS" w:cs="Trebuchet MS"/>
          <w:color w:val="000000" w:themeColor="text1"/>
          <w:spacing w:val="-1"/>
          <w:lang w:val="en-GB"/>
        </w:rPr>
        <w:t>com</w:t>
      </w:r>
      <w:r w:rsidR="004F734D" w:rsidRPr="00D2403A">
        <w:rPr>
          <w:rFonts w:ascii="Trebuchet MS" w:eastAsia="Trebuchet MS" w:hAnsi="Trebuchet MS" w:cs="Trebuchet MS"/>
          <w:color w:val="000000" w:themeColor="text1"/>
          <w:spacing w:val="-3"/>
          <w:lang w:val="en-GB"/>
        </w:rPr>
        <w:t>m</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n</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spacing w:val="-3"/>
          <w:lang w:val="en-GB"/>
        </w:rPr>
        <w:t>assessor</w:t>
      </w:r>
      <w:r w:rsidR="004F734D" w:rsidRPr="00D2403A">
        <w:rPr>
          <w:rFonts w:ascii="Trebuchet MS" w:eastAsia="Trebuchet MS" w:hAnsi="Trebuchet MS" w:cs="Trebuchet MS"/>
          <w:color w:val="000000" w:themeColor="text1"/>
          <w:lang w:val="en-GB"/>
        </w:rPr>
        <w:t xml:space="preserve">s </w:t>
      </w:r>
      <w:r w:rsidR="004F734D" w:rsidRPr="00D2403A">
        <w:rPr>
          <w:rFonts w:ascii="Trebuchet MS" w:eastAsia="Trebuchet MS" w:hAnsi="Trebuchet MS" w:cs="Trebuchet MS"/>
          <w:color w:val="000000" w:themeColor="text1"/>
          <w:spacing w:val="-1"/>
          <w:lang w:val="en-GB"/>
        </w:rPr>
        <w:t>m</w:t>
      </w:r>
      <w:r w:rsidR="004F734D" w:rsidRPr="00D2403A">
        <w:rPr>
          <w:rFonts w:ascii="Trebuchet MS" w:eastAsia="Trebuchet MS" w:hAnsi="Trebuchet MS" w:cs="Trebuchet MS"/>
          <w:color w:val="000000" w:themeColor="text1"/>
          <w:lang w:val="en-GB"/>
        </w:rPr>
        <w:t>u</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lang w:val="en-GB"/>
        </w:rPr>
        <w:t xml:space="preserve">t </w:t>
      </w:r>
      <w:r w:rsidR="004F734D" w:rsidRPr="00D2403A">
        <w:rPr>
          <w:rFonts w:ascii="Trebuchet MS" w:eastAsia="Trebuchet MS" w:hAnsi="Trebuchet MS" w:cs="Trebuchet MS"/>
          <w:color w:val="000000" w:themeColor="text1"/>
          <w:spacing w:val="-3"/>
          <w:lang w:val="en-GB"/>
        </w:rPr>
        <w:t>h</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1"/>
          <w:lang w:val="en-GB"/>
        </w:rPr>
        <w:t>g</w:t>
      </w:r>
      <w:r w:rsidR="004F734D" w:rsidRPr="00D2403A">
        <w:rPr>
          <w:rFonts w:ascii="Trebuchet MS" w:eastAsia="Trebuchet MS" w:hAnsi="Trebuchet MS" w:cs="Trebuchet MS"/>
          <w:color w:val="000000" w:themeColor="text1"/>
          <w:spacing w:val="-3"/>
          <w:lang w:val="en-GB"/>
        </w:rPr>
        <w:t>h</w:t>
      </w:r>
      <w:r w:rsidR="004F734D" w:rsidRPr="00D2403A">
        <w:rPr>
          <w:rFonts w:ascii="Trebuchet MS" w:eastAsia="Trebuchet MS" w:hAnsi="Trebuchet MS" w:cs="Trebuchet MS"/>
          <w:color w:val="000000" w:themeColor="text1"/>
          <w:lang w:val="en-GB"/>
        </w:rPr>
        <w:t>l</w:t>
      </w:r>
      <w:r w:rsidR="004F734D" w:rsidRPr="00D2403A">
        <w:rPr>
          <w:rFonts w:ascii="Trebuchet MS" w:eastAsia="Trebuchet MS" w:hAnsi="Trebuchet MS" w:cs="Trebuchet MS"/>
          <w:color w:val="000000" w:themeColor="text1"/>
          <w:spacing w:val="-1"/>
          <w:lang w:val="en-GB"/>
        </w:rPr>
        <w:t>i</w:t>
      </w:r>
      <w:r w:rsidR="004F734D" w:rsidRPr="00D2403A">
        <w:rPr>
          <w:rFonts w:ascii="Trebuchet MS" w:eastAsia="Trebuchet MS" w:hAnsi="Trebuchet MS" w:cs="Trebuchet MS"/>
          <w:color w:val="000000" w:themeColor="text1"/>
          <w:spacing w:val="-3"/>
          <w:lang w:val="en-GB"/>
        </w:rPr>
        <w:t>g</w:t>
      </w:r>
      <w:r w:rsidR="004F734D" w:rsidRPr="00D2403A">
        <w:rPr>
          <w:rFonts w:ascii="Trebuchet MS" w:eastAsia="Trebuchet MS" w:hAnsi="Trebuchet MS" w:cs="Trebuchet MS"/>
          <w:color w:val="000000" w:themeColor="text1"/>
          <w:lang w:val="en-GB"/>
        </w:rPr>
        <w:t>h</w:t>
      </w:r>
      <w:r w:rsidR="004F734D" w:rsidRPr="00D2403A">
        <w:rPr>
          <w:rFonts w:ascii="Trebuchet MS" w:eastAsia="Trebuchet MS" w:hAnsi="Trebuchet MS" w:cs="Trebuchet MS"/>
          <w:color w:val="000000" w:themeColor="text1"/>
          <w:spacing w:val="-2"/>
          <w:lang w:val="en-GB"/>
        </w:rPr>
        <w:t>t</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lang w:val="en-GB"/>
        </w:rPr>
        <w:t>the</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n</w:t>
      </w:r>
      <w:r w:rsidR="004F734D" w:rsidRPr="00D2403A">
        <w:rPr>
          <w:rFonts w:ascii="Trebuchet MS" w:eastAsia="Trebuchet MS" w:hAnsi="Trebuchet MS" w:cs="Trebuchet MS"/>
          <w:color w:val="000000" w:themeColor="text1"/>
          <w:lang w:val="en-GB"/>
        </w:rPr>
        <w:t>g</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hs</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1"/>
          <w:lang w:val="en-GB"/>
        </w:rPr>
        <w:t>a</w:t>
      </w:r>
      <w:r w:rsidR="004F734D" w:rsidRPr="00D2403A">
        <w:rPr>
          <w:rFonts w:ascii="Trebuchet MS" w:eastAsia="Trebuchet MS" w:hAnsi="Trebuchet MS" w:cs="Trebuchet MS"/>
          <w:color w:val="000000" w:themeColor="text1"/>
          <w:spacing w:val="-3"/>
          <w:lang w:val="en-GB"/>
        </w:rPr>
        <w:t>n</w:t>
      </w:r>
      <w:r w:rsidR="004F734D" w:rsidRPr="00D2403A">
        <w:rPr>
          <w:rFonts w:ascii="Trebuchet MS" w:eastAsia="Trebuchet MS" w:hAnsi="Trebuchet MS" w:cs="Trebuchet MS"/>
          <w:color w:val="000000" w:themeColor="text1"/>
          <w:lang w:val="en-GB"/>
        </w:rPr>
        <w:t>d</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4"/>
          <w:lang w:val="en-GB"/>
        </w:rPr>
        <w:t>w</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ak</w:t>
      </w:r>
      <w:r w:rsidR="004F734D" w:rsidRPr="00D2403A">
        <w:rPr>
          <w:rFonts w:ascii="Trebuchet MS" w:eastAsia="Trebuchet MS" w:hAnsi="Trebuchet MS" w:cs="Trebuchet MS"/>
          <w:color w:val="000000" w:themeColor="text1"/>
          <w:spacing w:val="-3"/>
          <w:lang w:val="en-GB"/>
        </w:rPr>
        <w:t>n</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spacing w:val="-3"/>
          <w:lang w:val="en-GB"/>
        </w:rPr>
        <w:t>s</w:t>
      </w:r>
      <w:r w:rsidR="004F734D" w:rsidRPr="00D2403A">
        <w:rPr>
          <w:rFonts w:ascii="Trebuchet MS" w:eastAsia="Trebuchet MS" w:hAnsi="Trebuchet MS" w:cs="Trebuchet MS"/>
          <w:color w:val="000000" w:themeColor="text1"/>
          <w:lang w:val="en-GB"/>
        </w:rPr>
        <w:t>es</w:t>
      </w:r>
      <w:r w:rsidR="004F734D" w:rsidRPr="00D2403A">
        <w:rPr>
          <w:rFonts w:ascii="Trebuchet MS" w:eastAsia="Trebuchet MS" w:hAnsi="Trebuchet MS" w:cs="Trebuchet MS"/>
          <w:color w:val="000000" w:themeColor="text1"/>
          <w:spacing w:val="-3"/>
          <w:lang w:val="en-GB"/>
        </w:rPr>
        <w:t xml:space="preserve"> of the application.</w:t>
      </w:r>
    </w:p>
    <w:p w14:paraId="74006D95" w14:textId="0723425D" w:rsidR="000D1EC8" w:rsidRDefault="00727FA1" w:rsidP="003864B7">
      <w:pPr>
        <w:spacing w:before="120" w:after="120" w:line="275" w:lineRule="auto"/>
        <w:ind w:right="79"/>
        <w:jc w:val="both"/>
        <w:rPr>
          <w:rFonts w:ascii="Trebuchet MS" w:eastAsia="Trebuchet MS" w:hAnsi="Trebuchet MS" w:cs="Trebuchet MS"/>
          <w:color w:val="000000" w:themeColor="text1"/>
          <w:lang w:val="en-GB"/>
        </w:rPr>
      </w:pPr>
      <w:r w:rsidRPr="00764F69">
        <w:rPr>
          <w:rFonts w:ascii="Trebuchet MS" w:eastAsia="Trebuchet MS" w:hAnsi="Trebuchet MS" w:cs="Trebuchet MS"/>
          <w:color w:val="000000" w:themeColor="text1"/>
          <w:spacing w:val="-1"/>
          <w:lang w:val="en-GB"/>
        </w:rPr>
        <w:t>A</w:t>
      </w:r>
      <w:r w:rsidRPr="00764F69">
        <w:rPr>
          <w:rFonts w:ascii="Trebuchet MS" w:eastAsia="Trebuchet MS" w:hAnsi="Trebuchet MS" w:cs="Trebuchet MS"/>
          <w:color w:val="000000" w:themeColor="text1"/>
          <w:lang w:val="en-GB"/>
        </w:rPr>
        <w:t>s</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1"/>
          <w:lang w:val="en-GB"/>
        </w:rPr>
        <w:t>t</w:t>
      </w:r>
      <w:r w:rsidRPr="00764F69">
        <w:rPr>
          <w:rFonts w:ascii="Trebuchet MS" w:eastAsia="Trebuchet MS" w:hAnsi="Trebuchet MS" w:cs="Trebuchet MS"/>
          <w:color w:val="000000" w:themeColor="text1"/>
          <w:spacing w:val="-3"/>
          <w:lang w:val="en-GB"/>
        </w:rPr>
        <w:t>h</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3"/>
          <w:lang w:val="en-GB"/>
        </w:rPr>
        <w:t>i</w:t>
      </w:r>
      <w:r w:rsidRPr="00764F69">
        <w:rPr>
          <w:rFonts w:ascii="Trebuchet MS" w:eastAsia="Trebuchet MS" w:hAnsi="Trebuchet MS" w:cs="Trebuchet MS"/>
          <w:color w:val="000000" w:themeColor="text1"/>
          <w:lang w:val="en-GB"/>
        </w:rPr>
        <w:t>r</w:t>
      </w:r>
      <w:r w:rsidRPr="00764F69">
        <w:rPr>
          <w:rFonts w:ascii="Trebuchet MS" w:eastAsia="Trebuchet MS" w:hAnsi="Trebuchet MS" w:cs="Trebuchet MS"/>
          <w:color w:val="000000" w:themeColor="text1"/>
          <w:spacing w:val="1"/>
          <w:lang w:val="en-GB"/>
        </w:rPr>
        <w:t xml:space="preserve"> c</w:t>
      </w:r>
      <w:r w:rsidRPr="00764F69">
        <w:rPr>
          <w:rFonts w:ascii="Trebuchet MS" w:eastAsia="Trebuchet MS" w:hAnsi="Trebuchet MS" w:cs="Trebuchet MS"/>
          <w:color w:val="000000" w:themeColor="text1"/>
          <w:spacing w:val="-1"/>
          <w:lang w:val="en-GB"/>
        </w:rPr>
        <w:t>o</w:t>
      </w:r>
      <w:r w:rsidRPr="00764F69">
        <w:rPr>
          <w:rFonts w:ascii="Trebuchet MS" w:eastAsia="Trebuchet MS" w:hAnsi="Trebuchet MS" w:cs="Trebuchet MS"/>
          <w:color w:val="000000" w:themeColor="text1"/>
          <w:spacing w:val="-3"/>
          <w:lang w:val="en-GB"/>
        </w:rPr>
        <w:t>m</w:t>
      </w:r>
      <w:r w:rsidRPr="00764F69">
        <w:rPr>
          <w:rFonts w:ascii="Trebuchet MS" w:eastAsia="Trebuchet MS" w:hAnsi="Trebuchet MS" w:cs="Trebuchet MS"/>
          <w:color w:val="000000" w:themeColor="text1"/>
          <w:spacing w:val="-1"/>
          <w:lang w:val="en-GB"/>
        </w:rPr>
        <w:t>m</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3"/>
          <w:lang w:val="en-GB"/>
        </w:rPr>
        <w:t>n</w:t>
      </w:r>
      <w:r w:rsidRPr="00764F69">
        <w:rPr>
          <w:rFonts w:ascii="Trebuchet MS" w:eastAsia="Trebuchet MS" w:hAnsi="Trebuchet MS" w:cs="Trebuchet MS"/>
          <w:color w:val="000000" w:themeColor="text1"/>
          <w:lang w:val="en-GB"/>
        </w:rPr>
        <w:t xml:space="preserve">ts </w:t>
      </w:r>
      <w:r w:rsidR="00AD6063">
        <w:rPr>
          <w:rFonts w:ascii="Trebuchet MS" w:eastAsia="Trebuchet MS" w:hAnsi="Trebuchet MS" w:cs="Trebuchet MS"/>
          <w:color w:val="000000" w:themeColor="text1"/>
          <w:spacing w:val="1"/>
          <w:lang w:val="en-GB"/>
        </w:rPr>
        <w:t>will</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3"/>
          <w:lang w:val="en-GB"/>
        </w:rPr>
        <w:t>b</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3"/>
          <w:lang w:val="en-GB"/>
        </w:rPr>
        <w:t xml:space="preserve"> </w:t>
      </w:r>
      <w:r w:rsidRPr="00764F69">
        <w:rPr>
          <w:rFonts w:ascii="Trebuchet MS" w:eastAsia="Trebuchet MS" w:hAnsi="Trebuchet MS" w:cs="Trebuchet MS"/>
          <w:color w:val="000000" w:themeColor="text1"/>
          <w:spacing w:val="-3"/>
          <w:lang w:val="en-GB"/>
        </w:rPr>
        <w:t>u</w:t>
      </w:r>
      <w:r w:rsidRPr="00764F69">
        <w:rPr>
          <w:rFonts w:ascii="Trebuchet MS" w:eastAsia="Trebuchet MS" w:hAnsi="Trebuchet MS" w:cs="Trebuchet MS"/>
          <w:color w:val="000000" w:themeColor="text1"/>
          <w:lang w:val="en-GB"/>
        </w:rPr>
        <w:t>s</w:t>
      </w:r>
      <w:r w:rsidRPr="00764F69">
        <w:rPr>
          <w:rFonts w:ascii="Trebuchet MS" w:eastAsia="Trebuchet MS" w:hAnsi="Trebuchet MS" w:cs="Trebuchet MS"/>
          <w:color w:val="000000" w:themeColor="text1"/>
          <w:spacing w:val="-1"/>
          <w:lang w:val="en-GB"/>
        </w:rPr>
        <w:t>e</w:t>
      </w:r>
      <w:r w:rsidRPr="00764F69">
        <w:rPr>
          <w:rFonts w:ascii="Trebuchet MS" w:eastAsia="Trebuchet MS" w:hAnsi="Trebuchet MS" w:cs="Trebuchet MS"/>
          <w:color w:val="000000" w:themeColor="text1"/>
          <w:lang w:val="en-GB"/>
        </w:rPr>
        <w:t xml:space="preserve">d </w:t>
      </w:r>
      <w:r w:rsidRPr="00764F69">
        <w:rPr>
          <w:rFonts w:ascii="Trebuchet MS" w:eastAsia="Trebuchet MS" w:hAnsi="Trebuchet MS" w:cs="Trebuchet MS"/>
          <w:color w:val="000000" w:themeColor="text1"/>
          <w:spacing w:val="-1"/>
          <w:lang w:val="en-GB"/>
        </w:rPr>
        <w:t>t</w:t>
      </w:r>
      <w:r w:rsidRPr="00764F69">
        <w:rPr>
          <w:rFonts w:ascii="Trebuchet MS" w:eastAsia="Trebuchet MS" w:hAnsi="Trebuchet MS" w:cs="Trebuchet MS"/>
          <w:color w:val="000000" w:themeColor="text1"/>
          <w:lang w:val="en-GB"/>
        </w:rPr>
        <w:t>o</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3"/>
          <w:lang w:val="en-GB"/>
        </w:rPr>
        <w:t>p</w:t>
      </w:r>
      <w:r w:rsidRPr="00764F69">
        <w:rPr>
          <w:rFonts w:ascii="Trebuchet MS" w:eastAsia="Trebuchet MS" w:hAnsi="Trebuchet MS" w:cs="Trebuchet MS"/>
          <w:color w:val="000000" w:themeColor="text1"/>
          <w:lang w:val="en-GB"/>
        </w:rPr>
        <w:t>r</w:t>
      </w:r>
      <w:r w:rsidRPr="00764F69">
        <w:rPr>
          <w:rFonts w:ascii="Trebuchet MS" w:eastAsia="Trebuchet MS" w:hAnsi="Trebuchet MS" w:cs="Trebuchet MS"/>
          <w:color w:val="000000" w:themeColor="text1"/>
          <w:spacing w:val="-3"/>
          <w:lang w:val="en-GB"/>
        </w:rPr>
        <w:t>o</w:t>
      </w:r>
      <w:r w:rsidRPr="00764F69">
        <w:rPr>
          <w:rFonts w:ascii="Trebuchet MS" w:eastAsia="Trebuchet MS" w:hAnsi="Trebuchet MS" w:cs="Trebuchet MS"/>
          <w:color w:val="000000" w:themeColor="text1"/>
          <w:lang w:val="en-GB"/>
        </w:rPr>
        <w:t>v</w:t>
      </w:r>
      <w:r w:rsidRPr="00764F69">
        <w:rPr>
          <w:rFonts w:ascii="Trebuchet MS" w:eastAsia="Trebuchet MS" w:hAnsi="Trebuchet MS" w:cs="Trebuchet MS"/>
          <w:color w:val="000000" w:themeColor="text1"/>
          <w:spacing w:val="-3"/>
          <w:lang w:val="en-GB"/>
        </w:rPr>
        <w:t>i</w:t>
      </w:r>
      <w:r w:rsidRPr="00764F69">
        <w:rPr>
          <w:rFonts w:ascii="Trebuchet MS" w:eastAsia="Trebuchet MS" w:hAnsi="Trebuchet MS" w:cs="Trebuchet MS"/>
          <w:color w:val="000000" w:themeColor="text1"/>
          <w:lang w:val="en-GB"/>
        </w:rPr>
        <w:t>de fe</w:t>
      </w:r>
      <w:r w:rsidRPr="00764F69">
        <w:rPr>
          <w:rFonts w:ascii="Trebuchet MS" w:eastAsia="Trebuchet MS" w:hAnsi="Trebuchet MS" w:cs="Trebuchet MS"/>
          <w:color w:val="000000" w:themeColor="text1"/>
          <w:spacing w:val="-3"/>
          <w:lang w:val="en-GB"/>
        </w:rPr>
        <w:t>ed</w:t>
      </w:r>
      <w:r w:rsidRPr="00764F69">
        <w:rPr>
          <w:rFonts w:ascii="Trebuchet MS" w:eastAsia="Trebuchet MS" w:hAnsi="Trebuchet MS" w:cs="Trebuchet MS"/>
          <w:color w:val="000000" w:themeColor="text1"/>
          <w:lang w:val="en-GB"/>
        </w:rPr>
        <w:t>b</w:t>
      </w:r>
      <w:r w:rsidRPr="00764F69">
        <w:rPr>
          <w:rFonts w:ascii="Trebuchet MS" w:eastAsia="Trebuchet MS" w:hAnsi="Trebuchet MS" w:cs="Trebuchet MS"/>
          <w:color w:val="000000" w:themeColor="text1"/>
          <w:spacing w:val="-4"/>
          <w:lang w:val="en-GB"/>
        </w:rPr>
        <w:t>a</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lang w:val="en-GB"/>
        </w:rPr>
        <w:t>k</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1"/>
          <w:lang w:val="en-GB"/>
        </w:rPr>
        <w:t>t</w:t>
      </w:r>
      <w:r w:rsidRPr="00764F69">
        <w:rPr>
          <w:rFonts w:ascii="Trebuchet MS" w:eastAsia="Trebuchet MS" w:hAnsi="Trebuchet MS" w:cs="Trebuchet MS"/>
          <w:color w:val="000000" w:themeColor="text1"/>
          <w:lang w:val="en-GB"/>
        </w:rPr>
        <w:t xml:space="preserve">o </w:t>
      </w:r>
      <w:r w:rsidRPr="00764F69">
        <w:rPr>
          <w:rFonts w:ascii="Trebuchet MS" w:eastAsia="Trebuchet MS" w:hAnsi="Trebuchet MS" w:cs="Trebuchet MS"/>
          <w:color w:val="000000" w:themeColor="text1"/>
          <w:spacing w:val="-1"/>
          <w:lang w:val="en-GB"/>
        </w:rPr>
        <w:t>a</w:t>
      </w:r>
      <w:r w:rsidRPr="00764F69">
        <w:rPr>
          <w:rFonts w:ascii="Trebuchet MS" w:eastAsia="Trebuchet MS" w:hAnsi="Trebuchet MS" w:cs="Trebuchet MS"/>
          <w:color w:val="000000" w:themeColor="text1"/>
          <w:lang w:val="en-GB"/>
        </w:rPr>
        <w:t>p</w:t>
      </w:r>
      <w:r w:rsidRPr="00764F69">
        <w:rPr>
          <w:rFonts w:ascii="Trebuchet MS" w:eastAsia="Trebuchet MS" w:hAnsi="Trebuchet MS" w:cs="Trebuchet MS"/>
          <w:color w:val="000000" w:themeColor="text1"/>
          <w:spacing w:val="-4"/>
          <w:lang w:val="en-GB"/>
        </w:rPr>
        <w:t>p</w:t>
      </w:r>
      <w:r w:rsidRPr="00764F69">
        <w:rPr>
          <w:rFonts w:ascii="Trebuchet MS" w:eastAsia="Trebuchet MS" w:hAnsi="Trebuchet MS" w:cs="Trebuchet MS"/>
          <w:color w:val="000000" w:themeColor="text1"/>
          <w:lang w:val="en-GB"/>
        </w:rPr>
        <w:t>l</w:t>
      </w:r>
      <w:r w:rsidRPr="00764F69">
        <w:rPr>
          <w:rFonts w:ascii="Trebuchet MS" w:eastAsia="Trebuchet MS" w:hAnsi="Trebuchet MS" w:cs="Trebuchet MS"/>
          <w:color w:val="000000" w:themeColor="text1"/>
          <w:spacing w:val="-3"/>
          <w:lang w:val="en-GB"/>
        </w:rPr>
        <w:t>i</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spacing w:val="-3"/>
          <w:lang w:val="en-GB"/>
        </w:rPr>
        <w:t>a</w:t>
      </w:r>
      <w:r w:rsidRPr="00764F69">
        <w:rPr>
          <w:rFonts w:ascii="Trebuchet MS" w:eastAsia="Trebuchet MS" w:hAnsi="Trebuchet MS" w:cs="Trebuchet MS"/>
          <w:color w:val="000000" w:themeColor="text1"/>
          <w:lang w:val="en-GB"/>
        </w:rPr>
        <w:t>n</w:t>
      </w:r>
      <w:r w:rsidRPr="00764F69">
        <w:rPr>
          <w:rFonts w:ascii="Trebuchet MS" w:eastAsia="Trebuchet MS" w:hAnsi="Trebuchet MS" w:cs="Trebuchet MS"/>
          <w:color w:val="000000" w:themeColor="text1"/>
          <w:spacing w:val="-2"/>
          <w:lang w:val="en-GB"/>
        </w:rPr>
        <w:t>t</w:t>
      </w:r>
      <w:r w:rsidRPr="00764F69">
        <w:rPr>
          <w:rFonts w:ascii="Trebuchet MS" w:eastAsia="Trebuchet MS" w:hAnsi="Trebuchet MS" w:cs="Trebuchet MS"/>
          <w:color w:val="000000" w:themeColor="text1"/>
          <w:spacing w:val="-3"/>
          <w:lang w:val="en-GB"/>
        </w:rPr>
        <w:t>s</w:t>
      </w:r>
      <w:r w:rsidRPr="00764F69">
        <w:rPr>
          <w:rFonts w:ascii="Trebuchet MS" w:eastAsia="Trebuchet MS" w:hAnsi="Trebuchet MS" w:cs="Trebuchet MS"/>
          <w:color w:val="000000" w:themeColor="text1"/>
          <w:lang w:val="en-GB"/>
        </w:rPr>
        <w:t>,</w:t>
      </w:r>
      <w:r w:rsidRPr="00764F69">
        <w:rPr>
          <w:rFonts w:ascii="Trebuchet MS" w:eastAsia="Trebuchet MS" w:hAnsi="Trebuchet MS" w:cs="Trebuchet MS"/>
          <w:color w:val="000000" w:themeColor="text1"/>
          <w:spacing w:val="4"/>
          <w:lang w:val="en-GB"/>
        </w:rPr>
        <w:t xml:space="preserve"> </w:t>
      </w:r>
      <w:r w:rsidR="0078323D" w:rsidRPr="0078323D">
        <w:rPr>
          <w:rFonts w:ascii="Trebuchet MS" w:eastAsia="Trebuchet MS" w:hAnsi="Trebuchet MS" w:cs="Trebuchet MS"/>
          <w:color w:val="000000" w:themeColor="text1"/>
          <w:spacing w:val="4"/>
          <w:lang w:val="en-GB"/>
        </w:rPr>
        <w:t xml:space="preserve">External </w:t>
      </w:r>
      <w:r w:rsidRPr="00764F69">
        <w:rPr>
          <w:rFonts w:ascii="Trebuchet MS" w:eastAsia="Trebuchet MS" w:hAnsi="Trebuchet MS" w:cs="Trebuchet MS"/>
          <w:color w:val="000000" w:themeColor="text1"/>
          <w:spacing w:val="-1"/>
          <w:lang w:val="en-GB"/>
        </w:rPr>
        <w:t>a</w:t>
      </w:r>
      <w:r w:rsidRPr="00764F69">
        <w:rPr>
          <w:rFonts w:ascii="Trebuchet MS" w:eastAsia="Trebuchet MS" w:hAnsi="Trebuchet MS" w:cs="Trebuchet MS"/>
          <w:color w:val="000000" w:themeColor="text1"/>
          <w:spacing w:val="-3"/>
          <w:lang w:val="en-GB"/>
        </w:rPr>
        <w:t>s</w:t>
      </w:r>
      <w:r w:rsidRPr="00764F69">
        <w:rPr>
          <w:rFonts w:ascii="Trebuchet MS" w:eastAsia="Trebuchet MS" w:hAnsi="Trebuchet MS" w:cs="Trebuchet MS"/>
          <w:color w:val="000000" w:themeColor="text1"/>
          <w:lang w:val="en-GB"/>
        </w:rPr>
        <w:t>s</w:t>
      </w:r>
      <w:r w:rsidRPr="00764F69">
        <w:rPr>
          <w:rFonts w:ascii="Trebuchet MS" w:eastAsia="Trebuchet MS" w:hAnsi="Trebuchet MS" w:cs="Trebuchet MS"/>
          <w:color w:val="000000" w:themeColor="text1"/>
          <w:spacing w:val="-1"/>
          <w:lang w:val="en-GB"/>
        </w:rPr>
        <w:t>e</w:t>
      </w:r>
      <w:r w:rsidRPr="00764F69">
        <w:rPr>
          <w:rFonts w:ascii="Trebuchet MS" w:eastAsia="Trebuchet MS" w:hAnsi="Trebuchet MS" w:cs="Trebuchet MS"/>
          <w:color w:val="000000" w:themeColor="text1"/>
          <w:spacing w:val="-3"/>
          <w:lang w:val="en-GB"/>
        </w:rPr>
        <w:t>s</w:t>
      </w:r>
      <w:r w:rsidRPr="00764F69">
        <w:rPr>
          <w:rFonts w:ascii="Trebuchet MS" w:eastAsia="Trebuchet MS" w:hAnsi="Trebuchet MS" w:cs="Trebuchet MS"/>
          <w:color w:val="000000" w:themeColor="text1"/>
          <w:lang w:val="en-GB"/>
        </w:rPr>
        <w:t>s</w:t>
      </w:r>
      <w:r w:rsidRPr="00764F69">
        <w:rPr>
          <w:rFonts w:ascii="Trebuchet MS" w:eastAsia="Trebuchet MS" w:hAnsi="Trebuchet MS" w:cs="Trebuchet MS"/>
          <w:color w:val="000000" w:themeColor="text1"/>
          <w:spacing w:val="-1"/>
          <w:lang w:val="en-GB"/>
        </w:rPr>
        <w:t>o</w:t>
      </w:r>
      <w:r w:rsidRPr="00764F69">
        <w:rPr>
          <w:rFonts w:ascii="Trebuchet MS" w:eastAsia="Trebuchet MS" w:hAnsi="Trebuchet MS" w:cs="Trebuchet MS"/>
          <w:color w:val="000000" w:themeColor="text1"/>
          <w:spacing w:val="-2"/>
          <w:lang w:val="en-GB"/>
        </w:rPr>
        <w:t>r</w:t>
      </w:r>
      <w:r w:rsidRPr="00764F69">
        <w:rPr>
          <w:rFonts w:ascii="Trebuchet MS" w:eastAsia="Trebuchet MS" w:hAnsi="Trebuchet MS" w:cs="Trebuchet MS"/>
          <w:color w:val="000000" w:themeColor="text1"/>
          <w:lang w:val="en-GB"/>
        </w:rPr>
        <w:t>s</w:t>
      </w:r>
      <w:r w:rsidRPr="00764F69">
        <w:rPr>
          <w:rFonts w:ascii="Trebuchet MS" w:eastAsia="Trebuchet MS" w:hAnsi="Trebuchet MS" w:cs="Trebuchet MS"/>
          <w:color w:val="000000" w:themeColor="text1"/>
          <w:spacing w:val="2"/>
          <w:lang w:val="en-GB"/>
        </w:rPr>
        <w:t xml:space="preserve"> </w:t>
      </w:r>
      <w:r w:rsidR="003864B7" w:rsidRPr="00764F69">
        <w:rPr>
          <w:rFonts w:ascii="Trebuchet MS" w:eastAsia="Trebuchet MS" w:hAnsi="Trebuchet MS" w:cs="Trebuchet MS"/>
          <w:b/>
          <w:bCs/>
          <w:color w:val="000000" w:themeColor="text1"/>
          <w:lang w:val="en-GB"/>
        </w:rPr>
        <w:t xml:space="preserve">must draft their comments in English </w:t>
      </w:r>
      <w:r w:rsidR="003864B7" w:rsidRPr="00764F69">
        <w:rPr>
          <w:rFonts w:ascii="Trebuchet MS" w:eastAsia="Trebuchet MS" w:hAnsi="Trebuchet MS" w:cs="Trebuchet MS"/>
          <w:color w:val="000000" w:themeColor="text1"/>
          <w:lang w:val="en-GB"/>
        </w:rPr>
        <w:t>and must</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3"/>
          <w:lang w:val="en-GB"/>
        </w:rPr>
        <w:t>p</w:t>
      </w:r>
      <w:r w:rsidRPr="00764F69">
        <w:rPr>
          <w:rFonts w:ascii="Trebuchet MS" w:eastAsia="Trebuchet MS" w:hAnsi="Trebuchet MS" w:cs="Trebuchet MS"/>
          <w:color w:val="000000" w:themeColor="text1"/>
          <w:spacing w:val="-1"/>
          <w:lang w:val="en-GB"/>
        </w:rPr>
        <w:t>a</w:t>
      </w:r>
      <w:r w:rsidRPr="00764F69">
        <w:rPr>
          <w:rFonts w:ascii="Trebuchet MS" w:eastAsia="Trebuchet MS" w:hAnsi="Trebuchet MS" w:cs="Trebuchet MS"/>
          <w:color w:val="000000" w:themeColor="text1"/>
          <w:lang w:val="en-GB"/>
        </w:rPr>
        <w:t>y</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3"/>
          <w:lang w:val="en-GB"/>
        </w:rPr>
        <w:t>p</w:t>
      </w:r>
      <w:r w:rsidRPr="00764F69">
        <w:rPr>
          <w:rFonts w:ascii="Trebuchet MS" w:eastAsia="Trebuchet MS" w:hAnsi="Trebuchet MS" w:cs="Trebuchet MS"/>
          <w:color w:val="000000" w:themeColor="text1"/>
          <w:spacing w:val="-1"/>
          <w:lang w:val="en-GB"/>
        </w:rPr>
        <w:t>a</w:t>
      </w:r>
      <w:r w:rsidRPr="00764F69">
        <w:rPr>
          <w:rFonts w:ascii="Trebuchet MS" w:eastAsia="Trebuchet MS" w:hAnsi="Trebuchet MS" w:cs="Trebuchet MS"/>
          <w:color w:val="000000" w:themeColor="text1"/>
          <w:lang w:val="en-GB"/>
        </w:rPr>
        <w:t>r</w:t>
      </w:r>
      <w:r w:rsidRPr="00764F69">
        <w:rPr>
          <w:rFonts w:ascii="Trebuchet MS" w:eastAsia="Trebuchet MS" w:hAnsi="Trebuchet MS" w:cs="Trebuchet MS"/>
          <w:color w:val="000000" w:themeColor="text1"/>
          <w:spacing w:val="-3"/>
          <w:lang w:val="en-GB"/>
        </w:rPr>
        <w:t>ti</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lang w:val="en-GB"/>
        </w:rPr>
        <w:t>u</w:t>
      </w:r>
      <w:r w:rsidRPr="00764F69">
        <w:rPr>
          <w:rFonts w:ascii="Trebuchet MS" w:eastAsia="Trebuchet MS" w:hAnsi="Trebuchet MS" w:cs="Trebuchet MS"/>
          <w:color w:val="000000" w:themeColor="text1"/>
          <w:spacing w:val="-3"/>
          <w:lang w:val="en-GB"/>
        </w:rPr>
        <w:t>l</w:t>
      </w:r>
      <w:r w:rsidRPr="00764F69">
        <w:rPr>
          <w:rFonts w:ascii="Trebuchet MS" w:eastAsia="Trebuchet MS" w:hAnsi="Trebuchet MS" w:cs="Trebuchet MS"/>
          <w:color w:val="000000" w:themeColor="text1"/>
          <w:spacing w:val="-1"/>
          <w:lang w:val="en-GB"/>
        </w:rPr>
        <w:t>a</w:t>
      </w:r>
      <w:r w:rsidRPr="00764F69">
        <w:rPr>
          <w:rFonts w:ascii="Trebuchet MS" w:eastAsia="Trebuchet MS" w:hAnsi="Trebuchet MS" w:cs="Trebuchet MS"/>
          <w:color w:val="000000" w:themeColor="text1"/>
          <w:lang w:val="en-GB"/>
        </w:rPr>
        <w:t xml:space="preserve">r </w:t>
      </w:r>
      <w:r w:rsidRPr="00764F69">
        <w:rPr>
          <w:rFonts w:ascii="Trebuchet MS" w:eastAsia="Trebuchet MS" w:hAnsi="Trebuchet MS" w:cs="Trebuchet MS"/>
          <w:color w:val="000000" w:themeColor="text1"/>
          <w:spacing w:val="-1"/>
          <w:lang w:val="en-GB"/>
        </w:rPr>
        <w:t>att</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1"/>
          <w:lang w:val="en-GB"/>
        </w:rPr>
        <w:t>nt</w:t>
      </w:r>
      <w:r w:rsidRPr="00764F69">
        <w:rPr>
          <w:rFonts w:ascii="Trebuchet MS" w:eastAsia="Trebuchet MS" w:hAnsi="Trebuchet MS" w:cs="Trebuchet MS"/>
          <w:color w:val="000000" w:themeColor="text1"/>
          <w:spacing w:val="-3"/>
          <w:lang w:val="en-GB"/>
        </w:rPr>
        <w:t>i</w:t>
      </w:r>
      <w:r w:rsidRPr="00764F69">
        <w:rPr>
          <w:rFonts w:ascii="Trebuchet MS" w:eastAsia="Trebuchet MS" w:hAnsi="Trebuchet MS" w:cs="Trebuchet MS"/>
          <w:color w:val="000000" w:themeColor="text1"/>
          <w:spacing w:val="-1"/>
          <w:lang w:val="en-GB"/>
        </w:rPr>
        <w:t>o</w:t>
      </w:r>
      <w:r w:rsidRPr="00764F69">
        <w:rPr>
          <w:rFonts w:ascii="Trebuchet MS" w:eastAsia="Trebuchet MS" w:hAnsi="Trebuchet MS" w:cs="Trebuchet MS"/>
          <w:color w:val="000000" w:themeColor="text1"/>
          <w:lang w:val="en-GB"/>
        </w:rPr>
        <w:t>n</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1"/>
          <w:lang w:val="en-GB"/>
        </w:rPr>
        <w:t>t</w:t>
      </w:r>
      <w:r w:rsidRPr="00764F69">
        <w:rPr>
          <w:rFonts w:ascii="Trebuchet MS" w:eastAsia="Trebuchet MS" w:hAnsi="Trebuchet MS" w:cs="Trebuchet MS"/>
          <w:color w:val="000000" w:themeColor="text1"/>
          <w:lang w:val="en-GB"/>
        </w:rPr>
        <w:t>o</w:t>
      </w:r>
      <w:r w:rsidRPr="00764F69">
        <w:rPr>
          <w:rFonts w:ascii="Trebuchet MS" w:eastAsia="Trebuchet MS" w:hAnsi="Trebuchet MS" w:cs="Trebuchet MS"/>
          <w:color w:val="000000" w:themeColor="text1"/>
          <w:spacing w:val="-5"/>
          <w:lang w:val="en-GB"/>
        </w:rPr>
        <w:t xml:space="preserve"> </w:t>
      </w:r>
      <w:r w:rsidRPr="002E17A6">
        <w:rPr>
          <w:rFonts w:ascii="Trebuchet MS" w:eastAsia="Trebuchet MS" w:hAnsi="Trebuchet MS" w:cs="Trebuchet MS"/>
          <w:b/>
          <w:bCs/>
          <w:color w:val="000000" w:themeColor="text1"/>
          <w:spacing w:val="1"/>
          <w:lang w:val="en-GB"/>
        </w:rPr>
        <w:t>c</w:t>
      </w:r>
      <w:r w:rsidRPr="002E17A6">
        <w:rPr>
          <w:rFonts w:ascii="Trebuchet MS" w:eastAsia="Trebuchet MS" w:hAnsi="Trebuchet MS" w:cs="Trebuchet MS"/>
          <w:b/>
          <w:bCs/>
          <w:color w:val="000000" w:themeColor="text1"/>
          <w:spacing w:val="-3"/>
          <w:lang w:val="en-GB"/>
        </w:rPr>
        <w:t>l</w:t>
      </w:r>
      <w:r w:rsidRPr="002E17A6">
        <w:rPr>
          <w:rFonts w:ascii="Trebuchet MS" w:eastAsia="Trebuchet MS" w:hAnsi="Trebuchet MS" w:cs="Trebuchet MS"/>
          <w:b/>
          <w:bCs/>
          <w:color w:val="000000" w:themeColor="text1"/>
          <w:spacing w:val="-1"/>
          <w:lang w:val="en-GB"/>
        </w:rPr>
        <w:t>a</w:t>
      </w:r>
      <w:r w:rsidRPr="002E17A6">
        <w:rPr>
          <w:rFonts w:ascii="Trebuchet MS" w:eastAsia="Trebuchet MS" w:hAnsi="Trebuchet MS" w:cs="Trebuchet MS"/>
          <w:b/>
          <w:bCs/>
          <w:color w:val="000000" w:themeColor="text1"/>
          <w:spacing w:val="-2"/>
          <w:lang w:val="en-GB"/>
        </w:rPr>
        <w:t>r</w:t>
      </w:r>
      <w:r w:rsidRPr="002E17A6">
        <w:rPr>
          <w:rFonts w:ascii="Trebuchet MS" w:eastAsia="Trebuchet MS" w:hAnsi="Trebuchet MS" w:cs="Trebuchet MS"/>
          <w:b/>
          <w:bCs/>
          <w:color w:val="000000" w:themeColor="text1"/>
          <w:lang w:val="en-GB"/>
        </w:rPr>
        <w:t>i</w:t>
      </w:r>
      <w:r w:rsidRPr="002E17A6">
        <w:rPr>
          <w:rFonts w:ascii="Trebuchet MS" w:eastAsia="Trebuchet MS" w:hAnsi="Trebuchet MS" w:cs="Trebuchet MS"/>
          <w:b/>
          <w:bCs/>
          <w:color w:val="000000" w:themeColor="text1"/>
          <w:spacing w:val="-2"/>
          <w:lang w:val="en-GB"/>
        </w:rPr>
        <w:t>t</w:t>
      </w:r>
      <w:r w:rsidRPr="002E17A6">
        <w:rPr>
          <w:rFonts w:ascii="Trebuchet MS" w:eastAsia="Trebuchet MS" w:hAnsi="Trebuchet MS" w:cs="Trebuchet MS"/>
          <w:b/>
          <w:bCs/>
          <w:color w:val="000000" w:themeColor="text1"/>
          <w:spacing w:val="-3"/>
          <w:lang w:val="en-GB"/>
        </w:rPr>
        <w:t>y</w:t>
      </w:r>
      <w:r w:rsidRPr="002E17A6">
        <w:rPr>
          <w:rFonts w:ascii="Trebuchet MS" w:eastAsia="Trebuchet MS" w:hAnsi="Trebuchet MS" w:cs="Trebuchet MS"/>
          <w:b/>
          <w:bCs/>
          <w:color w:val="000000" w:themeColor="text1"/>
          <w:lang w:val="en-GB"/>
        </w:rPr>
        <w:t>,</w:t>
      </w:r>
      <w:r w:rsidRPr="002E17A6">
        <w:rPr>
          <w:rFonts w:ascii="Trebuchet MS" w:eastAsia="Trebuchet MS" w:hAnsi="Trebuchet MS" w:cs="Trebuchet MS"/>
          <w:b/>
          <w:bCs/>
          <w:color w:val="000000" w:themeColor="text1"/>
          <w:spacing w:val="-1"/>
          <w:lang w:val="en-GB"/>
        </w:rPr>
        <w:t xml:space="preserve"> co</w:t>
      </w:r>
      <w:r w:rsidRPr="002E17A6">
        <w:rPr>
          <w:rFonts w:ascii="Trebuchet MS" w:eastAsia="Trebuchet MS" w:hAnsi="Trebuchet MS" w:cs="Trebuchet MS"/>
          <w:b/>
          <w:bCs/>
          <w:color w:val="000000" w:themeColor="text1"/>
          <w:lang w:val="en-GB"/>
        </w:rPr>
        <w:t>n</w:t>
      </w:r>
      <w:r w:rsidRPr="002E17A6">
        <w:rPr>
          <w:rFonts w:ascii="Trebuchet MS" w:eastAsia="Trebuchet MS" w:hAnsi="Trebuchet MS" w:cs="Trebuchet MS"/>
          <w:b/>
          <w:bCs/>
          <w:color w:val="000000" w:themeColor="text1"/>
          <w:spacing w:val="-4"/>
          <w:lang w:val="en-GB"/>
        </w:rPr>
        <w:t>s</w:t>
      </w:r>
      <w:r w:rsidRPr="002E17A6">
        <w:rPr>
          <w:rFonts w:ascii="Trebuchet MS" w:eastAsia="Trebuchet MS" w:hAnsi="Trebuchet MS" w:cs="Trebuchet MS"/>
          <w:b/>
          <w:bCs/>
          <w:color w:val="000000" w:themeColor="text1"/>
          <w:lang w:val="en-GB"/>
        </w:rPr>
        <w:t>i</w:t>
      </w:r>
      <w:r w:rsidRPr="002E17A6">
        <w:rPr>
          <w:rFonts w:ascii="Trebuchet MS" w:eastAsia="Trebuchet MS" w:hAnsi="Trebuchet MS" w:cs="Trebuchet MS"/>
          <w:b/>
          <w:bCs/>
          <w:color w:val="000000" w:themeColor="text1"/>
          <w:spacing w:val="-1"/>
          <w:lang w:val="en-GB"/>
        </w:rPr>
        <w:t>st</w:t>
      </w:r>
      <w:r w:rsidRPr="002E17A6">
        <w:rPr>
          <w:rFonts w:ascii="Trebuchet MS" w:eastAsia="Trebuchet MS" w:hAnsi="Trebuchet MS" w:cs="Trebuchet MS"/>
          <w:b/>
          <w:bCs/>
          <w:color w:val="000000" w:themeColor="text1"/>
          <w:lang w:val="en-GB"/>
        </w:rPr>
        <w:t>e</w:t>
      </w:r>
      <w:r w:rsidRPr="002E17A6">
        <w:rPr>
          <w:rFonts w:ascii="Trebuchet MS" w:eastAsia="Trebuchet MS" w:hAnsi="Trebuchet MS" w:cs="Trebuchet MS"/>
          <w:b/>
          <w:bCs/>
          <w:color w:val="000000" w:themeColor="text1"/>
          <w:spacing w:val="-3"/>
          <w:lang w:val="en-GB"/>
        </w:rPr>
        <w:t>n</w:t>
      </w:r>
      <w:r w:rsidRPr="002E17A6">
        <w:rPr>
          <w:rFonts w:ascii="Trebuchet MS" w:eastAsia="Trebuchet MS" w:hAnsi="Trebuchet MS" w:cs="Trebuchet MS"/>
          <w:b/>
          <w:bCs/>
          <w:color w:val="000000" w:themeColor="text1"/>
          <w:spacing w:val="-1"/>
          <w:lang w:val="en-GB"/>
        </w:rPr>
        <w:t>c</w:t>
      </w:r>
      <w:r w:rsidRPr="002E17A6">
        <w:rPr>
          <w:rFonts w:ascii="Trebuchet MS" w:eastAsia="Trebuchet MS" w:hAnsi="Trebuchet MS" w:cs="Trebuchet MS"/>
          <w:b/>
          <w:bCs/>
          <w:color w:val="000000" w:themeColor="text1"/>
          <w:lang w:val="en-GB"/>
        </w:rPr>
        <w:t>y</w:t>
      </w:r>
      <w:r w:rsidRPr="002E17A6">
        <w:rPr>
          <w:rFonts w:ascii="Trebuchet MS" w:eastAsia="Trebuchet MS" w:hAnsi="Trebuchet MS" w:cs="Trebuchet MS"/>
          <w:b/>
          <w:bCs/>
          <w:color w:val="000000" w:themeColor="text1"/>
          <w:spacing w:val="-2"/>
          <w:lang w:val="en-GB"/>
        </w:rPr>
        <w:t xml:space="preserve"> </w:t>
      </w:r>
      <w:r w:rsidRPr="002E17A6">
        <w:rPr>
          <w:rFonts w:ascii="Trebuchet MS" w:eastAsia="Trebuchet MS" w:hAnsi="Trebuchet MS" w:cs="Trebuchet MS"/>
          <w:b/>
          <w:bCs/>
          <w:color w:val="000000" w:themeColor="text1"/>
          <w:spacing w:val="-1"/>
          <w:lang w:val="en-GB"/>
        </w:rPr>
        <w:t>a</w:t>
      </w:r>
      <w:r w:rsidRPr="002E17A6">
        <w:rPr>
          <w:rFonts w:ascii="Trebuchet MS" w:eastAsia="Trebuchet MS" w:hAnsi="Trebuchet MS" w:cs="Trebuchet MS"/>
          <w:b/>
          <w:bCs/>
          <w:color w:val="000000" w:themeColor="text1"/>
          <w:lang w:val="en-GB"/>
        </w:rPr>
        <w:t>nd</w:t>
      </w:r>
      <w:r w:rsidRPr="002E17A6">
        <w:rPr>
          <w:rFonts w:ascii="Trebuchet MS" w:eastAsia="Trebuchet MS" w:hAnsi="Trebuchet MS" w:cs="Trebuchet MS"/>
          <w:b/>
          <w:bCs/>
          <w:color w:val="000000" w:themeColor="text1"/>
          <w:spacing w:val="-3"/>
          <w:lang w:val="en-GB"/>
        </w:rPr>
        <w:t xml:space="preserve"> a</w:t>
      </w:r>
      <w:r w:rsidRPr="002E17A6">
        <w:rPr>
          <w:rFonts w:ascii="Trebuchet MS" w:eastAsia="Trebuchet MS" w:hAnsi="Trebuchet MS" w:cs="Trebuchet MS"/>
          <w:b/>
          <w:bCs/>
          <w:color w:val="000000" w:themeColor="text1"/>
          <w:lang w:val="en-GB"/>
        </w:rPr>
        <w:t>p</w:t>
      </w:r>
      <w:r w:rsidRPr="002E17A6">
        <w:rPr>
          <w:rFonts w:ascii="Trebuchet MS" w:eastAsia="Trebuchet MS" w:hAnsi="Trebuchet MS" w:cs="Trebuchet MS"/>
          <w:b/>
          <w:bCs/>
          <w:color w:val="000000" w:themeColor="text1"/>
          <w:spacing w:val="-4"/>
          <w:lang w:val="en-GB"/>
        </w:rPr>
        <w:t>p</w:t>
      </w:r>
      <w:r w:rsidRPr="002E17A6">
        <w:rPr>
          <w:rFonts w:ascii="Trebuchet MS" w:eastAsia="Trebuchet MS" w:hAnsi="Trebuchet MS" w:cs="Trebuchet MS"/>
          <w:b/>
          <w:bCs/>
          <w:color w:val="000000" w:themeColor="text1"/>
          <w:lang w:val="en-GB"/>
        </w:rPr>
        <w:t>ro</w:t>
      </w:r>
      <w:r w:rsidRPr="002E17A6">
        <w:rPr>
          <w:rFonts w:ascii="Trebuchet MS" w:eastAsia="Trebuchet MS" w:hAnsi="Trebuchet MS" w:cs="Trebuchet MS"/>
          <w:b/>
          <w:bCs/>
          <w:color w:val="000000" w:themeColor="text1"/>
          <w:spacing w:val="-3"/>
          <w:lang w:val="en-GB"/>
        </w:rPr>
        <w:t>p</w:t>
      </w:r>
      <w:r w:rsidRPr="002E17A6">
        <w:rPr>
          <w:rFonts w:ascii="Trebuchet MS" w:eastAsia="Trebuchet MS" w:hAnsi="Trebuchet MS" w:cs="Trebuchet MS"/>
          <w:b/>
          <w:bCs/>
          <w:color w:val="000000" w:themeColor="text1"/>
          <w:spacing w:val="-2"/>
          <w:lang w:val="en-GB"/>
        </w:rPr>
        <w:t>r</w:t>
      </w:r>
      <w:r w:rsidRPr="002E17A6">
        <w:rPr>
          <w:rFonts w:ascii="Trebuchet MS" w:eastAsia="Trebuchet MS" w:hAnsi="Trebuchet MS" w:cs="Trebuchet MS"/>
          <w:b/>
          <w:bCs/>
          <w:color w:val="000000" w:themeColor="text1"/>
          <w:lang w:val="en-GB"/>
        </w:rPr>
        <w:t>i</w:t>
      </w:r>
      <w:r w:rsidRPr="002E17A6">
        <w:rPr>
          <w:rFonts w:ascii="Trebuchet MS" w:eastAsia="Trebuchet MS" w:hAnsi="Trebuchet MS" w:cs="Trebuchet MS"/>
          <w:b/>
          <w:bCs/>
          <w:color w:val="000000" w:themeColor="text1"/>
          <w:spacing w:val="-1"/>
          <w:lang w:val="en-GB"/>
        </w:rPr>
        <w:t>at</w:t>
      </w:r>
      <w:r w:rsidRPr="002E17A6">
        <w:rPr>
          <w:rFonts w:ascii="Trebuchet MS" w:eastAsia="Trebuchet MS" w:hAnsi="Trebuchet MS" w:cs="Trebuchet MS"/>
          <w:b/>
          <w:bCs/>
          <w:color w:val="000000" w:themeColor="text1"/>
          <w:lang w:val="en-GB"/>
        </w:rPr>
        <w:t>e</w:t>
      </w:r>
      <w:r w:rsidRPr="002E17A6">
        <w:rPr>
          <w:rFonts w:ascii="Trebuchet MS" w:eastAsia="Trebuchet MS" w:hAnsi="Trebuchet MS" w:cs="Trebuchet MS"/>
          <w:b/>
          <w:bCs/>
          <w:color w:val="000000" w:themeColor="text1"/>
          <w:spacing w:val="-2"/>
          <w:lang w:val="en-GB"/>
        </w:rPr>
        <w:t xml:space="preserve"> </w:t>
      </w:r>
      <w:r w:rsidRPr="002E17A6">
        <w:rPr>
          <w:rFonts w:ascii="Trebuchet MS" w:eastAsia="Trebuchet MS" w:hAnsi="Trebuchet MS" w:cs="Trebuchet MS"/>
          <w:b/>
          <w:bCs/>
          <w:color w:val="000000" w:themeColor="text1"/>
          <w:spacing w:val="-3"/>
          <w:lang w:val="en-GB"/>
        </w:rPr>
        <w:t>l</w:t>
      </w:r>
      <w:r w:rsidRPr="002E17A6">
        <w:rPr>
          <w:rFonts w:ascii="Trebuchet MS" w:eastAsia="Trebuchet MS" w:hAnsi="Trebuchet MS" w:cs="Trebuchet MS"/>
          <w:b/>
          <w:bCs/>
          <w:color w:val="000000" w:themeColor="text1"/>
          <w:lang w:val="en-GB"/>
        </w:rPr>
        <w:t>ev</w:t>
      </w:r>
      <w:r w:rsidRPr="002E17A6">
        <w:rPr>
          <w:rFonts w:ascii="Trebuchet MS" w:eastAsia="Trebuchet MS" w:hAnsi="Trebuchet MS" w:cs="Trebuchet MS"/>
          <w:b/>
          <w:bCs/>
          <w:color w:val="000000" w:themeColor="text1"/>
          <w:spacing w:val="-3"/>
          <w:lang w:val="en-GB"/>
        </w:rPr>
        <w:t>e</w:t>
      </w:r>
      <w:r w:rsidRPr="002E17A6">
        <w:rPr>
          <w:rFonts w:ascii="Trebuchet MS" w:eastAsia="Trebuchet MS" w:hAnsi="Trebuchet MS" w:cs="Trebuchet MS"/>
          <w:b/>
          <w:bCs/>
          <w:color w:val="000000" w:themeColor="text1"/>
          <w:lang w:val="en-GB"/>
        </w:rPr>
        <w:t>l</w:t>
      </w:r>
      <w:r w:rsidRPr="002E17A6">
        <w:rPr>
          <w:rFonts w:ascii="Trebuchet MS" w:eastAsia="Trebuchet MS" w:hAnsi="Trebuchet MS" w:cs="Trebuchet MS"/>
          <w:b/>
          <w:bCs/>
          <w:color w:val="000000" w:themeColor="text1"/>
          <w:spacing w:val="-2"/>
          <w:lang w:val="en-GB"/>
        </w:rPr>
        <w:t xml:space="preserve"> </w:t>
      </w:r>
      <w:r w:rsidRPr="002E17A6">
        <w:rPr>
          <w:rFonts w:ascii="Trebuchet MS" w:eastAsia="Trebuchet MS" w:hAnsi="Trebuchet MS" w:cs="Trebuchet MS"/>
          <w:b/>
          <w:bCs/>
          <w:color w:val="000000" w:themeColor="text1"/>
          <w:spacing w:val="-1"/>
          <w:lang w:val="en-GB"/>
        </w:rPr>
        <w:t>o</w:t>
      </w:r>
      <w:r w:rsidRPr="002E17A6">
        <w:rPr>
          <w:rFonts w:ascii="Trebuchet MS" w:eastAsia="Trebuchet MS" w:hAnsi="Trebuchet MS" w:cs="Trebuchet MS"/>
          <w:b/>
          <w:bCs/>
          <w:color w:val="000000" w:themeColor="text1"/>
          <w:lang w:val="en-GB"/>
        </w:rPr>
        <w:t>f</w:t>
      </w:r>
      <w:r w:rsidRPr="002E17A6">
        <w:rPr>
          <w:rFonts w:ascii="Trebuchet MS" w:eastAsia="Trebuchet MS" w:hAnsi="Trebuchet MS" w:cs="Trebuchet MS"/>
          <w:b/>
          <w:bCs/>
          <w:color w:val="000000" w:themeColor="text1"/>
          <w:spacing w:val="-2"/>
          <w:lang w:val="en-GB"/>
        </w:rPr>
        <w:t xml:space="preserve"> </w:t>
      </w:r>
      <w:r w:rsidRPr="002E17A6">
        <w:rPr>
          <w:rFonts w:ascii="Trebuchet MS" w:eastAsia="Trebuchet MS" w:hAnsi="Trebuchet MS" w:cs="Trebuchet MS"/>
          <w:b/>
          <w:bCs/>
          <w:color w:val="000000" w:themeColor="text1"/>
          <w:spacing w:val="-3"/>
          <w:lang w:val="en-GB"/>
        </w:rPr>
        <w:t>d</w:t>
      </w:r>
      <w:r w:rsidRPr="002E17A6">
        <w:rPr>
          <w:rFonts w:ascii="Trebuchet MS" w:eastAsia="Trebuchet MS" w:hAnsi="Trebuchet MS" w:cs="Trebuchet MS"/>
          <w:b/>
          <w:bCs/>
          <w:color w:val="000000" w:themeColor="text1"/>
          <w:lang w:val="en-GB"/>
        </w:rPr>
        <w:t>e</w:t>
      </w:r>
      <w:r w:rsidRPr="002E17A6">
        <w:rPr>
          <w:rFonts w:ascii="Trebuchet MS" w:eastAsia="Trebuchet MS" w:hAnsi="Trebuchet MS" w:cs="Trebuchet MS"/>
          <w:b/>
          <w:bCs/>
          <w:color w:val="000000" w:themeColor="text1"/>
          <w:spacing w:val="-2"/>
          <w:lang w:val="en-GB"/>
        </w:rPr>
        <w:t>t</w:t>
      </w:r>
      <w:r w:rsidRPr="002E17A6">
        <w:rPr>
          <w:rFonts w:ascii="Trebuchet MS" w:eastAsia="Trebuchet MS" w:hAnsi="Trebuchet MS" w:cs="Trebuchet MS"/>
          <w:b/>
          <w:bCs/>
          <w:color w:val="000000" w:themeColor="text1"/>
          <w:spacing w:val="-1"/>
          <w:lang w:val="en-GB"/>
        </w:rPr>
        <w:t>a</w:t>
      </w:r>
      <w:r w:rsidRPr="002E17A6">
        <w:rPr>
          <w:rFonts w:ascii="Trebuchet MS" w:eastAsia="Trebuchet MS" w:hAnsi="Trebuchet MS" w:cs="Trebuchet MS"/>
          <w:b/>
          <w:bCs/>
          <w:color w:val="000000" w:themeColor="text1"/>
          <w:spacing w:val="-3"/>
          <w:lang w:val="en-GB"/>
        </w:rPr>
        <w:t>i</w:t>
      </w:r>
      <w:r w:rsidRPr="002E17A6">
        <w:rPr>
          <w:rFonts w:ascii="Trebuchet MS" w:eastAsia="Trebuchet MS" w:hAnsi="Trebuchet MS" w:cs="Trebuchet MS"/>
          <w:b/>
          <w:bCs/>
          <w:color w:val="000000" w:themeColor="text1"/>
          <w:lang w:val="en-GB"/>
        </w:rPr>
        <w:t>l</w:t>
      </w:r>
      <w:r w:rsidRPr="002E17A6">
        <w:rPr>
          <w:rFonts w:ascii="Trebuchet MS" w:eastAsia="Trebuchet MS" w:hAnsi="Trebuchet MS" w:cs="Trebuchet MS"/>
          <w:b/>
          <w:bCs/>
          <w:color w:val="000000" w:themeColor="text1"/>
          <w:spacing w:val="-1"/>
          <w:lang w:val="en-GB"/>
        </w:rPr>
        <w:t>i</w:t>
      </w:r>
      <w:r w:rsidRPr="002E17A6">
        <w:rPr>
          <w:rFonts w:ascii="Trebuchet MS" w:eastAsia="Trebuchet MS" w:hAnsi="Trebuchet MS" w:cs="Trebuchet MS"/>
          <w:b/>
          <w:bCs/>
          <w:color w:val="000000" w:themeColor="text1"/>
          <w:spacing w:val="-3"/>
          <w:lang w:val="en-GB"/>
        </w:rPr>
        <w:t>ng</w:t>
      </w:r>
      <w:r w:rsidRPr="002E17A6">
        <w:rPr>
          <w:rFonts w:ascii="Trebuchet MS" w:eastAsia="Trebuchet MS" w:hAnsi="Trebuchet MS" w:cs="Trebuchet MS"/>
          <w:b/>
          <w:bCs/>
          <w:color w:val="000000" w:themeColor="text1"/>
          <w:lang w:val="en-GB"/>
        </w:rPr>
        <w:t>.</w:t>
      </w:r>
    </w:p>
    <w:p w14:paraId="43C69997" w14:textId="303BB609" w:rsidR="00983DA4" w:rsidRPr="00D2403A" w:rsidRDefault="00983DA4" w:rsidP="00983DA4">
      <w:pPr>
        <w:spacing w:after="120"/>
        <w:ind w:right="-23"/>
        <w:jc w:val="both"/>
        <w:rPr>
          <w:rFonts w:ascii="Trebuchet MS" w:eastAsia="Trebuchet MS" w:hAnsi="Trebuchet MS" w:cs="Trebuchet MS"/>
          <w:lang w:val="en-GB"/>
        </w:rPr>
      </w:pPr>
      <w:r w:rsidRPr="00D2403A">
        <w:rPr>
          <w:rFonts w:ascii="Trebuchet MS" w:eastAsia="Trebuchet MS" w:hAnsi="Trebuchet MS" w:cs="Trebuchet MS"/>
          <w:color w:val="000000" w:themeColor="text1"/>
          <w:lang w:val="en-GB"/>
        </w:rPr>
        <w:t xml:space="preserve">The comments and recommendations provided shall be concise, clear, observing the proportionality in terms of activities versus efficient financial management, and Grids containing expressions </w:t>
      </w:r>
      <w:proofErr w:type="gramStart"/>
      <w:r w:rsidRPr="00D2403A">
        <w:rPr>
          <w:rFonts w:ascii="Trebuchet MS" w:eastAsia="Trebuchet MS" w:hAnsi="Trebuchet MS" w:cs="Trebuchet MS"/>
          <w:color w:val="000000" w:themeColor="text1"/>
          <w:lang w:val="en-GB"/>
        </w:rPr>
        <w:t>like ”</w:t>
      </w:r>
      <w:r w:rsidRPr="00D2403A">
        <w:rPr>
          <w:rFonts w:ascii="Trebuchet MS" w:eastAsia="Trebuchet MS" w:hAnsi="Trebuchet MS" w:cs="Trebuchet MS"/>
          <w:i/>
          <w:iCs/>
          <w:color w:val="000000" w:themeColor="text1"/>
          <w:lang w:val="en-GB"/>
        </w:rPr>
        <w:t>it</w:t>
      </w:r>
      <w:proofErr w:type="gramEnd"/>
      <w:r w:rsidRPr="00D2403A">
        <w:rPr>
          <w:rFonts w:ascii="Trebuchet MS" w:eastAsia="Trebuchet MS" w:hAnsi="Trebuchet MS" w:cs="Trebuchet MS"/>
          <w:i/>
          <w:iCs/>
          <w:color w:val="000000" w:themeColor="text1"/>
          <w:lang w:val="en-GB"/>
        </w:rPr>
        <w:t xml:space="preserve"> seems that …., it looks like…., project activities could lead to …, it is possible to reach the outcome or results, the project budget seems to be overestimated etc</w:t>
      </w:r>
      <w:r w:rsidRPr="00D2403A">
        <w:rPr>
          <w:rFonts w:ascii="Trebuchet MS" w:eastAsia="Trebuchet MS" w:hAnsi="Trebuchet MS" w:cs="Trebuchet MS"/>
          <w:color w:val="000000" w:themeColor="text1"/>
          <w:lang w:val="en-GB"/>
        </w:rPr>
        <w:t xml:space="preserve">.” will not be accepted by the </w:t>
      </w:r>
      <w:r w:rsidRPr="00D2403A">
        <w:rPr>
          <w:rFonts w:ascii="Trebuchet MS" w:eastAsia="Trebuchet MS" w:hAnsi="Trebuchet MS" w:cs="Trebuchet MS"/>
          <w:lang w:val="en-GB"/>
        </w:rPr>
        <w:t xml:space="preserve">coordinator of the assessment process. </w:t>
      </w:r>
    </w:p>
    <w:p w14:paraId="528C53F4" w14:textId="25BCC6AC" w:rsidR="000517F8" w:rsidRDefault="00727FA1" w:rsidP="000913D2">
      <w:pPr>
        <w:spacing w:before="120" w:after="120" w:line="275" w:lineRule="auto"/>
        <w:ind w:right="79"/>
        <w:jc w:val="both"/>
        <w:rPr>
          <w:rFonts w:ascii="Trebuchet MS" w:eastAsia="Trebuchet MS" w:hAnsi="Trebuchet MS" w:cs="Trebuchet MS"/>
          <w:color w:val="000000" w:themeColor="text1"/>
          <w:lang w:val="en-GB"/>
        </w:rPr>
      </w:pPr>
      <w:r w:rsidRPr="00764F69">
        <w:rPr>
          <w:rFonts w:ascii="Trebuchet MS" w:eastAsia="Trebuchet MS" w:hAnsi="Trebuchet MS" w:cs="Trebuchet MS"/>
          <w:color w:val="000000" w:themeColor="text1"/>
          <w:spacing w:val="1"/>
          <w:lang w:val="en-GB"/>
        </w:rPr>
        <w:t>I</w:t>
      </w:r>
      <w:r w:rsidRPr="00764F69">
        <w:rPr>
          <w:rFonts w:ascii="Trebuchet MS" w:eastAsia="Trebuchet MS" w:hAnsi="Trebuchet MS" w:cs="Trebuchet MS"/>
          <w:color w:val="000000" w:themeColor="text1"/>
          <w:lang w:val="en-GB"/>
        </w:rPr>
        <w:t xml:space="preserve">n </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spacing w:val="-3"/>
          <w:lang w:val="en-GB"/>
        </w:rPr>
        <w:t>a</w:t>
      </w:r>
      <w:r w:rsidRPr="00764F69">
        <w:rPr>
          <w:rFonts w:ascii="Trebuchet MS" w:eastAsia="Trebuchet MS" w:hAnsi="Trebuchet MS" w:cs="Trebuchet MS"/>
          <w:color w:val="000000" w:themeColor="text1"/>
          <w:lang w:val="en-GB"/>
        </w:rPr>
        <w:t>se</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3"/>
          <w:lang w:val="en-GB"/>
        </w:rPr>
        <w:t>o</w:t>
      </w:r>
      <w:r w:rsidRPr="00764F69">
        <w:rPr>
          <w:rFonts w:ascii="Trebuchet MS" w:eastAsia="Trebuchet MS" w:hAnsi="Trebuchet MS" w:cs="Trebuchet MS"/>
          <w:color w:val="000000" w:themeColor="text1"/>
          <w:lang w:val="en-GB"/>
        </w:rPr>
        <w:t>f</w:t>
      </w:r>
      <w:r w:rsidRPr="00764F69">
        <w:rPr>
          <w:rFonts w:ascii="Trebuchet MS" w:eastAsia="Trebuchet MS" w:hAnsi="Trebuchet MS" w:cs="Trebuchet MS"/>
          <w:color w:val="000000" w:themeColor="text1"/>
          <w:spacing w:val="3"/>
          <w:lang w:val="en-GB"/>
        </w:rPr>
        <w:t xml:space="preserve"> </w:t>
      </w:r>
      <w:r w:rsidRPr="00764F69">
        <w:rPr>
          <w:rFonts w:ascii="Trebuchet MS" w:eastAsia="Trebuchet MS" w:hAnsi="Trebuchet MS" w:cs="Trebuchet MS"/>
          <w:color w:val="000000" w:themeColor="text1"/>
          <w:spacing w:val="-2"/>
          <w:lang w:val="en-GB"/>
        </w:rPr>
        <w:t>r</w:t>
      </w:r>
      <w:r w:rsidRPr="00764F69">
        <w:rPr>
          <w:rFonts w:ascii="Trebuchet MS" w:eastAsia="Trebuchet MS" w:hAnsi="Trebuchet MS" w:cs="Trebuchet MS"/>
          <w:color w:val="000000" w:themeColor="text1"/>
          <w:spacing w:val="-3"/>
          <w:lang w:val="en-GB"/>
        </w:rPr>
        <w:t>e</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spacing w:val="-1"/>
          <w:lang w:val="en-GB"/>
        </w:rPr>
        <w:t>o</w:t>
      </w:r>
      <w:r w:rsidRPr="00764F69">
        <w:rPr>
          <w:rFonts w:ascii="Trebuchet MS" w:eastAsia="Trebuchet MS" w:hAnsi="Trebuchet MS" w:cs="Trebuchet MS"/>
          <w:color w:val="000000" w:themeColor="text1"/>
          <w:spacing w:val="-3"/>
          <w:lang w:val="en-GB"/>
        </w:rPr>
        <w:t>m</w:t>
      </w:r>
      <w:r w:rsidRPr="00764F69">
        <w:rPr>
          <w:rFonts w:ascii="Trebuchet MS" w:eastAsia="Trebuchet MS" w:hAnsi="Trebuchet MS" w:cs="Trebuchet MS"/>
          <w:color w:val="000000" w:themeColor="text1"/>
          <w:spacing w:val="-1"/>
          <w:lang w:val="en-GB"/>
        </w:rPr>
        <w:t>m</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3"/>
          <w:lang w:val="en-GB"/>
        </w:rPr>
        <w:t>n</w:t>
      </w:r>
      <w:r w:rsidRPr="00764F69">
        <w:rPr>
          <w:rFonts w:ascii="Trebuchet MS" w:eastAsia="Trebuchet MS" w:hAnsi="Trebuchet MS" w:cs="Trebuchet MS"/>
          <w:color w:val="000000" w:themeColor="text1"/>
          <w:lang w:val="en-GB"/>
        </w:rPr>
        <w:t>d</w:t>
      </w:r>
      <w:r w:rsidRPr="00764F69">
        <w:rPr>
          <w:rFonts w:ascii="Trebuchet MS" w:eastAsia="Trebuchet MS" w:hAnsi="Trebuchet MS" w:cs="Trebuchet MS"/>
          <w:color w:val="000000" w:themeColor="text1"/>
          <w:spacing w:val="-1"/>
          <w:lang w:val="en-GB"/>
        </w:rPr>
        <w:t>i</w:t>
      </w:r>
      <w:r w:rsidRPr="00764F69">
        <w:rPr>
          <w:rFonts w:ascii="Trebuchet MS" w:eastAsia="Trebuchet MS" w:hAnsi="Trebuchet MS" w:cs="Trebuchet MS"/>
          <w:color w:val="000000" w:themeColor="text1"/>
          <w:spacing w:val="-3"/>
          <w:lang w:val="en-GB"/>
        </w:rPr>
        <w:t>n</w:t>
      </w:r>
      <w:r w:rsidRPr="00764F69">
        <w:rPr>
          <w:rFonts w:ascii="Trebuchet MS" w:eastAsia="Trebuchet MS" w:hAnsi="Trebuchet MS" w:cs="Trebuchet MS"/>
          <w:color w:val="000000" w:themeColor="text1"/>
          <w:lang w:val="en-GB"/>
        </w:rPr>
        <w:t>g</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lang w:val="en-GB"/>
        </w:rPr>
        <w:t>a</w:t>
      </w:r>
      <w:r w:rsidR="00400174" w:rsidRPr="00764F69">
        <w:rPr>
          <w:rFonts w:ascii="Trebuchet MS" w:eastAsia="Trebuchet MS" w:hAnsi="Trebuchet MS" w:cs="Trebuchet MS"/>
          <w:color w:val="000000" w:themeColor="text1"/>
          <w:lang w:val="en-GB"/>
        </w:rPr>
        <w:t>n application</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lang w:val="en-GB"/>
        </w:rPr>
        <w:t>f</w:t>
      </w:r>
      <w:r w:rsidRPr="00764F69">
        <w:rPr>
          <w:rFonts w:ascii="Trebuchet MS" w:eastAsia="Trebuchet MS" w:hAnsi="Trebuchet MS" w:cs="Trebuchet MS"/>
          <w:color w:val="000000" w:themeColor="text1"/>
          <w:spacing w:val="-3"/>
          <w:lang w:val="en-GB"/>
        </w:rPr>
        <w:t>o</w:t>
      </w:r>
      <w:r w:rsidRPr="00764F69">
        <w:rPr>
          <w:rFonts w:ascii="Trebuchet MS" w:eastAsia="Trebuchet MS" w:hAnsi="Trebuchet MS" w:cs="Trebuchet MS"/>
          <w:color w:val="000000" w:themeColor="text1"/>
          <w:lang w:val="en-GB"/>
        </w:rPr>
        <w:t>r</w:t>
      </w:r>
      <w:r w:rsidRPr="00764F69">
        <w:rPr>
          <w:rFonts w:ascii="Trebuchet MS" w:eastAsia="Trebuchet MS" w:hAnsi="Trebuchet MS" w:cs="Trebuchet MS"/>
          <w:color w:val="000000" w:themeColor="text1"/>
          <w:spacing w:val="3"/>
          <w:lang w:val="en-GB"/>
        </w:rPr>
        <w:t xml:space="preserve"> </w:t>
      </w:r>
      <w:r w:rsidRPr="00764F69">
        <w:rPr>
          <w:rFonts w:ascii="Trebuchet MS" w:eastAsia="Trebuchet MS" w:hAnsi="Trebuchet MS" w:cs="Trebuchet MS"/>
          <w:color w:val="000000" w:themeColor="text1"/>
          <w:spacing w:val="-2"/>
          <w:lang w:val="en-GB"/>
        </w:rPr>
        <w:t>f</w:t>
      </w:r>
      <w:r w:rsidRPr="00764F69">
        <w:rPr>
          <w:rFonts w:ascii="Trebuchet MS" w:eastAsia="Trebuchet MS" w:hAnsi="Trebuchet MS" w:cs="Trebuchet MS"/>
          <w:color w:val="000000" w:themeColor="text1"/>
          <w:lang w:val="en-GB"/>
        </w:rPr>
        <w:t>u</w:t>
      </w:r>
      <w:r w:rsidRPr="00764F69">
        <w:rPr>
          <w:rFonts w:ascii="Trebuchet MS" w:eastAsia="Trebuchet MS" w:hAnsi="Trebuchet MS" w:cs="Trebuchet MS"/>
          <w:color w:val="000000" w:themeColor="text1"/>
          <w:spacing w:val="-1"/>
          <w:lang w:val="en-GB"/>
        </w:rPr>
        <w:t>n</w:t>
      </w:r>
      <w:r w:rsidRPr="00764F69">
        <w:rPr>
          <w:rFonts w:ascii="Trebuchet MS" w:eastAsia="Trebuchet MS" w:hAnsi="Trebuchet MS" w:cs="Trebuchet MS"/>
          <w:color w:val="000000" w:themeColor="text1"/>
          <w:spacing w:val="-3"/>
          <w:lang w:val="en-GB"/>
        </w:rPr>
        <w:t>d</w:t>
      </w:r>
      <w:r w:rsidRPr="00764F69">
        <w:rPr>
          <w:rFonts w:ascii="Trebuchet MS" w:eastAsia="Trebuchet MS" w:hAnsi="Trebuchet MS" w:cs="Trebuchet MS"/>
          <w:color w:val="000000" w:themeColor="text1"/>
          <w:lang w:val="en-GB"/>
        </w:rPr>
        <w:t>i</w:t>
      </w:r>
      <w:r w:rsidRPr="00764F69">
        <w:rPr>
          <w:rFonts w:ascii="Trebuchet MS" w:eastAsia="Trebuchet MS" w:hAnsi="Trebuchet MS" w:cs="Trebuchet MS"/>
          <w:color w:val="000000" w:themeColor="text1"/>
          <w:spacing w:val="-1"/>
          <w:lang w:val="en-GB"/>
        </w:rPr>
        <w:t>n</w:t>
      </w:r>
      <w:r w:rsidRPr="00764F69">
        <w:rPr>
          <w:rFonts w:ascii="Trebuchet MS" w:eastAsia="Trebuchet MS" w:hAnsi="Trebuchet MS" w:cs="Trebuchet MS"/>
          <w:color w:val="000000" w:themeColor="text1"/>
          <w:spacing w:val="-3"/>
          <w:lang w:val="en-GB"/>
        </w:rPr>
        <w:t>g</w:t>
      </w:r>
      <w:r w:rsidRPr="00764F69">
        <w:rPr>
          <w:rFonts w:ascii="Trebuchet MS" w:eastAsia="Trebuchet MS" w:hAnsi="Trebuchet MS" w:cs="Trebuchet MS"/>
          <w:color w:val="000000" w:themeColor="text1"/>
          <w:lang w:val="en-GB"/>
        </w:rPr>
        <w:t>,</w:t>
      </w:r>
      <w:r w:rsidRPr="00764F69">
        <w:rPr>
          <w:rFonts w:ascii="Trebuchet MS" w:eastAsia="Trebuchet MS" w:hAnsi="Trebuchet MS" w:cs="Trebuchet MS"/>
          <w:color w:val="000000" w:themeColor="text1"/>
          <w:spacing w:val="7"/>
          <w:lang w:val="en-GB"/>
        </w:rPr>
        <w:t xml:space="preserve"> </w:t>
      </w:r>
      <w:r w:rsidRPr="00764F69">
        <w:rPr>
          <w:rFonts w:ascii="Trebuchet MS" w:eastAsia="Trebuchet MS" w:hAnsi="Trebuchet MS" w:cs="Trebuchet MS"/>
          <w:color w:val="000000" w:themeColor="text1"/>
          <w:spacing w:val="-3"/>
          <w:lang w:val="en-GB"/>
        </w:rPr>
        <w:t>a</w:t>
      </w:r>
      <w:r w:rsidRPr="00764F69">
        <w:rPr>
          <w:rFonts w:ascii="Trebuchet MS" w:eastAsia="Trebuchet MS" w:hAnsi="Trebuchet MS" w:cs="Trebuchet MS"/>
          <w:color w:val="000000" w:themeColor="text1"/>
          <w:lang w:val="en-GB"/>
        </w:rPr>
        <w:t>l</w:t>
      </w:r>
      <w:r w:rsidRPr="00764F69">
        <w:rPr>
          <w:rFonts w:ascii="Trebuchet MS" w:eastAsia="Trebuchet MS" w:hAnsi="Trebuchet MS" w:cs="Trebuchet MS"/>
          <w:color w:val="000000" w:themeColor="text1"/>
          <w:spacing w:val="-1"/>
          <w:lang w:val="en-GB"/>
        </w:rPr>
        <w:t>s</w:t>
      </w:r>
      <w:r w:rsidRPr="00764F69">
        <w:rPr>
          <w:rFonts w:ascii="Trebuchet MS" w:eastAsia="Trebuchet MS" w:hAnsi="Trebuchet MS" w:cs="Trebuchet MS"/>
          <w:color w:val="000000" w:themeColor="text1"/>
          <w:lang w:val="en-GB"/>
        </w:rPr>
        <w:t>o</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1"/>
          <w:lang w:val="en-GB"/>
        </w:rPr>
        <w:t>r</w:t>
      </w:r>
      <w:r w:rsidRPr="00764F69">
        <w:rPr>
          <w:rFonts w:ascii="Trebuchet MS" w:eastAsia="Trebuchet MS" w:hAnsi="Trebuchet MS" w:cs="Trebuchet MS"/>
          <w:color w:val="000000" w:themeColor="text1"/>
          <w:spacing w:val="-3"/>
          <w:lang w:val="en-GB"/>
        </w:rPr>
        <w:t>e</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spacing w:val="-3"/>
          <w:lang w:val="en-GB"/>
        </w:rPr>
        <w:t>o</w:t>
      </w:r>
      <w:r w:rsidRPr="00764F69">
        <w:rPr>
          <w:rFonts w:ascii="Trebuchet MS" w:eastAsia="Trebuchet MS" w:hAnsi="Trebuchet MS" w:cs="Trebuchet MS"/>
          <w:color w:val="000000" w:themeColor="text1"/>
          <w:spacing w:val="-1"/>
          <w:lang w:val="en-GB"/>
        </w:rPr>
        <w:t>mm</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1"/>
          <w:lang w:val="en-GB"/>
        </w:rPr>
        <w:t>nd</w:t>
      </w:r>
      <w:r w:rsidRPr="00764F69">
        <w:rPr>
          <w:rFonts w:ascii="Trebuchet MS" w:eastAsia="Trebuchet MS" w:hAnsi="Trebuchet MS" w:cs="Trebuchet MS"/>
          <w:color w:val="000000" w:themeColor="text1"/>
          <w:spacing w:val="-3"/>
          <w:lang w:val="en-GB"/>
        </w:rPr>
        <w:t>a</w:t>
      </w:r>
      <w:r w:rsidRPr="00764F69">
        <w:rPr>
          <w:rFonts w:ascii="Trebuchet MS" w:eastAsia="Trebuchet MS" w:hAnsi="Trebuchet MS" w:cs="Trebuchet MS"/>
          <w:color w:val="000000" w:themeColor="text1"/>
          <w:spacing w:val="1"/>
          <w:lang w:val="en-GB"/>
        </w:rPr>
        <w:t>t</w:t>
      </w:r>
      <w:r w:rsidRPr="00764F69">
        <w:rPr>
          <w:rFonts w:ascii="Trebuchet MS" w:eastAsia="Trebuchet MS" w:hAnsi="Trebuchet MS" w:cs="Trebuchet MS"/>
          <w:color w:val="000000" w:themeColor="text1"/>
          <w:lang w:val="en-GB"/>
        </w:rPr>
        <w:t>i</w:t>
      </w:r>
      <w:r w:rsidRPr="00764F69">
        <w:rPr>
          <w:rFonts w:ascii="Trebuchet MS" w:eastAsia="Trebuchet MS" w:hAnsi="Trebuchet MS" w:cs="Trebuchet MS"/>
          <w:color w:val="000000" w:themeColor="text1"/>
          <w:spacing w:val="-1"/>
          <w:lang w:val="en-GB"/>
        </w:rPr>
        <w:t>o</w:t>
      </w:r>
      <w:r w:rsidRPr="00764F69">
        <w:rPr>
          <w:rFonts w:ascii="Trebuchet MS" w:eastAsia="Trebuchet MS" w:hAnsi="Trebuchet MS" w:cs="Trebuchet MS"/>
          <w:color w:val="000000" w:themeColor="text1"/>
          <w:lang w:val="en-GB"/>
        </w:rPr>
        <w:t>ns</w:t>
      </w:r>
      <w:r w:rsidRPr="00764F69">
        <w:rPr>
          <w:rFonts w:ascii="Trebuchet MS" w:eastAsia="Trebuchet MS" w:hAnsi="Trebuchet MS" w:cs="Trebuchet MS"/>
          <w:color w:val="000000" w:themeColor="text1"/>
          <w:spacing w:val="6"/>
          <w:lang w:val="en-GB"/>
        </w:rPr>
        <w:t xml:space="preserve"> </w:t>
      </w:r>
      <w:r w:rsidRPr="00764F69">
        <w:rPr>
          <w:rFonts w:ascii="Trebuchet MS" w:eastAsia="Trebuchet MS" w:hAnsi="Trebuchet MS" w:cs="Trebuchet MS"/>
          <w:color w:val="000000" w:themeColor="text1"/>
          <w:spacing w:val="-2"/>
          <w:lang w:val="en-GB"/>
        </w:rPr>
        <w:t>f</w:t>
      </w:r>
      <w:r w:rsidRPr="00764F69">
        <w:rPr>
          <w:rFonts w:ascii="Trebuchet MS" w:eastAsia="Trebuchet MS" w:hAnsi="Trebuchet MS" w:cs="Trebuchet MS"/>
          <w:color w:val="000000" w:themeColor="text1"/>
          <w:spacing w:val="-1"/>
          <w:lang w:val="en-GB"/>
        </w:rPr>
        <w:t>or n</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spacing w:val="-3"/>
          <w:lang w:val="en-GB"/>
        </w:rPr>
        <w:t>e</w:t>
      </w:r>
      <w:r w:rsidRPr="00764F69">
        <w:rPr>
          <w:rFonts w:ascii="Trebuchet MS" w:eastAsia="Trebuchet MS" w:hAnsi="Trebuchet MS" w:cs="Trebuchet MS"/>
          <w:color w:val="000000" w:themeColor="text1"/>
          <w:spacing w:val="-1"/>
          <w:lang w:val="en-GB"/>
        </w:rPr>
        <w:t>ssa</w:t>
      </w:r>
      <w:r w:rsidRPr="00764F69">
        <w:rPr>
          <w:rFonts w:ascii="Trebuchet MS" w:eastAsia="Trebuchet MS" w:hAnsi="Trebuchet MS" w:cs="Trebuchet MS"/>
          <w:color w:val="000000" w:themeColor="text1"/>
          <w:lang w:val="en-GB"/>
        </w:rPr>
        <w:t xml:space="preserve">ry </w:t>
      </w:r>
      <w:r w:rsidRPr="00764F69">
        <w:rPr>
          <w:rFonts w:ascii="Trebuchet MS" w:eastAsia="Trebuchet MS" w:hAnsi="Trebuchet MS" w:cs="Trebuchet MS"/>
          <w:color w:val="000000" w:themeColor="text1"/>
          <w:spacing w:val="-3"/>
          <w:lang w:val="en-GB"/>
        </w:rPr>
        <w:t>a</w:t>
      </w:r>
      <w:r w:rsidRPr="00764F69">
        <w:rPr>
          <w:rFonts w:ascii="Trebuchet MS" w:eastAsia="Trebuchet MS" w:hAnsi="Trebuchet MS" w:cs="Trebuchet MS"/>
          <w:color w:val="000000" w:themeColor="text1"/>
          <w:spacing w:val="-1"/>
          <w:lang w:val="en-GB"/>
        </w:rPr>
        <w:t>m</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1"/>
          <w:lang w:val="en-GB"/>
        </w:rPr>
        <w:t>nd</w:t>
      </w:r>
      <w:r w:rsidRPr="00764F69">
        <w:rPr>
          <w:rFonts w:ascii="Trebuchet MS" w:eastAsia="Trebuchet MS" w:hAnsi="Trebuchet MS" w:cs="Trebuchet MS"/>
          <w:color w:val="000000" w:themeColor="text1"/>
          <w:spacing w:val="-3"/>
          <w:lang w:val="en-GB"/>
        </w:rPr>
        <w:t>m</w:t>
      </w:r>
      <w:r w:rsidRPr="00764F69">
        <w:rPr>
          <w:rFonts w:ascii="Trebuchet MS" w:eastAsia="Trebuchet MS" w:hAnsi="Trebuchet MS" w:cs="Trebuchet MS"/>
          <w:color w:val="000000" w:themeColor="text1"/>
          <w:spacing w:val="2"/>
          <w:lang w:val="en-GB"/>
        </w:rPr>
        <w:t>e</w:t>
      </w:r>
      <w:r w:rsidRPr="00764F69">
        <w:rPr>
          <w:rFonts w:ascii="Trebuchet MS" w:eastAsia="Trebuchet MS" w:hAnsi="Trebuchet MS" w:cs="Trebuchet MS"/>
          <w:color w:val="000000" w:themeColor="text1"/>
          <w:spacing w:val="-1"/>
          <w:lang w:val="en-GB"/>
        </w:rPr>
        <w:t>nt</w:t>
      </w:r>
      <w:r w:rsidRPr="00764F69">
        <w:rPr>
          <w:rFonts w:ascii="Trebuchet MS" w:eastAsia="Trebuchet MS" w:hAnsi="Trebuchet MS" w:cs="Trebuchet MS"/>
          <w:color w:val="000000" w:themeColor="text1"/>
          <w:lang w:val="en-GB"/>
        </w:rPr>
        <w:t>s</w:t>
      </w:r>
      <w:r w:rsidRPr="00764F69">
        <w:rPr>
          <w:rFonts w:ascii="Trebuchet MS" w:eastAsia="Trebuchet MS" w:hAnsi="Trebuchet MS" w:cs="Trebuchet MS"/>
          <w:color w:val="000000" w:themeColor="text1"/>
          <w:spacing w:val="6"/>
          <w:lang w:val="en-GB"/>
        </w:rPr>
        <w:t xml:space="preserve"> </w:t>
      </w:r>
      <w:r w:rsidRPr="00764F69">
        <w:rPr>
          <w:rFonts w:ascii="Trebuchet MS" w:eastAsia="Trebuchet MS" w:hAnsi="Trebuchet MS" w:cs="Trebuchet MS"/>
          <w:color w:val="000000" w:themeColor="text1"/>
          <w:spacing w:val="-1"/>
          <w:lang w:val="en-GB"/>
        </w:rPr>
        <w:t>du</w:t>
      </w:r>
      <w:r w:rsidRPr="00764F69">
        <w:rPr>
          <w:rFonts w:ascii="Trebuchet MS" w:eastAsia="Trebuchet MS" w:hAnsi="Trebuchet MS" w:cs="Trebuchet MS"/>
          <w:color w:val="000000" w:themeColor="text1"/>
          <w:spacing w:val="-2"/>
          <w:lang w:val="en-GB"/>
        </w:rPr>
        <w:t>r</w:t>
      </w:r>
      <w:r w:rsidRPr="00764F69">
        <w:rPr>
          <w:rFonts w:ascii="Trebuchet MS" w:eastAsia="Trebuchet MS" w:hAnsi="Trebuchet MS" w:cs="Trebuchet MS"/>
          <w:color w:val="000000" w:themeColor="text1"/>
          <w:spacing w:val="-1"/>
          <w:lang w:val="en-GB"/>
        </w:rPr>
        <w:t>in</w:t>
      </w:r>
      <w:r w:rsidRPr="00764F69">
        <w:rPr>
          <w:rFonts w:ascii="Trebuchet MS" w:eastAsia="Trebuchet MS" w:hAnsi="Trebuchet MS" w:cs="Trebuchet MS"/>
          <w:color w:val="000000" w:themeColor="text1"/>
          <w:lang w:val="en-GB"/>
        </w:rPr>
        <w:t xml:space="preserve">g </w:t>
      </w:r>
      <w:r w:rsidRPr="00764F69">
        <w:rPr>
          <w:rFonts w:ascii="Trebuchet MS" w:eastAsia="Trebuchet MS" w:hAnsi="Trebuchet MS" w:cs="Trebuchet MS"/>
          <w:color w:val="000000" w:themeColor="text1"/>
          <w:spacing w:val="-1"/>
          <w:lang w:val="en-GB"/>
        </w:rPr>
        <w:t>t</w:t>
      </w:r>
      <w:r w:rsidRPr="00764F69">
        <w:rPr>
          <w:rFonts w:ascii="Trebuchet MS" w:eastAsia="Trebuchet MS" w:hAnsi="Trebuchet MS" w:cs="Trebuchet MS"/>
          <w:color w:val="000000" w:themeColor="text1"/>
          <w:lang w:val="en-GB"/>
        </w:rPr>
        <w:t>he</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1"/>
          <w:lang w:val="en-GB"/>
        </w:rPr>
        <w:t>co</w:t>
      </w:r>
      <w:r w:rsidRPr="00764F69">
        <w:rPr>
          <w:rFonts w:ascii="Trebuchet MS" w:eastAsia="Trebuchet MS" w:hAnsi="Trebuchet MS" w:cs="Trebuchet MS"/>
          <w:color w:val="000000" w:themeColor="text1"/>
          <w:lang w:val="en-GB"/>
        </w:rPr>
        <w:t>n</w:t>
      </w:r>
      <w:r w:rsidRPr="00764F69">
        <w:rPr>
          <w:rFonts w:ascii="Trebuchet MS" w:eastAsia="Trebuchet MS" w:hAnsi="Trebuchet MS" w:cs="Trebuchet MS"/>
          <w:color w:val="000000" w:themeColor="text1"/>
          <w:spacing w:val="-4"/>
          <w:lang w:val="en-GB"/>
        </w:rPr>
        <w:t>t</w:t>
      </w:r>
      <w:r w:rsidRPr="00764F69">
        <w:rPr>
          <w:rFonts w:ascii="Trebuchet MS" w:eastAsia="Trebuchet MS" w:hAnsi="Trebuchet MS" w:cs="Trebuchet MS"/>
          <w:color w:val="000000" w:themeColor="text1"/>
          <w:lang w:val="en-GB"/>
        </w:rPr>
        <w:t>r</w:t>
      </w:r>
      <w:r w:rsidRPr="00764F69">
        <w:rPr>
          <w:rFonts w:ascii="Trebuchet MS" w:eastAsia="Trebuchet MS" w:hAnsi="Trebuchet MS" w:cs="Trebuchet MS"/>
          <w:color w:val="000000" w:themeColor="text1"/>
          <w:spacing w:val="-3"/>
          <w:lang w:val="en-GB"/>
        </w:rPr>
        <w:t>a</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spacing w:val="-1"/>
          <w:lang w:val="en-GB"/>
        </w:rPr>
        <w:t>t</w:t>
      </w:r>
      <w:r w:rsidRPr="00764F69">
        <w:rPr>
          <w:rFonts w:ascii="Trebuchet MS" w:eastAsia="Trebuchet MS" w:hAnsi="Trebuchet MS" w:cs="Trebuchet MS"/>
          <w:color w:val="000000" w:themeColor="text1"/>
          <w:spacing w:val="-3"/>
          <w:lang w:val="en-GB"/>
        </w:rPr>
        <w:t>i</w:t>
      </w:r>
      <w:r w:rsidRPr="00764F69">
        <w:rPr>
          <w:rFonts w:ascii="Trebuchet MS" w:eastAsia="Trebuchet MS" w:hAnsi="Trebuchet MS" w:cs="Trebuchet MS"/>
          <w:color w:val="000000" w:themeColor="text1"/>
          <w:lang w:val="en-GB"/>
        </w:rPr>
        <w:t xml:space="preserve">ng </w:t>
      </w:r>
      <w:r w:rsidRPr="00764F69">
        <w:rPr>
          <w:rFonts w:ascii="Trebuchet MS" w:eastAsia="Trebuchet MS" w:hAnsi="Trebuchet MS" w:cs="Trebuchet MS"/>
          <w:color w:val="000000" w:themeColor="text1"/>
          <w:spacing w:val="-3"/>
          <w:lang w:val="en-GB"/>
        </w:rPr>
        <w:t>p</w:t>
      </w:r>
      <w:r w:rsidRPr="00764F69">
        <w:rPr>
          <w:rFonts w:ascii="Trebuchet MS" w:eastAsia="Trebuchet MS" w:hAnsi="Trebuchet MS" w:cs="Trebuchet MS"/>
          <w:color w:val="000000" w:themeColor="text1"/>
          <w:spacing w:val="-1"/>
          <w:lang w:val="en-GB"/>
        </w:rPr>
        <w:t>h</w:t>
      </w:r>
      <w:r w:rsidRPr="00764F69">
        <w:rPr>
          <w:rFonts w:ascii="Trebuchet MS" w:eastAsia="Trebuchet MS" w:hAnsi="Trebuchet MS" w:cs="Trebuchet MS"/>
          <w:color w:val="000000" w:themeColor="text1"/>
          <w:spacing w:val="-3"/>
          <w:lang w:val="en-GB"/>
        </w:rPr>
        <w:t>a</w:t>
      </w:r>
      <w:r w:rsidRPr="00764F69">
        <w:rPr>
          <w:rFonts w:ascii="Trebuchet MS" w:eastAsia="Trebuchet MS" w:hAnsi="Trebuchet MS" w:cs="Trebuchet MS"/>
          <w:color w:val="000000" w:themeColor="text1"/>
          <w:spacing w:val="-1"/>
          <w:lang w:val="en-GB"/>
        </w:rPr>
        <w:t>s</w:t>
      </w:r>
      <w:r w:rsidRPr="00764F69">
        <w:rPr>
          <w:rFonts w:ascii="Trebuchet MS" w:eastAsia="Trebuchet MS" w:hAnsi="Trebuchet MS" w:cs="Trebuchet MS"/>
          <w:color w:val="000000" w:themeColor="text1"/>
          <w:lang w:val="en-GB"/>
        </w:rPr>
        <w:t xml:space="preserve">e </w:t>
      </w:r>
      <w:r w:rsidRPr="00764F69">
        <w:rPr>
          <w:rFonts w:ascii="Trebuchet MS" w:eastAsia="Trebuchet MS" w:hAnsi="Trebuchet MS" w:cs="Trebuchet MS"/>
          <w:color w:val="000000" w:themeColor="text1"/>
          <w:spacing w:val="-1"/>
          <w:lang w:val="en-GB"/>
        </w:rPr>
        <w:t>sho</w:t>
      </w:r>
      <w:r w:rsidRPr="00764F69">
        <w:rPr>
          <w:rFonts w:ascii="Trebuchet MS" w:eastAsia="Trebuchet MS" w:hAnsi="Trebuchet MS" w:cs="Trebuchet MS"/>
          <w:color w:val="000000" w:themeColor="text1"/>
          <w:lang w:val="en-GB"/>
        </w:rPr>
        <w:t>u</w:t>
      </w:r>
      <w:r w:rsidRPr="00764F69">
        <w:rPr>
          <w:rFonts w:ascii="Trebuchet MS" w:eastAsia="Trebuchet MS" w:hAnsi="Trebuchet MS" w:cs="Trebuchet MS"/>
          <w:color w:val="000000" w:themeColor="text1"/>
          <w:spacing w:val="-1"/>
          <w:lang w:val="en-GB"/>
        </w:rPr>
        <w:t>l</w:t>
      </w:r>
      <w:r w:rsidRPr="00764F69">
        <w:rPr>
          <w:rFonts w:ascii="Trebuchet MS" w:eastAsia="Trebuchet MS" w:hAnsi="Trebuchet MS" w:cs="Trebuchet MS"/>
          <w:color w:val="000000" w:themeColor="text1"/>
          <w:lang w:val="en-GB"/>
        </w:rPr>
        <w:t>d</w:t>
      </w:r>
      <w:r w:rsidRPr="00764F69">
        <w:rPr>
          <w:rFonts w:ascii="Trebuchet MS" w:eastAsia="Trebuchet MS" w:hAnsi="Trebuchet MS" w:cs="Trebuchet MS"/>
          <w:color w:val="000000" w:themeColor="text1"/>
          <w:spacing w:val="3"/>
          <w:lang w:val="en-GB"/>
        </w:rPr>
        <w:t xml:space="preserve"> </w:t>
      </w:r>
      <w:r w:rsidRPr="00764F69">
        <w:rPr>
          <w:rFonts w:ascii="Trebuchet MS" w:eastAsia="Trebuchet MS" w:hAnsi="Trebuchet MS" w:cs="Trebuchet MS"/>
          <w:color w:val="000000" w:themeColor="text1"/>
          <w:spacing w:val="-1"/>
          <w:lang w:val="en-GB"/>
        </w:rPr>
        <w:t>b</w:t>
      </w:r>
      <w:r w:rsidRPr="00764F69">
        <w:rPr>
          <w:rFonts w:ascii="Trebuchet MS" w:eastAsia="Trebuchet MS" w:hAnsi="Trebuchet MS" w:cs="Trebuchet MS"/>
          <w:color w:val="000000" w:themeColor="text1"/>
          <w:lang w:val="en-GB"/>
        </w:rPr>
        <w:t>e pr</w:t>
      </w:r>
      <w:r w:rsidRPr="00764F69">
        <w:rPr>
          <w:rFonts w:ascii="Trebuchet MS" w:eastAsia="Trebuchet MS" w:hAnsi="Trebuchet MS" w:cs="Trebuchet MS"/>
          <w:color w:val="000000" w:themeColor="text1"/>
          <w:spacing w:val="-3"/>
          <w:lang w:val="en-GB"/>
        </w:rPr>
        <w:t>o</w:t>
      </w:r>
      <w:r w:rsidRPr="00764F69">
        <w:rPr>
          <w:rFonts w:ascii="Trebuchet MS" w:eastAsia="Trebuchet MS" w:hAnsi="Trebuchet MS" w:cs="Trebuchet MS"/>
          <w:color w:val="000000" w:themeColor="text1"/>
          <w:lang w:val="en-GB"/>
        </w:rPr>
        <w:t>v</w:t>
      </w:r>
      <w:r w:rsidRPr="00764F69">
        <w:rPr>
          <w:rFonts w:ascii="Trebuchet MS" w:eastAsia="Trebuchet MS" w:hAnsi="Trebuchet MS" w:cs="Trebuchet MS"/>
          <w:color w:val="000000" w:themeColor="text1"/>
          <w:spacing w:val="-1"/>
          <w:lang w:val="en-GB"/>
        </w:rPr>
        <w:t>i</w:t>
      </w:r>
      <w:r w:rsidRPr="00764F69">
        <w:rPr>
          <w:rFonts w:ascii="Trebuchet MS" w:eastAsia="Trebuchet MS" w:hAnsi="Trebuchet MS" w:cs="Trebuchet MS"/>
          <w:color w:val="000000" w:themeColor="text1"/>
          <w:spacing w:val="-3"/>
          <w:lang w:val="en-GB"/>
        </w:rPr>
        <w:t>d</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1"/>
          <w:lang w:val="en-GB"/>
        </w:rPr>
        <w:t>d</w:t>
      </w:r>
      <w:r w:rsidR="00413137" w:rsidRPr="00764F69">
        <w:rPr>
          <w:rFonts w:ascii="Trebuchet MS" w:eastAsia="Trebuchet MS" w:hAnsi="Trebuchet MS" w:cs="Trebuchet MS"/>
          <w:color w:val="000000" w:themeColor="text1"/>
          <w:spacing w:val="-1"/>
          <w:lang w:val="en-GB"/>
        </w:rPr>
        <w:t xml:space="preserve"> if necessary</w:t>
      </w:r>
      <w:r w:rsidRPr="00764F69">
        <w:rPr>
          <w:rFonts w:ascii="Trebuchet MS" w:eastAsia="Trebuchet MS" w:hAnsi="Trebuchet MS" w:cs="Trebuchet MS"/>
          <w:color w:val="000000" w:themeColor="text1"/>
          <w:lang w:val="en-GB"/>
        </w:rPr>
        <w:t>.</w:t>
      </w:r>
    </w:p>
    <w:p w14:paraId="3C35A251" w14:textId="07795B45" w:rsidR="00983DA4" w:rsidRPr="00BA6243" w:rsidRDefault="00983DA4" w:rsidP="00BA6243">
      <w:pPr>
        <w:spacing w:after="120"/>
        <w:ind w:right="79"/>
        <w:jc w:val="both"/>
        <w:rPr>
          <w:rFonts w:ascii="Trebuchet MS" w:eastAsia="Trebuchet MS" w:hAnsi="Trebuchet MS" w:cs="Trebuchet MS"/>
          <w:color w:val="000000" w:themeColor="text1"/>
          <w:lang w:val="en-GB"/>
        </w:rPr>
      </w:pPr>
      <w:r w:rsidRPr="00BA6243">
        <w:rPr>
          <w:rFonts w:ascii="Trebuchet MS" w:eastAsia="Trebuchet MS" w:hAnsi="Trebuchet MS" w:cs="Trebuchet MS"/>
          <w:color w:val="000000" w:themeColor="text1"/>
          <w:lang w:val="en-GB"/>
        </w:rPr>
        <w:t xml:space="preserve">In case of </w:t>
      </w:r>
      <w:r w:rsidR="00113289">
        <w:rPr>
          <w:rFonts w:ascii="Trebuchet MS" w:eastAsia="Trebuchet MS" w:hAnsi="Trebuchet MS" w:cs="Trebuchet MS"/>
          <w:color w:val="000000" w:themeColor="text1"/>
          <w:lang w:val="en-GB"/>
        </w:rPr>
        <w:t>i</w:t>
      </w:r>
      <w:r w:rsidRPr="00BA6243">
        <w:rPr>
          <w:rFonts w:ascii="Trebuchet MS" w:eastAsia="Trebuchet MS" w:hAnsi="Trebuchet MS" w:cs="Trebuchet MS"/>
          <w:color w:val="000000" w:themeColor="text1"/>
          <w:lang w:val="en-GB"/>
        </w:rPr>
        <w:t xml:space="preserve">nsufficient information for a correct qualitative assessment, clarifications shall be asked, through the </w:t>
      </w:r>
      <w:r w:rsidRPr="00BA6243">
        <w:rPr>
          <w:rFonts w:ascii="Trebuchet MS" w:eastAsia="Trebuchet MS" w:hAnsi="Trebuchet MS" w:cs="Trebuchet MS"/>
          <w:lang w:val="en-GB"/>
        </w:rPr>
        <w:t>coordinator of the assessment process.</w:t>
      </w:r>
    </w:p>
    <w:p w14:paraId="650893BE" w14:textId="0574B606" w:rsidR="00413137" w:rsidRPr="0070201C" w:rsidRDefault="007C2723" w:rsidP="000913D2">
      <w:pPr>
        <w:spacing w:before="120" w:after="120" w:line="275" w:lineRule="auto"/>
        <w:ind w:right="77"/>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spacing w:val="-1"/>
          <w:lang w:val="en-GB"/>
        </w:rPr>
        <w:t>External a</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s</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1"/>
          <w:lang w:val="en-GB"/>
        </w:rPr>
        <w:t>s</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lang w:val="en-GB"/>
        </w:rPr>
        <w:t>rs</w:t>
      </w:r>
      <w:r w:rsidR="00727FA1" w:rsidRPr="0070201C">
        <w:rPr>
          <w:rFonts w:ascii="Trebuchet MS" w:eastAsia="Trebuchet MS" w:hAnsi="Trebuchet MS" w:cs="Trebuchet MS"/>
          <w:color w:val="000000" w:themeColor="text1"/>
          <w:spacing w:val="4"/>
          <w:lang w:val="en-GB"/>
        </w:rPr>
        <w:t xml:space="preserve"> </w:t>
      </w:r>
      <w:r w:rsidR="00727FA1" w:rsidRPr="0070201C">
        <w:rPr>
          <w:rFonts w:ascii="Trebuchet MS" w:eastAsia="Trebuchet MS" w:hAnsi="Trebuchet MS" w:cs="Trebuchet MS"/>
          <w:color w:val="000000" w:themeColor="text1"/>
          <w:spacing w:val="-1"/>
          <w:lang w:val="en-GB"/>
        </w:rPr>
        <w:t>h</w:t>
      </w:r>
      <w:r w:rsidR="00727FA1" w:rsidRPr="0070201C">
        <w:rPr>
          <w:rFonts w:ascii="Trebuchet MS" w:eastAsia="Trebuchet MS" w:hAnsi="Trebuchet MS" w:cs="Trebuchet MS"/>
          <w:color w:val="000000" w:themeColor="text1"/>
          <w:lang w:val="en-GB"/>
        </w:rPr>
        <w:t>a</w:t>
      </w:r>
      <w:r w:rsidR="00727FA1" w:rsidRPr="0070201C">
        <w:rPr>
          <w:rFonts w:ascii="Trebuchet MS" w:eastAsia="Trebuchet MS" w:hAnsi="Trebuchet MS" w:cs="Trebuchet MS"/>
          <w:color w:val="000000" w:themeColor="text1"/>
          <w:spacing w:val="-5"/>
          <w:lang w:val="en-GB"/>
        </w:rPr>
        <w:t>v</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4"/>
          <w:lang w:val="en-GB"/>
        </w:rPr>
        <w:t xml:space="preserve"> </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o</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u</w:t>
      </w:r>
      <w:r w:rsidR="00727FA1" w:rsidRPr="0070201C">
        <w:rPr>
          <w:rFonts w:ascii="Trebuchet MS" w:eastAsia="Trebuchet MS" w:hAnsi="Trebuchet MS" w:cs="Trebuchet MS"/>
          <w:color w:val="000000" w:themeColor="text1"/>
          <w:spacing w:val="-2"/>
          <w:lang w:val="en-GB"/>
        </w:rPr>
        <w:t>r</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4"/>
          <w:lang w:val="en-GB"/>
        </w:rPr>
        <w:t xml:space="preserve"> </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spacing w:val="-3"/>
          <w:lang w:val="en-GB"/>
        </w:rPr>
        <w:t>h</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1"/>
          <w:lang w:val="en-GB"/>
        </w:rPr>
        <w:t>i</w:t>
      </w:r>
      <w:r w:rsidR="00727FA1" w:rsidRPr="0070201C">
        <w:rPr>
          <w:rFonts w:ascii="Trebuchet MS" w:eastAsia="Trebuchet MS" w:hAnsi="Trebuchet MS" w:cs="Trebuchet MS"/>
          <w:color w:val="000000" w:themeColor="text1"/>
          <w:lang w:val="en-GB"/>
        </w:rPr>
        <w:t>r</w:t>
      </w:r>
      <w:r w:rsidR="00727FA1" w:rsidRPr="0070201C">
        <w:rPr>
          <w:rFonts w:ascii="Trebuchet MS" w:eastAsia="Trebuchet MS" w:hAnsi="Trebuchet MS" w:cs="Trebuchet MS"/>
          <w:color w:val="000000" w:themeColor="text1"/>
          <w:spacing w:val="2"/>
          <w:lang w:val="en-GB"/>
        </w:rPr>
        <w:t xml:space="preserve"> </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lang w:val="en-GB"/>
        </w:rPr>
        <w:t>v</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1"/>
          <w:lang w:val="en-GB"/>
        </w:rPr>
        <w:t>la</w:t>
      </w:r>
      <w:r w:rsidR="00727FA1" w:rsidRPr="0070201C">
        <w:rPr>
          <w:rFonts w:ascii="Trebuchet MS" w:eastAsia="Trebuchet MS" w:hAnsi="Trebuchet MS" w:cs="Trebuchet MS"/>
          <w:color w:val="000000" w:themeColor="text1"/>
          <w:lang w:val="en-GB"/>
        </w:rPr>
        <w:t>b</w:t>
      </w:r>
      <w:r w:rsidR="00727FA1" w:rsidRPr="0070201C">
        <w:rPr>
          <w:rFonts w:ascii="Trebuchet MS" w:eastAsia="Trebuchet MS" w:hAnsi="Trebuchet MS" w:cs="Trebuchet MS"/>
          <w:color w:val="000000" w:themeColor="text1"/>
          <w:spacing w:val="-3"/>
          <w:lang w:val="en-GB"/>
        </w:rPr>
        <w:t>i</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1"/>
          <w:lang w:val="en-GB"/>
        </w:rPr>
        <w:t>i</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y</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spacing w:val="-4"/>
          <w:lang w:val="en-GB"/>
        </w:rPr>
        <w:t>t</w:t>
      </w:r>
      <w:r w:rsidR="00727FA1" w:rsidRPr="0070201C">
        <w:rPr>
          <w:rFonts w:ascii="Trebuchet MS" w:eastAsia="Trebuchet MS" w:hAnsi="Trebuchet MS" w:cs="Trebuchet MS"/>
          <w:color w:val="000000" w:themeColor="text1"/>
          <w:lang w:val="en-GB"/>
        </w:rPr>
        <w:t>o</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lang w:val="en-GB"/>
        </w:rPr>
        <w:t>revi</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lang w:val="en-GB"/>
        </w:rPr>
        <w:t>w</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spacing w:val="-4"/>
          <w:lang w:val="en-GB"/>
        </w:rPr>
        <w:t>t</w:t>
      </w:r>
      <w:r w:rsidR="00727FA1" w:rsidRPr="0070201C">
        <w:rPr>
          <w:rFonts w:ascii="Trebuchet MS" w:eastAsia="Trebuchet MS" w:hAnsi="Trebuchet MS" w:cs="Trebuchet MS"/>
          <w:color w:val="000000" w:themeColor="text1"/>
          <w:spacing w:val="-1"/>
          <w:lang w:val="en-GB"/>
        </w:rPr>
        <w:t>h</w:t>
      </w:r>
      <w:r w:rsidR="00727FA1" w:rsidRPr="0070201C">
        <w:rPr>
          <w:rFonts w:ascii="Trebuchet MS" w:eastAsia="Trebuchet MS" w:hAnsi="Trebuchet MS" w:cs="Trebuchet MS"/>
          <w:color w:val="000000" w:themeColor="text1"/>
          <w:lang w:val="en-GB"/>
        </w:rPr>
        <w:t>eir</w:t>
      </w:r>
      <w:r w:rsidR="00727FA1" w:rsidRPr="0070201C">
        <w:rPr>
          <w:rFonts w:ascii="Trebuchet MS" w:eastAsia="Trebuchet MS" w:hAnsi="Trebuchet MS" w:cs="Trebuchet MS"/>
          <w:color w:val="000000" w:themeColor="text1"/>
          <w:spacing w:val="5"/>
          <w:lang w:val="en-GB"/>
        </w:rPr>
        <w:t xml:space="preserve"> </w:t>
      </w:r>
      <w:r w:rsidR="00727FA1" w:rsidRPr="0070201C">
        <w:rPr>
          <w:rFonts w:ascii="Trebuchet MS" w:eastAsia="Trebuchet MS" w:hAnsi="Trebuchet MS" w:cs="Trebuchet MS"/>
          <w:color w:val="000000" w:themeColor="text1"/>
          <w:spacing w:val="-3"/>
          <w:lang w:val="en-GB"/>
        </w:rPr>
        <w:t>a</w:t>
      </w:r>
      <w:r w:rsidR="00727FA1" w:rsidRPr="0070201C">
        <w:rPr>
          <w:rFonts w:ascii="Trebuchet MS" w:eastAsia="Trebuchet MS" w:hAnsi="Trebuchet MS" w:cs="Trebuchet MS"/>
          <w:color w:val="000000" w:themeColor="text1"/>
          <w:spacing w:val="-1"/>
          <w:lang w:val="en-GB"/>
        </w:rPr>
        <w:t>ss</w:t>
      </w:r>
      <w:r w:rsidR="00727FA1" w:rsidRPr="0070201C">
        <w:rPr>
          <w:rFonts w:ascii="Trebuchet MS" w:eastAsia="Trebuchet MS" w:hAnsi="Trebuchet MS" w:cs="Trebuchet MS"/>
          <w:color w:val="000000" w:themeColor="text1"/>
          <w:spacing w:val="-3"/>
          <w:lang w:val="en-GB"/>
        </w:rPr>
        <w:t>e</w:t>
      </w:r>
      <w:r w:rsidR="00727FA1" w:rsidRPr="0070201C">
        <w:rPr>
          <w:rFonts w:ascii="Trebuchet MS" w:eastAsia="Trebuchet MS" w:hAnsi="Trebuchet MS" w:cs="Trebuchet MS"/>
          <w:color w:val="000000" w:themeColor="text1"/>
          <w:spacing w:val="-1"/>
          <w:lang w:val="en-GB"/>
        </w:rPr>
        <w:t>ssm</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3"/>
          <w:lang w:val="en-GB"/>
        </w:rPr>
        <w:t>n</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4"/>
          <w:lang w:val="en-GB"/>
        </w:rPr>
        <w:t xml:space="preserve"> </w:t>
      </w:r>
      <w:r w:rsidR="00BB4E94" w:rsidRPr="0070201C">
        <w:rPr>
          <w:rFonts w:ascii="Trebuchet MS" w:eastAsia="Trebuchet MS" w:hAnsi="Trebuchet MS" w:cs="Trebuchet MS"/>
          <w:color w:val="000000" w:themeColor="text1"/>
          <w:lang w:val="en-GB"/>
        </w:rPr>
        <w:t xml:space="preserve">in the following </w:t>
      </w:r>
      <w:r w:rsidR="00F075C0">
        <w:rPr>
          <w:rFonts w:ascii="Trebuchet MS" w:eastAsia="Trebuchet MS" w:hAnsi="Trebuchet MS" w:cs="Trebuchet MS"/>
          <w:color w:val="000000" w:themeColor="text1"/>
          <w:lang w:val="en-GB"/>
        </w:rPr>
        <w:t>indicative</w:t>
      </w:r>
      <w:r w:rsidR="00803E66">
        <w:rPr>
          <w:rFonts w:ascii="Trebuchet MS" w:eastAsia="Trebuchet MS" w:hAnsi="Trebuchet MS" w:cs="Trebuchet MS"/>
          <w:color w:val="000000" w:themeColor="text1"/>
          <w:lang w:val="en-GB"/>
        </w:rPr>
        <w:t>, but non exhaustive</w:t>
      </w:r>
      <w:r w:rsidR="00F075C0">
        <w:rPr>
          <w:rFonts w:ascii="Trebuchet MS" w:eastAsia="Trebuchet MS" w:hAnsi="Trebuchet MS" w:cs="Trebuchet MS"/>
          <w:color w:val="000000" w:themeColor="text1"/>
          <w:lang w:val="en-GB"/>
        </w:rPr>
        <w:t xml:space="preserve"> </w:t>
      </w:r>
      <w:r w:rsidR="00BB4E94" w:rsidRPr="0070201C">
        <w:rPr>
          <w:rFonts w:ascii="Trebuchet MS" w:eastAsia="Trebuchet MS" w:hAnsi="Trebuchet MS" w:cs="Trebuchet MS"/>
          <w:color w:val="000000" w:themeColor="text1"/>
          <w:lang w:val="en-GB"/>
        </w:rPr>
        <w:t>cases:</w:t>
      </w:r>
    </w:p>
    <w:p w14:paraId="78C5DD46" w14:textId="48CD0E7F" w:rsidR="0003674D" w:rsidRPr="0070201C" w:rsidRDefault="00413137" w:rsidP="00FC052B">
      <w:pPr>
        <w:pStyle w:val="ListParagraph"/>
        <w:numPr>
          <w:ilvl w:val="0"/>
          <w:numId w:val="6"/>
        </w:numPr>
        <w:spacing w:before="120" w:after="120"/>
        <w:ind w:left="426" w:right="77"/>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7"/>
          <w:lang w:val="en-GB"/>
        </w:rPr>
        <w:t xml:space="preserve"> </w:t>
      </w:r>
      <w:r w:rsidRPr="0070201C">
        <w:rPr>
          <w:rFonts w:ascii="Trebuchet MS" w:eastAsia="Trebuchet MS" w:hAnsi="Trebuchet MS" w:cs="Trebuchet MS"/>
          <w:color w:val="000000" w:themeColor="text1"/>
          <w:lang w:val="en-GB"/>
        </w:rPr>
        <w:t>do</w:t>
      </w:r>
      <w:r w:rsidRPr="0070201C">
        <w:rPr>
          <w:rFonts w:ascii="Trebuchet MS" w:eastAsia="Trebuchet MS" w:hAnsi="Trebuchet MS" w:cs="Trebuchet MS"/>
          <w:color w:val="000000" w:themeColor="text1"/>
          <w:spacing w:val="6"/>
          <w:lang w:val="en-GB"/>
        </w:rPr>
        <w:t xml:space="preserve"> </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o</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7"/>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1"/>
          <w:lang w:val="en-GB"/>
        </w:rPr>
        <w:t>r</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nd</w:t>
      </w:r>
      <w:r w:rsidRPr="0070201C">
        <w:rPr>
          <w:rFonts w:ascii="Trebuchet MS" w:eastAsia="Trebuchet MS" w:hAnsi="Trebuchet MS" w:cs="Trebuchet MS"/>
          <w:color w:val="000000" w:themeColor="text1"/>
          <w:spacing w:val="9"/>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7"/>
          <w:lang w:val="en-GB"/>
        </w:rPr>
        <w:t xml:space="preserve"> </w:t>
      </w:r>
      <w:r w:rsidRPr="0070201C">
        <w:rPr>
          <w:rFonts w:ascii="Trebuchet MS" w:eastAsia="Trebuchet MS" w:hAnsi="Trebuchet MS" w:cs="Trebuchet MS"/>
          <w:color w:val="000000" w:themeColor="text1"/>
          <w:lang w:val="en-GB"/>
        </w:rPr>
        <w:t>scores</w:t>
      </w:r>
      <w:r w:rsidRPr="0070201C">
        <w:rPr>
          <w:rFonts w:ascii="Trebuchet MS" w:eastAsia="Trebuchet MS" w:hAnsi="Trebuchet MS" w:cs="Trebuchet MS"/>
          <w:color w:val="000000" w:themeColor="text1"/>
          <w:spacing w:val="7"/>
          <w:lang w:val="en-GB"/>
        </w:rPr>
        <w:t xml:space="preserve"> </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ven</w:t>
      </w:r>
      <w:r w:rsidRPr="0070201C">
        <w:rPr>
          <w:rFonts w:ascii="Trebuchet MS" w:eastAsia="Trebuchet MS" w:hAnsi="Trebuchet MS" w:cs="Trebuchet MS"/>
          <w:color w:val="000000" w:themeColor="text1"/>
          <w:spacing w:val="7"/>
          <w:lang w:val="en-GB"/>
        </w:rPr>
        <w:t xml:space="preserve"> </w:t>
      </w:r>
      <w:r w:rsidRPr="0070201C">
        <w:rPr>
          <w:rFonts w:ascii="Trebuchet MS" w:eastAsia="Trebuchet MS" w:hAnsi="Trebuchet MS" w:cs="Trebuchet MS"/>
          <w:color w:val="000000" w:themeColor="text1"/>
          <w:lang w:val="en-GB"/>
        </w:rPr>
        <w:t>in</w:t>
      </w:r>
      <w:r w:rsidRPr="0070201C">
        <w:rPr>
          <w:rFonts w:ascii="Trebuchet MS" w:eastAsia="Trebuchet MS" w:hAnsi="Trebuchet MS" w:cs="Trebuchet MS"/>
          <w:color w:val="000000" w:themeColor="text1"/>
          <w:spacing w:val="7"/>
          <w:lang w:val="en-GB"/>
        </w:rPr>
        <w:t xml:space="preserve"> </w:t>
      </w:r>
      <w:r w:rsidRPr="0070201C">
        <w:rPr>
          <w:rFonts w:ascii="Trebuchet MS" w:eastAsia="Trebuchet MS" w:hAnsi="Trebuchet MS" w:cs="Trebuchet MS"/>
          <w:color w:val="000000" w:themeColor="text1"/>
          <w:lang w:val="en-GB"/>
        </w:rPr>
        <w:t>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7"/>
          <w:lang w:val="en-GB"/>
        </w:rPr>
        <w:t xml:space="preserve"> </w:t>
      </w:r>
      <w:r w:rsidRPr="0070201C">
        <w:rPr>
          <w:rFonts w:ascii="Trebuchet MS" w:eastAsia="Trebuchet MS" w:hAnsi="Trebuchet MS" w:cs="Trebuchet MS"/>
          <w:color w:val="000000" w:themeColor="text1"/>
          <w:lang w:val="en-GB"/>
        </w:rPr>
        <w:t>grid</w:t>
      </w:r>
      <w:r w:rsidRPr="0070201C">
        <w:rPr>
          <w:rFonts w:ascii="Trebuchet MS" w:eastAsia="Trebuchet MS" w:hAnsi="Trebuchet MS" w:cs="Trebuchet MS"/>
          <w:color w:val="000000" w:themeColor="text1"/>
          <w:spacing w:val="7"/>
          <w:lang w:val="en-GB"/>
        </w:rPr>
        <w:t xml:space="preserve"> </w:t>
      </w:r>
      <w:r w:rsidRPr="0070201C">
        <w:rPr>
          <w:rFonts w:ascii="Trebuchet MS" w:eastAsia="Trebuchet MS" w:hAnsi="Trebuchet MS" w:cs="Trebuchet MS"/>
          <w:color w:val="000000" w:themeColor="text1"/>
          <w:lang w:val="en-GB"/>
        </w:rPr>
        <w:t>(inco</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ere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w:t>
      </w:r>
      <w:r w:rsidRPr="0070201C">
        <w:rPr>
          <w:rFonts w:ascii="Trebuchet MS" w:eastAsia="Trebuchet MS" w:hAnsi="Trebuchet MS" w:cs="Trebuchet MS"/>
          <w:color w:val="000000" w:themeColor="text1"/>
          <w:lang w:val="en-GB"/>
        </w:rPr>
        <w:t>;</w:t>
      </w:r>
    </w:p>
    <w:p w14:paraId="7BFAAE81" w14:textId="7DB1E8E9" w:rsidR="0003674D" w:rsidRPr="0070201C" w:rsidRDefault="00413137" w:rsidP="00FC052B">
      <w:pPr>
        <w:pStyle w:val="ListParagraph"/>
        <w:numPr>
          <w:ilvl w:val="0"/>
          <w:numId w:val="6"/>
        </w:numPr>
        <w:spacing w:before="120" w:after="120"/>
        <w:ind w:left="426" w:right="77"/>
        <w:jc w:val="both"/>
        <w:rPr>
          <w:rFonts w:ascii="Trebuchet MS" w:eastAsia="Trebuchet MS" w:hAnsi="Trebuchet MS" w:cs="Trebuchet MS"/>
          <w:color w:val="000000" w:themeColor="text1"/>
          <w:lang w:val="en-GB"/>
        </w:rPr>
      </w:pPr>
      <w:r w:rsidRPr="001C21C7">
        <w:rPr>
          <w:rFonts w:ascii="Trebuchet MS" w:eastAsia="Trebuchet MS" w:hAnsi="Trebuchet MS" w:cs="Trebuchet MS"/>
          <w:color w:val="000000" w:themeColor="text1"/>
          <w:lang w:val="en-GB"/>
        </w:rPr>
        <w:lastRenderedPageBreak/>
        <w:t>assessment grids contain formulation or expressions which are vague, as indicated as examples in the previous paragraph;</w:t>
      </w:r>
    </w:p>
    <w:p w14:paraId="344AF39D" w14:textId="63DDEAC2" w:rsidR="0003674D" w:rsidRPr="0070201C" w:rsidRDefault="00413137" w:rsidP="00FC052B">
      <w:pPr>
        <w:pStyle w:val="ListParagraph"/>
        <w:numPr>
          <w:ilvl w:val="0"/>
          <w:numId w:val="6"/>
        </w:numPr>
        <w:spacing w:before="120" w:after="120"/>
        <w:ind w:left="426" w:right="77"/>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nd re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ns do </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t s</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ff</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ly jus</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 xml:space="preserve">ify </w:t>
      </w:r>
      <w:r w:rsidR="00437BF0"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awa</w:t>
      </w:r>
      <w:r w:rsidRPr="0070201C">
        <w:rPr>
          <w:rFonts w:ascii="Trebuchet MS" w:eastAsia="Trebuchet MS" w:hAnsi="Trebuchet MS" w:cs="Trebuchet MS"/>
          <w:color w:val="000000" w:themeColor="text1"/>
          <w:lang w:val="en-GB"/>
        </w:rPr>
        <w:t>rded score</w:t>
      </w:r>
      <w:r w:rsidR="007D1D09">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2"/>
          <w:lang w:val="en-GB"/>
        </w:rPr>
        <w:t xml:space="preserve"> </w:t>
      </w:r>
    </w:p>
    <w:p w14:paraId="2FADB8B5" w14:textId="3AE0AE37" w:rsidR="0003674D" w:rsidRPr="0070201C" w:rsidRDefault="00413137" w:rsidP="00FC052B">
      <w:pPr>
        <w:pStyle w:val="ListParagraph"/>
        <w:numPr>
          <w:ilvl w:val="0"/>
          <w:numId w:val="6"/>
        </w:numPr>
        <w:spacing w:before="120" w:after="120"/>
        <w:ind w:left="426" w:right="77"/>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4"/>
          <w:lang w:val="en-GB"/>
        </w:rPr>
        <w:t>d</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rep</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ncie</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 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 xml:space="preserve">ng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ra</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ict</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ry</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etw</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tw</w:t>
      </w:r>
      <w:r w:rsidRPr="0070201C">
        <w:rPr>
          <w:rFonts w:ascii="Trebuchet MS" w:eastAsia="Trebuchet MS" w:hAnsi="Trebuchet MS" w:cs="Trebuchet MS"/>
          <w:color w:val="000000" w:themeColor="text1"/>
          <w:lang w:val="en-GB"/>
        </w:rPr>
        <w:t>o 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 gri</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 xml:space="preserve">s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 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 s</w:t>
      </w:r>
      <w:r w:rsidRPr="0070201C">
        <w:rPr>
          <w:rFonts w:ascii="Trebuchet MS" w:eastAsia="Trebuchet MS" w:hAnsi="Trebuchet MS" w:cs="Trebuchet MS"/>
          <w:color w:val="000000" w:themeColor="text1"/>
          <w:spacing w:val="-1"/>
          <w:lang w:val="en-GB"/>
        </w:rPr>
        <w:t>am</w:t>
      </w:r>
      <w:r w:rsidRPr="0070201C">
        <w:rPr>
          <w:rFonts w:ascii="Trebuchet MS" w:eastAsia="Trebuchet MS" w:hAnsi="Trebuchet MS" w:cs="Trebuchet MS"/>
          <w:color w:val="000000" w:themeColor="text1"/>
          <w:lang w:val="en-GB"/>
        </w:rPr>
        <w:t>e a</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ica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00437BF0" w:rsidRPr="0070201C">
        <w:rPr>
          <w:rFonts w:ascii="Trebuchet MS" w:eastAsia="Trebuchet MS" w:hAnsi="Trebuchet MS" w:cs="Trebuchet MS"/>
          <w:color w:val="000000" w:themeColor="text1"/>
          <w:lang w:val="en-GB"/>
        </w:rPr>
        <w:t>;</w:t>
      </w:r>
    </w:p>
    <w:p w14:paraId="272DD3C2" w14:textId="7CEB0F00" w:rsidR="0003674D" w:rsidRPr="0070201C" w:rsidRDefault="00413137" w:rsidP="00FC052B">
      <w:pPr>
        <w:pStyle w:val="ListParagraph"/>
        <w:numPr>
          <w:ilvl w:val="0"/>
          <w:numId w:val="6"/>
        </w:numPr>
        <w:spacing w:before="120" w:after="120"/>
        <w:ind w:left="426" w:right="77"/>
        <w:jc w:val="both"/>
        <w:rPr>
          <w:rFonts w:ascii="Trebuchet MS" w:eastAsia="Trebuchet MS" w:hAnsi="Trebuchet MS" w:cs="Trebuchet MS"/>
          <w:color w:val="000000" w:themeColor="text1"/>
          <w:spacing w:val="1"/>
          <w:lang w:val="en-GB"/>
        </w:rPr>
      </w:pP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 xml:space="preserve">ure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o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 xml:space="preserve">ly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 xml:space="preserve">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rul</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sta</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 xml:space="preserve">d in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Guidelines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for</w:t>
      </w:r>
      <w:r w:rsidRPr="0070201C">
        <w:rPr>
          <w:rFonts w:ascii="Trebuchet MS" w:eastAsia="Trebuchet MS" w:hAnsi="Trebuchet MS" w:cs="Trebuchet MS"/>
          <w:color w:val="000000" w:themeColor="text1"/>
          <w:spacing w:val="3"/>
          <w:lang w:val="en-GB"/>
        </w:rPr>
        <w:t xml:space="preserve"> </w:t>
      </w:r>
      <w:r w:rsidR="00815C53" w:rsidRPr="0070201C">
        <w:rPr>
          <w:rFonts w:ascii="Trebuchet MS" w:eastAsia="Trebuchet MS" w:hAnsi="Trebuchet MS" w:cs="Trebuchet MS"/>
          <w:color w:val="000000" w:themeColor="text1"/>
          <w:lang w:val="en-GB"/>
        </w:rPr>
        <w:t>Assessment and Selection</w:t>
      </w:r>
      <w:r w:rsidRPr="0070201C">
        <w:rPr>
          <w:rFonts w:ascii="Trebuchet MS" w:eastAsia="Trebuchet MS" w:hAnsi="Trebuchet MS" w:cs="Trebuchet MS"/>
          <w:color w:val="000000" w:themeColor="text1"/>
          <w:spacing w:val="1"/>
          <w:lang w:val="en-GB"/>
        </w:rPr>
        <w:t xml:space="preserve"> </w:t>
      </w:r>
      <w:r w:rsidR="00DB3652">
        <w:rPr>
          <w:rFonts w:ascii="Trebuchet MS" w:eastAsia="Trebuchet MS" w:hAnsi="Trebuchet MS" w:cs="Trebuchet MS"/>
          <w:color w:val="000000" w:themeColor="text1"/>
          <w:spacing w:val="1"/>
          <w:lang w:val="en-GB"/>
        </w:rPr>
        <w:t xml:space="preserve">of Applications </w:t>
      </w:r>
      <w:r w:rsidRPr="0070201C">
        <w:rPr>
          <w:rFonts w:ascii="Trebuchet MS" w:eastAsia="Trebuchet MS" w:hAnsi="Trebuchet MS" w:cs="Trebuchet MS"/>
          <w:color w:val="000000" w:themeColor="text1"/>
          <w:lang w:val="en-GB"/>
        </w:rPr>
        <w:t>and/</w:t>
      </w:r>
      <w:r w:rsidRPr="0070201C">
        <w:rPr>
          <w:rFonts w:ascii="Trebuchet MS" w:eastAsia="Trebuchet MS" w:hAnsi="Trebuchet MS" w:cs="Trebuchet MS"/>
          <w:color w:val="000000" w:themeColor="text1"/>
          <w:spacing w:val="-2"/>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Guidelines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for</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Grant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Applican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s</w:t>
      </w:r>
      <w:r w:rsidR="00437BF0" w:rsidRPr="0070201C">
        <w:rPr>
          <w:rFonts w:ascii="Trebuchet MS" w:eastAsia="Trebuchet MS" w:hAnsi="Trebuchet MS" w:cs="Trebuchet MS"/>
          <w:color w:val="000000" w:themeColor="text1"/>
          <w:lang w:val="en-GB"/>
        </w:rPr>
        <w:t>;</w:t>
      </w:r>
    </w:p>
    <w:p w14:paraId="2E243078" w14:textId="57096C7F" w:rsidR="00413137" w:rsidRDefault="000E3942" w:rsidP="00FC052B">
      <w:pPr>
        <w:pStyle w:val="ListParagraph"/>
        <w:numPr>
          <w:ilvl w:val="0"/>
          <w:numId w:val="6"/>
        </w:numPr>
        <w:spacing w:before="120" w:after="120"/>
        <w:ind w:left="426" w:right="77"/>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spacing w:val="1"/>
          <w:lang w:val="en-GB"/>
        </w:rPr>
        <w:t>g</w:t>
      </w:r>
      <w:r w:rsidR="00413137" w:rsidRPr="0070201C">
        <w:rPr>
          <w:rFonts w:ascii="Trebuchet MS" w:eastAsia="Trebuchet MS" w:hAnsi="Trebuchet MS" w:cs="Trebuchet MS"/>
          <w:color w:val="000000" w:themeColor="text1"/>
          <w:spacing w:val="1"/>
          <w:lang w:val="en-GB"/>
        </w:rPr>
        <w:t>rids</w:t>
      </w:r>
      <w:r w:rsidR="00413137" w:rsidRPr="0070201C">
        <w:rPr>
          <w:rFonts w:ascii="Trebuchet MS" w:eastAsia="Trebuchet MS" w:hAnsi="Trebuchet MS" w:cs="Trebuchet MS"/>
          <w:color w:val="000000" w:themeColor="text1"/>
          <w:lang w:val="en-GB"/>
        </w:rPr>
        <w:t xml:space="preserve"> </w:t>
      </w:r>
      <w:r w:rsidR="00413137" w:rsidRPr="0070201C">
        <w:rPr>
          <w:rFonts w:ascii="Trebuchet MS" w:eastAsia="Trebuchet MS" w:hAnsi="Trebuchet MS" w:cs="Trebuchet MS"/>
          <w:color w:val="000000" w:themeColor="text1"/>
          <w:spacing w:val="-1"/>
          <w:lang w:val="en-GB"/>
        </w:rPr>
        <w:t>a</w:t>
      </w:r>
      <w:r w:rsidR="00413137" w:rsidRPr="0070201C">
        <w:rPr>
          <w:rFonts w:ascii="Trebuchet MS" w:eastAsia="Trebuchet MS" w:hAnsi="Trebuchet MS" w:cs="Trebuchet MS"/>
          <w:color w:val="000000" w:themeColor="text1"/>
          <w:lang w:val="en-GB"/>
        </w:rPr>
        <w:t>re</w:t>
      </w:r>
      <w:r w:rsidR="00413137" w:rsidRPr="0070201C">
        <w:rPr>
          <w:rFonts w:ascii="Trebuchet MS" w:eastAsia="Trebuchet MS" w:hAnsi="Trebuchet MS" w:cs="Trebuchet MS"/>
          <w:color w:val="000000" w:themeColor="text1"/>
          <w:spacing w:val="1"/>
          <w:lang w:val="en-GB"/>
        </w:rPr>
        <w:t xml:space="preserve"> </w:t>
      </w:r>
      <w:r w:rsidR="00413137" w:rsidRPr="0070201C">
        <w:rPr>
          <w:rFonts w:ascii="Trebuchet MS" w:eastAsia="Trebuchet MS" w:hAnsi="Trebuchet MS" w:cs="Trebuchet MS"/>
          <w:color w:val="000000" w:themeColor="text1"/>
          <w:spacing w:val="-1"/>
          <w:lang w:val="en-GB"/>
        </w:rPr>
        <w:t>o</w:t>
      </w:r>
      <w:r w:rsidR="00413137" w:rsidRPr="0070201C">
        <w:rPr>
          <w:rFonts w:ascii="Trebuchet MS" w:eastAsia="Trebuchet MS" w:hAnsi="Trebuchet MS" w:cs="Trebuchet MS"/>
          <w:color w:val="000000" w:themeColor="text1"/>
          <w:lang w:val="en-GB"/>
        </w:rPr>
        <w:t>f</w:t>
      </w:r>
      <w:r w:rsidR="00413137" w:rsidRPr="0070201C">
        <w:rPr>
          <w:rFonts w:ascii="Trebuchet MS" w:eastAsia="Trebuchet MS" w:hAnsi="Trebuchet MS" w:cs="Trebuchet MS"/>
          <w:color w:val="000000" w:themeColor="text1"/>
          <w:spacing w:val="1"/>
          <w:lang w:val="en-GB"/>
        </w:rPr>
        <w:t xml:space="preserve"> </w:t>
      </w:r>
      <w:r w:rsidR="00413137" w:rsidRPr="0070201C">
        <w:rPr>
          <w:rFonts w:ascii="Trebuchet MS" w:eastAsia="Trebuchet MS" w:hAnsi="Trebuchet MS" w:cs="Trebuchet MS"/>
          <w:color w:val="000000" w:themeColor="text1"/>
          <w:lang w:val="en-GB"/>
        </w:rPr>
        <w:t>l</w:t>
      </w:r>
      <w:r w:rsidR="00413137" w:rsidRPr="0070201C">
        <w:rPr>
          <w:rFonts w:ascii="Trebuchet MS" w:eastAsia="Trebuchet MS" w:hAnsi="Trebuchet MS" w:cs="Trebuchet MS"/>
          <w:color w:val="000000" w:themeColor="text1"/>
          <w:spacing w:val="-1"/>
          <w:lang w:val="en-GB"/>
        </w:rPr>
        <w:t>o</w:t>
      </w:r>
      <w:r w:rsidR="00413137" w:rsidRPr="0070201C">
        <w:rPr>
          <w:rFonts w:ascii="Trebuchet MS" w:eastAsia="Trebuchet MS" w:hAnsi="Trebuchet MS" w:cs="Trebuchet MS"/>
          <w:color w:val="000000" w:themeColor="text1"/>
          <w:lang w:val="en-GB"/>
        </w:rPr>
        <w:t>w q</w:t>
      </w:r>
      <w:r w:rsidR="00413137" w:rsidRPr="0070201C">
        <w:rPr>
          <w:rFonts w:ascii="Trebuchet MS" w:eastAsia="Trebuchet MS" w:hAnsi="Trebuchet MS" w:cs="Trebuchet MS"/>
          <w:color w:val="000000" w:themeColor="text1"/>
          <w:spacing w:val="-1"/>
          <w:lang w:val="en-GB"/>
        </w:rPr>
        <w:t>ua</w:t>
      </w:r>
      <w:r w:rsidR="00413137" w:rsidRPr="0070201C">
        <w:rPr>
          <w:rFonts w:ascii="Trebuchet MS" w:eastAsia="Trebuchet MS" w:hAnsi="Trebuchet MS" w:cs="Trebuchet MS"/>
          <w:color w:val="000000" w:themeColor="text1"/>
          <w:lang w:val="en-GB"/>
        </w:rPr>
        <w:t>l</w:t>
      </w:r>
      <w:r w:rsidR="00413137" w:rsidRPr="0070201C">
        <w:rPr>
          <w:rFonts w:ascii="Trebuchet MS" w:eastAsia="Trebuchet MS" w:hAnsi="Trebuchet MS" w:cs="Trebuchet MS"/>
          <w:color w:val="000000" w:themeColor="text1"/>
          <w:spacing w:val="1"/>
          <w:lang w:val="en-GB"/>
        </w:rPr>
        <w:t>i</w:t>
      </w:r>
      <w:r w:rsidR="00413137" w:rsidRPr="0070201C">
        <w:rPr>
          <w:rFonts w:ascii="Trebuchet MS" w:eastAsia="Trebuchet MS" w:hAnsi="Trebuchet MS" w:cs="Trebuchet MS"/>
          <w:color w:val="000000" w:themeColor="text1"/>
          <w:spacing w:val="-1"/>
          <w:lang w:val="en-GB"/>
        </w:rPr>
        <w:t>t</w:t>
      </w:r>
      <w:r w:rsidR="00413137" w:rsidRPr="0070201C">
        <w:rPr>
          <w:rFonts w:ascii="Trebuchet MS" w:eastAsia="Trebuchet MS" w:hAnsi="Trebuchet MS" w:cs="Trebuchet MS"/>
          <w:color w:val="000000" w:themeColor="text1"/>
          <w:lang w:val="en-GB"/>
        </w:rPr>
        <w:t>y s</w:t>
      </w:r>
      <w:r w:rsidR="00413137" w:rsidRPr="0070201C">
        <w:rPr>
          <w:rFonts w:ascii="Trebuchet MS" w:eastAsia="Trebuchet MS" w:hAnsi="Trebuchet MS" w:cs="Trebuchet MS"/>
          <w:color w:val="000000" w:themeColor="text1"/>
          <w:spacing w:val="-1"/>
          <w:lang w:val="en-GB"/>
        </w:rPr>
        <w:t>how</w:t>
      </w:r>
      <w:r w:rsidR="00413137" w:rsidRPr="0070201C">
        <w:rPr>
          <w:rFonts w:ascii="Trebuchet MS" w:eastAsia="Trebuchet MS" w:hAnsi="Trebuchet MS" w:cs="Trebuchet MS"/>
          <w:color w:val="000000" w:themeColor="text1"/>
          <w:lang w:val="en-GB"/>
        </w:rPr>
        <w:t>i</w:t>
      </w:r>
      <w:r w:rsidR="00413137" w:rsidRPr="0070201C">
        <w:rPr>
          <w:rFonts w:ascii="Trebuchet MS" w:eastAsia="Trebuchet MS" w:hAnsi="Trebuchet MS" w:cs="Trebuchet MS"/>
          <w:color w:val="000000" w:themeColor="text1"/>
          <w:spacing w:val="-1"/>
          <w:lang w:val="en-GB"/>
        </w:rPr>
        <w:t>n</w:t>
      </w:r>
      <w:r w:rsidR="00413137" w:rsidRPr="0070201C">
        <w:rPr>
          <w:rFonts w:ascii="Trebuchet MS" w:eastAsia="Trebuchet MS" w:hAnsi="Trebuchet MS" w:cs="Trebuchet MS"/>
          <w:color w:val="000000" w:themeColor="text1"/>
          <w:lang w:val="en-GB"/>
        </w:rPr>
        <w:t>g</w:t>
      </w:r>
      <w:r w:rsidR="00413137" w:rsidRPr="0070201C">
        <w:rPr>
          <w:rFonts w:ascii="Trebuchet MS" w:eastAsia="Trebuchet MS" w:hAnsi="Trebuchet MS" w:cs="Trebuchet MS"/>
          <w:color w:val="000000" w:themeColor="text1"/>
          <w:spacing w:val="3"/>
          <w:lang w:val="en-GB"/>
        </w:rPr>
        <w:t xml:space="preserve"> </w:t>
      </w:r>
      <w:r w:rsidR="00413137" w:rsidRPr="0070201C">
        <w:rPr>
          <w:rFonts w:ascii="Trebuchet MS" w:eastAsia="Trebuchet MS" w:hAnsi="Trebuchet MS" w:cs="Trebuchet MS"/>
          <w:color w:val="000000" w:themeColor="text1"/>
          <w:lang w:val="en-GB"/>
        </w:rPr>
        <w:t>s</w:t>
      </w:r>
      <w:r w:rsidR="00413137" w:rsidRPr="0070201C">
        <w:rPr>
          <w:rFonts w:ascii="Trebuchet MS" w:eastAsia="Trebuchet MS" w:hAnsi="Trebuchet MS" w:cs="Trebuchet MS"/>
          <w:color w:val="000000" w:themeColor="text1"/>
          <w:spacing w:val="-1"/>
          <w:lang w:val="en-GB"/>
        </w:rPr>
        <w:t>u</w:t>
      </w:r>
      <w:r w:rsidR="00413137" w:rsidRPr="0070201C">
        <w:rPr>
          <w:rFonts w:ascii="Trebuchet MS" w:eastAsia="Trebuchet MS" w:hAnsi="Trebuchet MS" w:cs="Trebuchet MS"/>
          <w:color w:val="000000" w:themeColor="text1"/>
          <w:lang w:val="en-GB"/>
        </w:rPr>
        <w:t>p</w:t>
      </w:r>
      <w:r w:rsidR="00413137" w:rsidRPr="0070201C">
        <w:rPr>
          <w:rFonts w:ascii="Trebuchet MS" w:eastAsia="Trebuchet MS" w:hAnsi="Trebuchet MS" w:cs="Trebuchet MS"/>
          <w:color w:val="000000" w:themeColor="text1"/>
          <w:spacing w:val="-1"/>
          <w:lang w:val="en-GB"/>
        </w:rPr>
        <w:t>e</w:t>
      </w:r>
      <w:r w:rsidR="00413137" w:rsidRPr="0070201C">
        <w:rPr>
          <w:rFonts w:ascii="Trebuchet MS" w:eastAsia="Trebuchet MS" w:hAnsi="Trebuchet MS" w:cs="Trebuchet MS"/>
          <w:color w:val="000000" w:themeColor="text1"/>
          <w:lang w:val="en-GB"/>
        </w:rPr>
        <w:t>rfi</w:t>
      </w:r>
      <w:r w:rsidR="00413137" w:rsidRPr="0070201C">
        <w:rPr>
          <w:rFonts w:ascii="Trebuchet MS" w:eastAsia="Trebuchet MS" w:hAnsi="Trebuchet MS" w:cs="Trebuchet MS"/>
          <w:color w:val="000000" w:themeColor="text1"/>
          <w:spacing w:val="1"/>
          <w:lang w:val="en-GB"/>
        </w:rPr>
        <w:t>c</w:t>
      </w:r>
      <w:r w:rsidR="00413137" w:rsidRPr="0070201C">
        <w:rPr>
          <w:rFonts w:ascii="Trebuchet MS" w:eastAsia="Trebuchet MS" w:hAnsi="Trebuchet MS" w:cs="Trebuchet MS"/>
          <w:color w:val="000000" w:themeColor="text1"/>
          <w:lang w:val="en-GB"/>
        </w:rPr>
        <w:t>i</w:t>
      </w:r>
      <w:r w:rsidR="00413137" w:rsidRPr="0070201C">
        <w:rPr>
          <w:rFonts w:ascii="Trebuchet MS" w:eastAsia="Trebuchet MS" w:hAnsi="Trebuchet MS" w:cs="Trebuchet MS"/>
          <w:color w:val="000000" w:themeColor="text1"/>
          <w:spacing w:val="-1"/>
          <w:lang w:val="en-GB"/>
        </w:rPr>
        <w:t>a</w:t>
      </w:r>
      <w:r w:rsidR="00413137" w:rsidRPr="0070201C">
        <w:rPr>
          <w:rFonts w:ascii="Trebuchet MS" w:eastAsia="Trebuchet MS" w:hAnsi="Trebuchet MS" w:cs="Trebuchet MS"/>
          <w:color w:val="000000" w:themeColor="text1"/>
          <w:lang w:val="en-GB"/>
        </w:rPr>
        <w:t>l</w:t>
      </w:r>
      <w:r w:rsidR="00413137" w:rsidRPr="0070201C">
        <w:rPr>
          <w:rFonts w:ascii="Trebuchet MS" w:eastAsia="Trebuchet MS" w:hAnsi="Trebuchet MS" w:cs="Trebuchet MS"/>
          <w:color w:val="000000" w:themeColor="text1"/>
          <w:spacing w:val="1"/>
          <w:lang w:val="en-GB"/>
        </w:rPr>
        <w:t xml:space="preserve"> c</w:t>
      </w:r>
      <w:r w:rsidR="00413137" w:rsidRPr="0070201C">
        <w:rPr>
          <w:rFonts w:ascii="Trebuchet MS" w:eastAsia="Trebuchet MS" w:hAnsi="Trebuchet MS" w:cs="Trebuchet MS"/>
          <w:color w:val="000000" w:themeColor="text1"/>
          <w:spacing w:val="-1"/>
          <w:lang w:val="en-GB"/>
        </w:rPr>
        <w:t>o</w:t>
      </w:r>
      <w:r w:rsidR="00413137" w:rsidRPr="0070201C">
        <w:rPr>
          <w:rFonts w:ascii="Trebuchet MS" w:eastAsia="Trebuchet MS" w:hAnsi="Trebuchet MS" w:cs="Trebuchet MS"/>
          <w:color w:val="000000" w:themeColor="text1"/>
          <w:lang w:val="en-GB"/>
        </w:rPr>
        <w:t>n</w:t>
      </w:r>
      <w:r w:rsidR="00413137" w:rsidRPr="0070201C">
        <w:rPr>
          <w:rFonts w:ascii="Trebuchet MS" w:eastAsia="Trebuchet MS" w:hAnsi="Trebuchet MS" w:cs="Trebuchet MS"/>
          <w:color w:val="000000" w:themeColor="text1"/>
          <w:spacing w:val="-1"/>
          <w:lang w:val="en-GB"/>
        </w:rPr>
        <w:t>s</w:t>
      </w:r>
      <w:r w:rsidR="00413137" w:rsidRPr="0070201C">
        <w:rPr>
          <w:rFonts w:ascii="Trebuchet MS" w:eastAsia="Trebuchet MS" w:hAnsi="Trebuchet MS" w:cs="Trebuchet MS"/>
          <w:color w:val="000000" w:themeColor="text1"/>
          <w:lang w:val="en-GB"/>
        </w:rPr>
        <w:t>i</w:t>
      </w:r>
      <w:r w:rsidR="00413137" w:rsidRPr="0070201C">
        <w:rPr>
          <w:rFonts w:ascii="Trebuchet MS" w:eastAsia="Trebuchet MS" w:hAnsi="Trebuchet MS" w:cs="Trebuchet MS"/>
          <w:color w:val="000000" w:themeColor="text1"/>
          <w:spacing w:val="-1"/>
          <w:lang w:val="en-GB"/>
        </w:rPr>
        <w:t>d</w:t>
      </w:r>
      <w:r w:rsidR="00413137" w:rsidRPr="0070201C">
        <w:rPr>
          <w:rFonts w:ascii="Trebuchet MS" w:eastAsia="Trebuchet MS" w:hAnsi="Trebuchet MS" w:cs="Trebuchet MS"/>
          <w:color w:val="000000" w:themeColor="text1"/>
          <w:lang w:val="en-GB"/>
        </w:rPr>
        <w:t>era</w:t>
      </w:r>
      <w:r w:rsidR="00413137" w:rsidRPr="0070201C">
        <w:rPr>
          <w:rFonts w:ascii="Trebuchet MS" w:eastAsia="Trebuchet MS" w:hAnsi="Trebuchet MS" w:cs="Trebuchet MS"/>
          <w:color w:val="000000" w:themeColor="text1"/>
          <w:spacing w:val="-2"/>
          <w:lang w:val="en-GB"/>
        </w:rPr>
        <w:t>t</w:t>
      </w:r>
      <w:r w:rsidR="00413137" w:rsidRPr="0070201C">
        <w:rPr>
          <w:rFonts w:ascii="Trebuchet MS" w:eastAsia="Trebuchet MS" w:hAnsi="Trebuchet MS" w:cs="Trebuchet MS"/>
          <w:color w:val="000000" w:themeColor="text1"/>
          <w:lang w:val="en-GB"/>
        </w:rPr>
        <w:t>i</w:t>
      </w:r>
      <w:r w:rsidR="00413137" w:rsidRPr="0070201C">
        <w:rPr>
          <w:rFonts w:ascii="Trebuchet MS" w:eastAsia="Trebuchet MS" w:hAnsi="Trebuchet MS" w:cs="Trebuchet MS"/>
          <w:color w:val="000000" w:themeColor="text1"/>
          <w:spacing w:val="-1"/>
          <w:lang w:val="en-GB"/>
        </w:rPr>
        <w:t>o</w:t>
      </w:r>
      <w:r w:rsidR="00413137" w:rsidRPr="0070201C">
        <w:rPr>
          <w:rFonts w:ascii="Trebuchet MS" w:eastAsia="Trebuchet MS" w:hAnsi="Trebuchet MS" w:cs="Trebuchet MS"/>
          <w:color w:val="000000" w:themeColor="text1"/>
          <w:lang w:val="en-GB"/>
        </w:rPr>
        <w:t xml:space="preserve">n </w:t>
      </w:r>
      <w:r w:rsidR="00413137" w:rsidRPr="0070201C">
        <w:rPr>
          <w:rFonts w:ascii="Trebuchet MS" w:eastAsia="Trebuchet MS" w:hAnsi="Trebuchet MS" w:cs="Trebuchet MS"/>
          <w:color w:val="000000" w:themeColor="text1"/>
          <w:spacing w:val="-1"/>
          <w:lang w:val="en-GB"/>
        </w:rPr>
        <w:t>o</w:t>
      </w:r>
      <w:r w:rsidR="00413137" w:rsidRPr="0070201C">
        <w:rPr>
          <w:rFonts w:ascii="Trebuchet MS" w:eastAsia="Trebuchet MS" w:hAnsi="Trebuchet MS" w:cs="Trebuchet MS"/>
          <w:color w:val="000000" w:themeColor="text1"/>
          <w:lang w:val="en-GB"/>
        </w:rPr>
        <w:t>f</w:t>
      </w:r>
      <w:r w:rsidR="00413137" w:rsidRPr="0070201C">
        <w:rPr>
          <w:rFonts w:ascii="Trebuchet MS" w:eastAsia="Trebuchet MS" w:hAnsi="Trebuchet MS" w:cs="Trebuchet MS"/>
          <w:color w:val="000000" w:themeColor="text1"/>
          <w:spacing w:val="1"/>
          <w:lang w:val="en-GB"/>
        </w:rPr>
        <w:t xml:space="preserve"> the </w:t>
      </w:r>
      <w:r w:rsidR="00400174" w:rsidRPr="0070201C">
        <w:rPr>
          <w:rFonts w:ascii="Trebuchet MS" w:eastAsia="Trebuchet MS" w:hAnsi="Trebuchet MS" w:cs="Trebuchet MS"/>
          <w:color w:val="000000" w:themeColor="text1"/>
          <w:spacing w:val="1"/>
          <w:lang w:val="en-GB"/>
        </w:rPr>
        <w:t>application</w:t>
      </w:r>
      <w:r w:rsidR="00437BF0" w:rsidRPr="0070201C">
        <w:rPr>
          <w:rFonts w:ascii="Trebuchet MS" w:eastAsia="Trebuchet MS" w:hAnsi="Trebuchet MS" w:cs="Trebuchet MS"/>
          <w:color w:val="000000" w:themeColor="text1"/>
          <w:lang w:val="en-GB"/>
        </w:rPr>
        <w:t>.</w:t>
      </w:r>
    </w:p>
    <w:p w14:paraId="1F9433B5" w14:textId="77777777" w:rsidR="004F734D" w:rsidRDefault="004F734D" w:rsidP="00BA6243">
      <w:pPr>
        <w:pStyle w:val="ListParagraph"/>
        <w:spacing w:before="120" w:after="120"/>
        <w:ind w:left="426" w:right="77"/>
        <w:jc w:val="both"/>
        <w:rPr>
          <w:rFonts w:ascii="Trebuchet MS" w:eastAsia="Trebuchet MS" w:hAnsi="Trebuchet MS" w:cs="Trebuchet MS"/>
          <w:color w:val="000000" w:themeColor="text1"/>
          <w:lang w:val="en-GB"/>
        </w:rPr>
      </w:pPr>
    </w:p>
    <w:p w14:paraId="0D2CEC4C" w14:textId="720474F5" w:rsidR="00983DA4" w:rsidRDefault="00983DA4" w:rsidP="00983DA4">
      <w:pPr>
        <w:spacing w:after="120"/>
        <w:ind w:right="-23"/>
        <w:jc w:val="both"/>
        <w:rPr>
          <w:rFonts w:ascii="Trebuchet MS" w:eastAsia="Trebuchet MS" w:hAnsi="Trebuchet MS" w:cs="Trebuchet MS"/>
          <w:bCs/>
          <w:color w:val="000000" w:themeColor="text1"/>
          <w:lang w:val="en-GB"/>
        </w:rPr>
      </w:pPr>
      <w:r>
        <w:rPr>
          <w:rFonts w:ascii="Trebuchet MS" w:hAnsi="Trebuchet MS" w:cs="Open Sans"/>
          <w:bCs/>
          <w:lang w:val="en-GB"/>
        </w:rPr>
        <w:t>If an applicant</w:t>
      </w:r>
      <w:r w:rsidRPr="00C07D07">
        <w:rPr>
          <w:rFonts w:ascii="Trebuchet MS" w:hAnsi="Trebuchet MS" w:cs="Open Sans"/>
          <w:bCs/>
          <w:lang w:val="en-GB"/>
        </w:rPr>
        <w:t xml:space="preserve"> </w:t>
      </w:r>
      <w:r>
        <w:rPr>
          <w:rFonts w:ascii="Trebuchet MS" w:hAnsi="Trebuchet MS" w:cs="Open Sans"/>
          <w:bCs/>
          <w:lang w:val="en-GB"/>
        </w:rPr>
        <w:t>appeals against</w:t>
      </w:r>
      <w:r w:rsidRPr="00C07D07">
        <w:rPr>
          <w:rFonts w:ascii="Trebuchet MS" w:hAnsi="Trebuchet MS" w:cs="Open Sans"/>
          <w:bCs/>
          <w:lang w:val="en-GB"/>
        </w:rPr>
        <w:t xml:space="preserve"> the quality assessment</w:t>
      </w:r>
      <w:r>
        <w:rPr>
          <w:rFonts w:ascii="Trebuchet MS" w:hAnsi="Trebuchet MS" w:cs="Open Sans"/>
          <w:bCs/>
          <w:lang w:val="en-GB"/>
        </w:rPr>
        <w:t xml:space="preserve"> result</w:t>
      </w:r>
      <w:r w:rsidRPr="00C07D07">
        <w:rPr>
          <w:rFonts w:ascii="Trebuchet MS" w:hAnsi="Trebuchet MS" w:cs="Open Sans"/>
          <w:bCs/>
          <w:lang w:val="en-GB"/>
        </w:rPr>
        <w:t>,</w:t>
      </w:r>
      <w:r>
        <w:rPr>
          <w:rFonts w:ascii="Trebuchet MS" w:hAnsi="Trebuchet MS" w:cs="Open Sans"/>
          <w:bCs/>
          <w:lang w:val="en-GB"/>
        </w:rPr>
        <w:t xml:space="preserve"> the analysis and resolution of</w:t>
      </w:r>
      <w:r w:rsidRPr="00C07D07">
        <w:rPr>
          <w:rFonts w:ascii="Trebuchet MS" w:hAnsi="Trebuchet MS" w:cs="Open Sans"/>
          <w:bCs/>
          <w:lang w:val="en-GB"/>
        </w:rPr>
        <w:t xml:space="preserve"> those</w:t>
      </w:r>
      <w:r>
        <w:rPr>
          <w:rFonts w:ascii="Trebuchet MS" w:hAnsi="Trebuchet MS" w:cs="Open Sans"/>
          <w:bCs/>
          <w:lang w:val="en-GB"/>
        </w:rPr>
        <w:t xml:space="preserve"> appeals</w:t>
      </w:r>
      <w:r w:rsidRPr="00C07D07">
        <w:rPr>
          <w:rFonts w:ascii="Trebuchet MS" w:hAnsi="Trebuchet MS" w:cs="Open Sans"/>
          <w:bCs/>
          <w:lang w:val="en-GB"/>
        </w:rPr>
        <w:t xml:space="preserve"> will be concluded according to the provisions of the </w:t>
      </w:r>
      <w:r>
        <w:rPr>
          <w:rFonts w:ascii="Trebuchet MS" w:eastAsia="Trebuchet MS" w:hAnsi="Trebuchet MS" w:cs="Trebuchet MS"/>
          <w:color w:val="000000" w:themeColor="text1"/>
          <w:lang w:val="en-GB"/>
        </w:rPr>
        <w:t xml:space="preserve">Application Packs </w:t>
      </w:r>
      <w:r w:rsidRPr="00C07D07">
        <w:rPr>
          <w:rFonts w:ascii="Trebuchet MS" w:hAnsi="Trebuchet MS" w:cs="Open Sans"/>
          <w:bCs/>
          <w:lang w:val="en-GB"/>
        </w:rPr>
        <w:t xml:space="preserve">and </w:t>
      </w:r>
      <w:r w:rsidRPr="00C07D07">
        <w:rPr>
          <w:rFonts w:ascii="Trebuchet MS" w:eastAsia="Trebuchet MS" w:hAnsi="Trebuchet MS" w:cs="Trebuchet MS"/>
          <w:bCs/>
          <w:color w:val="000000" w:themeColor="text1"/>
          <w:lang w:val="en-GB"/>
        </w:rPr>
        <w:t>Guidelines for Assessment and Selection of Applications</w:t>
      </w:r>
      <w:r>
        <w:rPr>
          <w:rFonts w:ascii="Trebuchet MS" w:eastAsia="Trebuchet MS" w:hAnsi="Trebuchet MS" w:cs="Trebuchet MS"/>
          <w:bCs/>
          <w:color w:val="000000" w:themeColor="text1"/>
          <w:lang w:val="en-GB"/>
        </w:rPr>
        <w:t>.</w:t>
      </w:r>
    </w:p>
    <w:p w14:paraId="7999079D" w14:textId="43EED577" w:rsidR="00A071DF" w:rsidRPr="0070201C" w:rsidRDefault="00A071DF" w:rsidP="000913D2">
      <w:pPr>
        <w:pStyle w:val="ListParagraph"/>
        <w:spacing w:before="120" w:after="120" w:line="280" w:lineRule="exact"/>
        <w:ind w:left="468"/>
        <w:rPr>
          <w:rFonts w:ascii="Trebuchet MS" w:hAnsi="Trebuchet MS"/>
          <w:color w:val="000000" w:themeColor="text1"/>
          <w:lang w:val="en-GB"/>
        </w:rPr>
      </w:pPr>
    </w:p>
    <w:p w14:paraId="6E94A006" w14:textId="0B92C935" w:rsidR="00661129" w:rsidRPr="00131515" w:rsidRDefault="00661129" w:rsidP="007A4537">
      <w:pPr>
        <w:pStyle w:val="ListParagraph"/>
        <w:numPr>
          <w:ilvl w:val="0"/>
          <w:numId w:val="32"/>
        </w:numPr>
        <w:shd w:val="clear" w:color="auto" w:fill="B8CCE4" w:themeFill="accent1" w:themeFillTint="66"/>
        <w:spacing w:before="120" w:after="120"/>
        <w:rPr>
          <w:rFonts w:ascii="Trebuchet MS" w:hAnsi="Trebuchet MS"/>
          <w:b/>
          <w:bCs/>
          <w:lang w:val="en-GB"/>
        </w:rPr>
      </w:pPr>
      <w:r w:rsidRPr="00131515">
        <w:rPr>
          <w:rFonts w:ascii="Trebuchet MS" w:hAnsi="Trebuchet MS"/>
          <w:b/>
          <w:bCs/>
          <w:lang w:val="en-GB"/>
        </w:rPr>
        <w:t>GENERAL REQUIREMENTS</w:t>
      </w:r>
    </w:p>
    <w:p w14:paraId="196433B0" w14:textId="450100B2" w:rsidR="000517F8" w:rsidRPr="004E382E" w:rsidRDefault="00727FA1" w:rsidP="004E382E">
      <w:pPr>
        <w:spacing w:before="120" w:after="120"/>
        <w:ind w:right="44"/>
        <w:jc w:val="both"/>
        <w:rPr>
          <w:rFonts w:ascii="Trebuchet MS" w:eastAsia="Trebuchet MS" w:hAnsi="Trebuchet MS" w:cs="Trebuchet MS"/>
          <w:color w:val="000000" w:themeColor="text1"/>
          <w:lang w:val="en-GB"/>
        </w:rPr>
      </w:pPr>
      <w:r w:rsidRPr="004E382E">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lang w:val="en-GB"/>
        </w:rPr>
        <w:t xml:space="preserve">n </w:t>
      </w:r>
      <w:r w:rsidRPr="004E382E">
        <w:rPr>
          <w:rFonts w:ascii="Trebuchet MS" w:eastAsia="Trebuchet MS" w:hAnsi="Trebuchet MS" w:cs="Trebuchet MS"/>
          <w:color w:val="000000" w:themeColor="text1"/>
          <w:lang w:val="en-GB"/>
        </w:rPr>
        <w:t>ca</w:t>
      </w:r>
      <w:r w:rsidRPr="0070201C">
        <w:rPr>
          <w:rFonts w:ascii="Trebuchet MS" w:eastAsia="Trebuchet MS" w:hAnsi="Trebuchet MS" w:cs="Trebuchet MS"/>
          <w:color w:val="000000" w:themeColor="text1"/>
          <w:lang w:val="en-GB"/>
        </w:rPr>
        <w:t>r</w:t>
      </w:r>
      <w:r w:rsidRPr="004E382E">
        <w:rPr>
          <w:rFonts w:ascii="Trebuchet MS" w:eastAsia="Trebuchet MS" w:hAnsi="Trebuchet MS" w:cs="Trebuchet MS"/>
          <w:color w:val="000000" w:themeColor="text1"/>
          <w:lang w:val="en-GB"/>
        </w:rPr>
        <w:t>ry</w:t>
      </w:r>
      <w:r w:rsidRPr="0070201C">
        <w:rPr>
          <w:rFonts w:ascii="Trebuchet MS" w:eastAsia="Trebuchet MS" w:hAnsi="Trebuchet MS" w:cs="Trebuchet MS"/>
          <w:color w:val="000000" w:themeColor="text1"/>
          <w:lang w:val="en-GB"/>
        </w:rPr>
        <w:t>i</w:t>
      </w:r>
      <w:r w:rsidRPr="004E382E">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lang w:val="en-GB"/>
        </w:rPr>
        <w:t xml:space="preserve">g </w:t>
      </w:r>
      <w:r w:rsidRPr="004E382E">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lang w:val="en-GB"/>
        </w:rPr>
        <w:t>ut</w:t>
      </w:r>
      <w:r w:rsidRPr="004E382E">
        <w:rPr>
          <w:rFonts w:ascii="Trebuchet MS" w:eastAsia="Trebuchet MS" w:hAnsi="Trebuchet MS" w:cs="Trebuchet MS"/>
          <w:color w:val="000000" w:themeColor="text1"/>
          <w:lang w:val="en-GB"/>
        </w:rPr>
        <w:t xml:space="preserve"> t</w:t>
      </w:r>
      <w:r w:rsidRPr="0070201C">
        <w:rPr>
          <w:rFonts w:ascii="Trebuchet MS" w:eastAsia="Trebuchet MS" w:hAnsi="Trebuchet MS" w:cs="Trebuchet MS"/>
          <w:color w:val="000000" w:themeColor="text1"/>
          <w:lang w:val="en-GB"/>
        </w:rPr>
        <w:t xml:space="preserve">he </w:t>
      </w:r>
      <w:r w:rsidRPr="004E382E">
        <w:rPr>
          <w:rFonts w:ascii="Trebuchet MS" w:eastAsia="Trebuchet MS" w:hAnsi="Trebuchet MS" w:cs="Trebuchet MS"/>
          <w:color w:val="000000" w:themeColor="text1"/>
          <w:lang w:val="en-GB"/>
        </w:rPr>
        <w:t xml:space="preserve">evaluation, the </w:t>
      </w:r>
      <w:r w:rsidR="0078323D" w:rsidRPr="004E382E">
        <w:rPr>
          <w:rFonts w:ascii="Trebuchet MS" w:eastAsia="Trebuchet MS" w:hAnsi="Trebuchet MS" w:cs="Trebuchet MS"/>
          <w:color w:val="000000" w:themeColor="text1"/>
          <w:lang w:val="en-GB"/>
        </w:rPr>
        <w:t xml:space="preserve">external </w:t>
      </w:r>
      <w:r w:rsidRPr="004E382E">
        <w:rPr>
          <w:rFonts w:ascii="Trebuchet MS" w:eastAsia="Trebuchet MS" w:hAnsi="Trebuchet MS" w:cs="Trebuchet MS"/>
          <w:color w:val="000000" w:themeColor="text1"/>
          <w:lang w:val="en-GB"/>
        </w:rPr>
        <w:t>assessors must:</w:t>
      </w:r>
    </w:p>
    <w:p w14:paraId="5CB4AD78" w14:textId="7FAE2A45" w:rsidR="00D16287" w:rsidRDefault="00727FA1" w:rsidP="00FC052B">
      <w:pPr>
        <w:tabs>
          <w:tab w:val="left" w:pos="820"/>
          <w:tab w:val="left" w:pos="2160"/>
        </w:tabs>
        <w:spacing w:before="120" w:after="120"/>
        <w:ind w:left="426" w:right="97" w:hanging="426"/>
        <w:jc w:val="both"/>
        <w:rPr>
          <w:rFonts w:ascii="Trebuchet MS" w:eastAsia="Trebuchet MS" w:hAnsi="Trebuchet MS" w:cs="Trebuchet MS"/>
          <w:spacing w:val="6"/>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006C4093">
        <w:rPr>
          <w:rFonts w:ascii="Trebuchet MS" w:eastAsia="Trebuchet MS" w:hAnsi="Trebuchet MS" w:cs="Trebuchet MS"/>
          <w:color w:val="000000" w:themeColor="text1"/>
          <w:lang w:val="en-GB"/>
        </w:rPr>
        <w:t>h</w:t>
      </w:r>
      <w:r w:rsidR="00B3426E" w:rsidRPr="0070201C">
        <w:rPr>
          <w:rFonts w:ascii="Trebuchet MS" w:eastAsia="Trebuchet MS" w:hAnsi="Trebuchet MS" w:cs="Trebuchet MS"/>
          <w:color w:val="000000" w:themeColor="text1"/>
          <w:spacing w:val="-1"/>
          <w:lang w:val="en-GB"/>
        </w:rPr>
        <w:t>a</w:t>
      </w:r>
      <w:r w:rsidR="00B3426E" w:rsidRPr="0070201C">
        <w:rPr>
          <w:rFonts w:ascii="Trebuchet MS" w:eastAsia="Trebuchet MS" w:hAnsi="Trebuchet MS" w:cs="Trebuchet MS"/>
          <w:color w:val="000000" w:themeColor="text1"/>
          <w:lang w:val="en-GB"/>
        </w:rPr>
        <w:t xml:space="preserve">ve </w:t>
      </w:r>
      <w:r w:rsidR="00B3426E" w:rsidRPr="0070201C">
        <w:rPr>
          <w:rFonts w:ascii="Trebuchet MS" w:eastAsia="Trebuchet MS" w:hAnsi="Trebuchet MS" w:cs="Trebuchet MS"/>
          <w:color w:val="000000" w:themeColor="text1"/>
          <w:spacing w:val="4"/>
          <w:lang w:val="en-GB"/>
        </w:rPr>
        <w:t>good</w:t>
      </w:r>
      <w:r w:rsidR="00B3426E" w:rsidRPr="0070201C">
        <w:rPr>
          <w:rFonts w:ascii="Trebuchet MS" w:eastAsia="Trebuchet MS" w:hAnsi="Trebuchet MS" w:cs="Trebuchet MS"/>
          <w:color w:val="000000" w:themeColor="text1"/>
          <w:lang w:val="en-GB"/>
        </w:rPr>
        <w:t xml:space="preserve"> </w:t>
      </w:r>
      <w:r w:rsidR="00B3426E" w:rsidRPr="0070201C">
        <w:rPr>
          <w:rFonts w:ascii="Trebuchet MS" w:eastAsia="Trebuchet MS" w:hAnsi="Trebuchet MS" w:cs="Trebuchet MS"/>
          <w:color w:val="000000" w:themeColor="text1"/>
          <w:spacing w:val="4"/>
          <w:lang w:val="en-GB"/>
        </w:rPr>
        <w:t>knowledge</w:t>
      </w:r>
      <w:r w:rsidR="00B3426E" w:rsidRPr="0070201C">
        <w:rPr>
          <w:rFonts w:ascii="Trebuchet MS" w:eastAsia="Trebuchet MS" w:hAnsi="Trebuchet MS" w:cs="Trebuchet MS"/>
          <w:color w:val="000000" w:themeColor="text1"/>
          <w:lang w:val="en-GB"/>
        </w:rPr>
        <w:t xml:space="preserve"> </w:t>
      </w:r>
      <w:r w:rsidR="00B3426E" w:rsidRPr="0070201C">
        <w:rPr>
          <w:rFonts w:ascii="Trebuchet MS" w:eastAsia="Trebuchet MS" w:hAnsi="Trebuchet MS" w:cs="Trebuchet MS"/>
          <w:color w:val="000000" w:themeColor="text1"/>
          <w:spacing w:val="6"/>
          <w:lang w:val="en-GB"/>
        </w:rPr>
        <w:t>of</w:t>
      </w:r>
      <w:r w:rsidR="00B3426E" w:rsidRPr="0070201C">
        <w:rPr>
          <w:rFonts w:ascii="Trebuchet MS" w:eastAsia="Trebuchet MS" w:hAnsi="Trebuchet MS" w:cs="Trebuchet MS"/>
          <w:color w:val="000000" w:themeColor="text1"/>
          <w:lang w:val="en-GB"/>
        </w:rPr>
        <w:t xml:space="preserve"> </w:t>
      </w:r>
      <w:r w:rsidR="00B3426E" w:rsidRPr="0070201C">
        <w:rPr>
          <w:rFonts w:ascii="Trebuchet MS" w:eastAsia="Trebuchet MS" w:hAnsi="Trebuchet MS" w:cs="Trebuchet MS"/>
          <w:color w:val="000000" w:themeColor="text1"/>
          <w:spacing w:val="4"/>
          <w:lang w:val="en-GB"/>
        </w:rPr>
        <w:t>the</w:t>
      </w:r>
      <w:r w:rsidR="00B3426E" w:rsidRPr="0070201C">
        <w:rPr>
          <w:rFonts w:ascii="Trebuchet MS" w:eastAsia="Trebuchet MS" w:hAnsi="Trebuchet MS" w:cs="Trebuchet MS"/>
          <w:color w:val="000000" w:themeColor="text1"/>
          <w:lang w:val="en-GB"/>
        </w:rPr>
        <w:t xml:space="preserve"> </w:t>
      </w:r>
      <w:r w:rsidR="00F30240" w:rsidRPr="0070201C">
        <w:rPr>
          <w:rFonts w:ascii="Trebuchet MS" w:eastAsia="Trebuchet MS" w:hAnsi="Trebuchet MS" w:cs="Trebuchet MS"/>
          <w:color w:val="000000" w:themeColor="text1"/>
          <w:spacing w:val="-1"/>
          <w:lang w:val="en-GB"/>
        </w:rPr>
        <w:t>Interreg</w:t>
      </w:r>
      <w:r w:rsidR="009602A3">
        <w:rPr>
          <w:rFonts w:ascii="Trebuchet MS" w:eastAsia="Trebuchet MS" w:hAnsi="Trebuchet MS" w:cs="Trebuchet MS"/>
          <w:color w:val="000000" w:themeColor="text1"/>
          <w:spacing w:val="-1"/>
          <w:lang w:val="en-GB"/>
        </w:rPr>
        <w:t xml:space="preserve"> </w:t>
      </w:r>
      <w:r w:rsidR="00F30240" w:rsidRPr="0070201C">
        <w:rPr>
          <w:rFonts w:ascii="Trebuchet MS" w:eastAsia="Trebuchet MS" w:hAnsi="Trebuchet MS" w:cs="Trebuchet MS"/>
          <w:color w:val="000000" w:themeColor="text1"/>
          <w:spacing w:val="-1"/>
          <w:lang w:val="en-GB"/>
        </w:rPr>
        <w:t xml:space="preserve">NEXT Black Sea Basin Programme </w:t>
      </w:r>
      <w:r w:rsidR="00D16287">
        <w:rPr>
          <w:rFonts w:ascii="Trebuchet MS" w:eastAsia="Trebuchet MS" w:hAnsi="Trebuchet MS" w:cs="Trebuchet MS"/>
          <w:color w:val="000000" w:themeColor="text1"/>
          <w:spacing w:val="-1"/>
          <w:lang w:val="en-GB"/>
        </w:rPr>
        <w:t>and its thematic fields</w:t>
      </w:r>
      <w:r w:rsidR="0078323D">
        <w:rPr>
          <w:rFonts w:ascii="Trebuchet MS" w:eastAsia="Trebuchet MS" w:hAnsi="Trebuchet MS" w:cs="Trebuchet MS"/>
          <w:color w:val="000000" w:themeColor="text1"/>
          <w:spacing w:val="-1"/>
          <w:lang w:val="en-GB"/>
        </w:rPr>
        <w:t xml:space="preserve"> </w:t>
      </w:r>
      <w:r w:rsidR="00F30240" w:rsidRPr="0070201C">
        <w:rPr>
          <w:rFonts w:ascii="Trebuchet MS" w:eastAsia="Trebuchet MS" w:hAnsi="Trebuchet MS" w:cs="Trebuchet MS"/>
          <w:color w:val="000000" w:themeColor="text1"/>
          <w:spacing w:val="-1"/>
          <w:lang w:val="en-GB"/>
        </w:rPr>
        <w:t>(</w:t>
      </w:r>
      <w:hyperlink r:id="rId15" w:history="1">
        <w:r w:rsidR="00EF7190" w:rsidRPr="008932AE">
          <w:rPr>
            <w:rStyle w:val="Hyperlink"/>
            <w:rFonts w:ascii="Trebuchet MS" w:eastAsia="Trebuchet MS" w:hAnsi="Trebuchet MS" w:cs="Trebuchet MS"/>
            <w:spacing w:val="-1"/>
            <w:lang w:val="en-GB"/>
          </w:rPr>
          <w:t>https://blacksea-cbc.net/interreg-next-bsb-2021-2027/programme-documents</w:t>
        </w:r>
      </w:hyperlink>
      <w:r w:rsidR="00B3426E" w:rsidRPr="0070201C">
        <w:rPr>
          <w:rFonts w:ascii="Trebuchet MS" w:eastAsia="Trebuchet MS" w:hAnsi="Trebuchet MS" w:cs="Trebuchet MS"/>
          <w:color w:val="000000" w:themeColor="text1"/>
          <w:spacing w:val="-1"/>
          <w:lang w:val="en-GB"/>
        </w:rPr>
        <w:t>)</w:t>
      </w:r>
      <w:r w:rsidR="0003674D" w:rsidRPr="0070201C">
        <w:rPr>
          <w:rFonts w:ascii="Trebuchet MS" w:eastAsia="Trebuchet MS" w:hAnsi="Trebuchet MS" w:cs="Trebuchet MS"/>
          <w:color w:val="000000" w:themeColor="text1"/>
          <w:spacing w:val="-1"/>
          <w:lang w:val="en-GB"/>
        </w:rPr>
        <w:t>,</w:t>
      </w:r>
      <w:r w:rsidR="00B3426E" w:rsidRPr="0070201C">
        <w:rPr>
          <w:rFonts w:ascii="Trebuchet MS" w:hAnsi="Trebuchet MS"/>
          <w:lang w:val="en-GB"/>
        </w:rPr>
        <w:t xml:space="preserve"> </w:t>
      </w:r>
      <w:r w:rsidR="00B3426E" w:rsidRPr="0070201C">
        <w:rPr>
          <w:rFonts w:ascii="Trebuchet MS" w:eastAsia="Trebuchet MS" w:hAnsi="Trebuchet MS" w:cs="Trebuchet MS"/>
          <w:color w:val="000000" w:themeColor="text1"/>
          <w:lang w:val="en-GB"/>
        </w:rPr>
        <w:t>the</w:t>
      </w:r>
      <w:r w:rsidRPr="0070201C">
        <w:rPr>
          <w:rFonts w:ascii="Trebuchet MS" w:eastAsia="Trebuchet MS" w:hAnsi="Trebuchet MS" w:cs="Trebuchet MS"/>
          <w:color w:val="000000" w:themeColor="text1"/>
          <w:lang w:val="en-GB"/>
        </w:rPr>
        <w:t xml:space="preserve"> </w:t>
      </w:r>
      <w:r w:rsidR="00701906">
        <w:rPr>
          <w:rFonts w:ascii="Trebuchet MS" w:eastAsia="Trebuchet MS" w:hAnsi="Trebuchet MS" w:cs="Trebuchet MS"/>
          <w:lang w:val="en-GB"/>
        </w:rPr>
        <w:t xml:space="preserve">Application Packs </w:t>
      </w:r>
      <w:r w:rsidRPr="00764F69">
        <w:rPr>
          <w:rFonts w:ascii="Trebuchet MS" w:eastAsia="Trebuchet MS" w:hAnsi="Trebuchet MS" w:cs="Trebuchet MS"/>
          <w:lang w:val="en-GB"/>
        </w:rPr>
        <w:t xml:space="preserve"> </w:t>
      </w:r>
      <w:r w:rsidRPr="00764F69">
        <w:rPr>
          <w:rFonts w:ascii="Trebuchet MS" w:eastAsia="Trebuchet MS" w:hAnsi="Trebuchet MS" w:cs="Trebuchet MS"/>
          <w:spacing w:val="3"/>
          <w:lang w:val="en-GB"/>
        </w:rPr>
        <w:t>(</w:t>
      </w:r>
      <w:hyperlink r:id="rId16" w:history="1">
        <w:r w:rsidR="00EF7190" w:rsidRPr="00EF7190">
          <w:rPr>
            <w:rStyle w:val="Hyperlink"/>
            <w:rFonts w:ascii="Trebuchet MS" w:hAnsi="Trebuchet MS"/>
          </w:rPr>
          <w:t>https://blacksea-cbc.net/interreg-next-bsb-2021-2027/calls-for-proposals/second-call-for-proposals</w:t>
        </w:r>
      </w:hyperlink>
      <w:r w:rsidRPr="00764F69">
        <w:rPr>
          <w:rFonts w:ascii="Trebuchet MS" w:eastAsia="Trebuchet MS" w:hAnsi="Trebuchet MS" w:cs="Trebuchet MS"/>
          <w:lang w:val="en-GB"/>
        </w:rPr>
        <w:t>)</w:t>
      </w:r>
      <w:r w:rsidRPr="00764F69">
        <w:rPr>
          <w:rFonts w:ascii="Trebuchet MS" w:eastAsia="Trebuchet MS" w:hAnsi="Trebuchet MS" w:cs="Trebuchet MS"/>
          <w:spacing w:val="6"/>
          <w:lang w:val="en-GB"/>
        </w:rPr>
        <w:t xml:space="preserve"> </w:t>
      </w:r>
    </w:p>
    <w:p w14:paraId="3E993395" w14:textId="506BBEAC" w:rsidR="000517F8" w:rsidRDefault="00D16287" w:rsidP="00B665EB">
      <w:pPr>
        <w:pStyle w:val="ListParagraph"/>
        <w:numPr>
          <w:ilvl w:val="3"/>
          <w:numId w:val="13"/>
        </w:numPr>
        <w:tabs>
          <w:tab w:val="left" w:pos="820"/>
          <w:tab w:val="left" w:pos="2160"/>
        </w:tabs>
        <w:spacing w:before="120" w:after="120"/>
        <w:ind w:left="450" w:right="97"/>
        <w:jc w:val="both"/>
        <w:rPr>
          <w:rFonts w:ascii="Trebuchet MS" w:eastAsia="Trebuchet MS" w:hAnsi="Trebuchet MS" w:cs="Trebuchet MS"/>
          <w:color w:val="000000" w:themeColor="text1"/>
          <w:lang w:val="en-GB"/>
        </w:rPr>
      </w:pPr>
      <w:r w:rsidRPr="00D16287">
        <w:rPr>
          <w:rFonts w:ascii="Trebuchet MS" w:eastAsia="Trebuchet MS" w:hAnsi="Trebuchet MS" w:cs="Trebuchet MS"/>
          <w:color w:val="000000" w:themeColor="text1"/>
          <w:spacing w:val="-1"/>
          <w:lang w:val="en-GB"/>
        </w:rPr>
        <w:t xml:space="preserve">have good knowledge of </w:t>
      </w:r>
      <w:r w:rsidR="00727FA1" w:rsidRPr="00B665EB">
        <w:rPr>
          <w:rFonts w:ascii="Trebuchet MS" w:eastAsia="Trebuchet MS" w:hAnsi="Trebuchet MS" w:cs="Trebuchet MS"/>
          <w:color w:val="000000" w:themeColor="text1"/>
          <w:spacing w:val="-1"/>
          <w:lang w:val="en-GB"/>
        </w:rPr>
        <w:t>t</w:t>
      </w:r>
      <w:r w:rsidR="00727FA1" w:rsidRPr="00B665EB">
        <w:rPr>
          <w:rFonts w:ascii="Trebuchet MS" w:eastAsia="Trebuchet MS" w:hAnsi="Trebuchet MS" w:cs="Trebuchet MS"/>
          <w:color w:val="000000" w:themeColor="text1"/>
          <w:lang w:val="en-GB"/>
        </w:rPr>
        <w:t>he</w:t>
      </w:r>
      <w:r w:rsidR="00727FA1" w:rsidRPr="00B665EB">
        <w:rPr>
          <w:rFonts w:ascii="Trebuchet MS" w:eastAsia="Trebuchet MS" w:hAnsi="Trebuchet MS" w:cs="Trebuchet MS"/>
          <w:color w:val="000000" w:themeColor="text1"/>
          <w:spacing w:val="4"/>
          <w:lang w:val="en-GB"/>
        </w:rPr>
        <w:t xml:space="preserve"> </w:t>
      </w:r>
      <w:r w:rsidR="0091335F" w:rsidRPr="00B665EB">
        <w:rPr>
          <w:rFonts w:ascii="Trebuchet MS" w:eastAsia="Trebuchet MS" w:hAnsi="Trebuchet MS" w:cs="Trebuchet MS"/>
          <w:color w:val="000000" w:themeColor="text1"/>
          <w:lang w:val="en-GB"/>
        </w:rPr>
        <w:t xml:space="preserve">Guidelines for Assessment and Selection of Applications </w:t>
      </w:r>
      <w:r w:rsidRPr="00B665EB">
        <w:rPr>
          <w:rFonts w:ascii="Trebuchet MS" w:eastAsia="Trebuchet MS" w:hAnsi="Trebuchet MS" w:cs="Trebuchet MS"/>
          <w:color w:val="000000" w:themeColor="text1"/>
          <w:lang w:val="en-GB"/>
        </w:rPr>
        <w:t>(</w:t>
      </w:r>
      <w:r w:rsidR="00727FA1" w:rsidRPr="00B665EB">
        <w:rPr>
          <w:rFonts w:ascii="Trebuchet MS" w:eastAsia="Trebuchet MS" w:hAnsi="Trebuchet MS" w:cs="Trebuchet MS"/>
          <w:color w:val="000000" w:themeColor="text1"/>
          <w:spacing w:val="-1"/>
          <w:lang w:val="en-GB"/>
        </w:rPr>
        <w:t>w</w:t>
      </w:r>
      <w:r w:rsidR="00727FA1" w:rsidRPr="00B665EB">
        <w:rPr>
          <w:rFonts w:ascii="Trebuchet MS" w:eastAsia="Trebuchet MS" w:hAnsi="Trebuchet MS" w:cs="Trebuchet MS"/>
          <w:color w:val="000000" w:themeColor="text1"/>
          <w:lang w:val="en-GB"/>
        </w:rPr>
        <w:t>h</w:t>
      </w:r>
      <w:r w:rsidR="00727FA1" w:rsidRPr="00B665EB">
        <w:rPr>
          <w:rFonts w:ascii="Trebuchet MS" w:eastAsia="Trebuchet MS" w:hAnsi="Trebuchet MS" w:cs="Trebuchet MS"/>
          <w:color w:val="000000" w:themeColor="text1"/>
          <w:spacing w:val="-1"/>
          <w:lang w:val="en-GB"/>
        </w:rPr>
        <w:t>i</w:t>
      </w:r>
      <w:r w:rsidR="00727FA1" w:rsidRPr="00B665EB">
        <w:rPr>
          <w:rFonts w:ascii="Trebuchet MS" w:eastAsia="Trebuchet MS" w:hAnsi="Trebuchet MS" w:cs="Trebuchet MS"/>
          <w:color w:val="000000" w:themeColor="text1"/>
          <w:spacing w:val="1"/>
          <w:lang w:val="en-GB"/>
        </w:rPr>
        <w:t>c</w:t>
      </w:r>
      <w:r w:rsidR="00727FA1" w:rsidRPr="00B665EB">
        <w:rPr>
          <w:rFonts w:ascii="Trebuchet MS" w:eastAsia="Trebuchet MS" w:hAnsi="Trebuchet MS" w:cs="Trebuchet MS"/>
          <w:color w:val="000000" w:themeColor="text1"/>
          <w:lang w:val="en-GB"/>
        </w:rPr>
        <w:t>h s</w:t>
      </w:r>
      <w:r w:rsidR="00727FA1" w:rsidRPr="00B665EB">
        <w:rPr>
          <w:rFonts w:ascii="Trebuchet MS" w:eastAsia="Trebuchet MS" w:hAnsi="Trebuchet MS" w:cs="Trebuchet MS"/>
          <w:color w:val="000000" w:themeColor="text1"/>
          <w:spacing w:val="-1"/>
          <w:lang w:val="en-GB"/>
        </w:rPr>
        <w:t>ha</w:t>
      </w:r>
      <w:r w:rsidR="00727FA1" w:rsidRPr="00B665EB">
        <w:rPr>
          <w:rFonts w:ascii="Trebuchet MS" w:eastAsia="Trebuchet MS" w:hAnsi="Trebuchet MS" w:cs="Trebuchet MS"/>
          <w:color w:val="000000" w:themeColor="text1"/>
          <w:lang w:val="en-GB"/>
        </w:rPr>
        <w:t>ll be pr</w:t>
      </w:r>
      <w:r w:rsidR="00727FA1" w:rsidRPr="00B665EB">
        <w:rPr>
          <w:rFonts w:ascii="Trebuchet MS" w:eastAsia="Trebuchet MS" w:hAnsi="Trebuchet MS" w:cs="Trebuchet MS"/>
          <w:color w:val="000000" w:themeColor="text1"/>
          <w:spacing w:val="-1"/>
          <w:lang w:val="en-GB"/>
        </w:rPr>
        <w:t>o</w:t>
      </w:r>
      <w:r w:rsidR="00727FA1" w:rsidRPr="00B665EB">
        <w:rPr>
          <w:rFonts w:ascii="Trebuchet MS" w:eastAsia="Trebuchet MS" w:hAnsi="Trebuchet MS" w:cs="Trebuchet MS"/>
          <w:color w:val="000000" w:themeColor="text1"/>
          <w:lang w:val="en-GB"/>
        </w:rPr>
        <w:t>v</w:t>
      </w:r>
      <w:r w:rsidR="00727FA1" w:rsidRPr="00B665EB">
        <w:rPr>
          <w:rFonts w:ascii="Trebuchet MS" w:eastAsia="Trebuchet MS" w:hAnsi="Trebuchet MS" w:cs="Trebuchet MS"/>
          <w:color w:val="000000" w:themeColor="text1"/>
          <w:spacing w:val="-1"/>
          <w:lang w:val="en-GB"/>
        </w:rPr>
        <w:t>i</w:t>
      </w:r>
      <w:r w:rsidR="00727FA1" w:rsidRPr="00B665EB">
        <w:rPr>
          <w:rFonts w:ascii="Trebuchet MS" w:eastAsia="Trebuchet MS" w:hAnsi="Trebuchet MS" w:cs="Trebuchet MS"/>
          <w:color w:val="000000" w:themeColor="text1"/>
          <w:lang w:val="en-GB"/>
        </w:rPr>
        <w:t>d</w:t>
      </w:r>
      <w:r w:rsidR="00727FA1" w:rsidRPr="00B665EB">
        <w:rPr>
          <w:rFonts w:ascii="Trebuchet MS" w:eastAsia="Trebuchet MS" w:hAnsi="Trebuchet MS" w:cs="Trebuchet MS"/>
          <w:color w:val="000000" w:themeColor="text1"/>
          <w:spacing w:val="-1"/>
          <w:lang w:val="en-GB"/>
        </w:rPr>
        <w:t>e</w:t>
      </w:r>
      <w:r w:rsidR="00727FA1" w:rsidRPr="00B665EB">
        <w:rPr>
          <w:rFonts w:ascii="Trebuchet MS" w:eastAsia="Trebuchet MS" w:hAnsi="Trebuchet MS" w:cs="Trebuchet MS"/>
          <w:color w:val="000000" w:themeColor="text1"/>
          <w:lang w:val="en-GB"/>
        </w:rPr>
        <w:t>d</w:t>
      </w:r>
      <w:r w:rsidR="00727FA1" w:rsidRPr="00B665EB">
        <w:rPr>
          <w:rFonts w:ascii="Trebuchet MS" w:eastAsia="Trebuchet MS" w:hAnsi="Trebuchet MS" w:cs="Trebuchet MS"/>
          <w:color w:val="000000" w:themeColor="text1"/>
          <w:spacing w:val="-2"/>
          <w:lang w:val="en-GB"/>
        </w:rPr>
        <w:t xml:space="preserve"> </w:t>
      </w:r>
      <w:r w:rsidR="00727FA1" w:rsidRPr="00B665EB">
        <w:rPr>
          <w:rFonts w:ascii="Trebuchet MS" w:eastAsia="Trebuchet MS" w:hAnsi="Trebuchet MS" w:cs="Trebuchet MS"/>
          <w:color w:val="000000" w:themeColor="text1"/>
          <w:lang w:val="en-GB"/>
        </w:rPr>
        <w:t>by</w:t>
      </w:r>
      <w:r w:rsidR="00727FA1" w:rsidRPr="00B665EB">
        <w:rPr>
          <w:rFonts w:ascii="Trebuchet MS" w:eastAsia="Trebuchet MS" w:hAnsi="Trebuchet MS" w:cs="Trebuchet MS"/>
          <w:color w:val="000000" w:themeColor="text1"/>
          <w:spacing w:val="-1"/>
          <w:lang w:val="en-GB"/>
        </w:rPr>
        <w:t xml:space="preserve"> t</w:t>
      </w:r>
      <w:r w:rsidR="00727FA1" w:rsidRPr="00B665EB">
        <w:rPr>
          <w:rFonts w:ascii="Trebuchet MS" w:eastAsia="Trebuchet MS" w:hAnsi="Trebuchet MS" w:cs="Trebuchet MS"/>
          <w:color w:val="000000" w:themeColor="text1"/>
          <w:lang w:val="en-GB"/>
        </w:rPr>
        <w:t>he JS at</w:t>
      </w:r>
      <w:r w:rsidR="00727FA1" w:rsidRPr="00B665EB">
        <w:rPr>
          <w:rFonts w:ascii="Trebuchet MS" w:eastAsia="Trebuchet MS" w:hAnsi="Trebuchet MS" w:cs="Trebuchet MS"/>
          <w:color w:val="000000" w:themeColor="text1"/>
          <w:spacing w:val="-1"/>
          <w:lang w:val="en-GB"/>
        </w:rPr>
        <w:t xml:space="preserve"> t</w:t>
      </w:r>
      <w:r w:rsidR="00727FA1" w:rsidRPr="00B665EB">
        <w:rPr>
          <w:rFonts w:ascii="Trebuchet MS" w:eastAsia="Trebuchet MS" w:hAnsi="Trebuchet MS" w:cs="Trebuchet MS"/>
          <w:color w:val="000000" w:themeColor="text1"/>
          <w:lang w:val="en-GB"/>
        </w:rPr>
        <w:t>he b</w:t>
      </w:r>
      <w:r w:rsidR="00727FA1" w:rsidRPr="00B665EB">
        <w:rPr>
          <w:rFonts w:ascii="Trebuchet MS" w:eastAsia="Trebuchet MS" w:hAnsi="Trebuchet MS" w:cs="Trebuchet MS"/>
          <w:color w:val="000000" w:themeColor="text1"/>
          <w:spacing w:val="-1"/>
          <w:lang w:val="en-GB"/>
        </w:rPr>
        <w:t>e</w:t>
      </w:r>
      <w:r w:rsidR="00727FA1" w:rsidRPr="00B665EB">
        <w:rPr>
          <w:rFonts w:ascii="Trebuchet MS" w:eastAsia="Trebuchet MS" w:hAnsi="Trebuchet MS" w:cs="Trebuchet MS"/>
          <w:color w:val="000000" w:themeColor="text1"/>
          <w:lang w:val="en-GB"/>
        </w:rPr>
        <w:t>g</w:t>
      </w:r>
      <w:r w:rsidR="00727FA1" w:rsidRPr="00B665EB">
        <w:rPr>
          <w:rFonts w:ascii="Trebuchet MS" w:eastAsia="Trebuchet MS" w:hAnsi="Trebuchet MS" w:cs="Trebuchet MS"/>
          <w:color w:val="000000" w:themeColor="text1"/>
          <w:spacing w:val="-1"/>
          <w:lang w:val="en-GB"/>
        </w:rPr>
        <w:t>i</w:t>
      </w:r>
      <w:r w:rsidR="00727FA1" w:rsidRPr="00B665EB">
        <w:rPr>
          <w:rFonts w:ascii="Trebuchet MS" w:eastAsia="Trebuchet MS" w:hAnsi="Trebuchet MS" w:cs="Trebuchet MS"/>
          <w:color w:val="000000" w:themeColor="text1"/>
          <w:lang w:val="en-GB"/>
        </w:rPr>
        <w:t>n</w:t>
      </w:r>
      <w:r w:rsidR="00727FA1" w:rsidRPr="00B665EB">
        <w:rPr>
          <w:rFonts w:ascii="Trebuchet MS" w:eastAsia="Trebuchet MS" w:hAnsi="Trebuchet MS" w:cs="Trebuchet MS"/>
          <w:color w:val="000000" w:themeColor="text1"/>
          <w:spacing w:val="-1"/>
          <w:lang w:val="en-GB"/>
        </w:rPr>
        <w:t>n</w:t>
      </w:r>
      <w:r w:rsidR="00727FA1" w:rsidRPr="00B665EB">
        <w:rPr>
          <w:rFonts w:ascii="Trebuchet MS" w:eastAsia="Trebuchet MS" w:hAnsi="Trebuchet MS" w:cs="Trebuchet MS"/>
          <w:color w:val="000000" w:themeColor="text1"/>
          <w:lang w:val="en-GB"/>
        </w:rPr>
        <w:t>i</w:t>
      </w:r>
      <w:r w:rsidR="00727FA1" w:rsidRPr="00B665EB">
        <w:rPr>
          <w:rFonts w:ascii="Trebuchet MS" w:eastAsia="Trebuchet MS" w:hAnsi="Trebuchet MS" w:cs="Trebuchet MS"/>
          <w:color w:val="000000" w:themeColor="text1"/>
          <w:spacing w:val="-1"/>
          <w:lang w:val="en-GB"/>
        </w:rPr>
        <w:t>n</w:t>
      </w:r>
      <w:r w:rsidR="00727FA1" w:rsidRPr="00B665EB">
        <w:rPr>
          <w:rFonts w:ascii="Trebuchet MS" w:eastAsia="Trebuchet MS" w:hAnsi="Trebuchet MS" w:cs="Trebuchet MS"/>
          <w:color w:val="000000" w:themeColor="text1"/>
          <w:lang w:val="en-GB"/>
        </w:rPr>
        <w:t xml:space="preserve">g </w:t>
      </w:r>
      <w:r w:rsidR="00727FA1" w:rsidRPr="00B665EB">
        <w:rPr>
          <w:rFonts w:ascii="Trebuchet MS" w:eastAsia="Trebuchet MS" w:hAnsi="Trebuchet MS" w:cs="Trebuchet MS"/>
          <w:color w:val="000000" w:themeColor="text1"/>
          <w:spacing w:val="-1"/>
          <w:lang w:val="en-GB"/>
        </w:rPr>
        <w:t>o</w:t>
      </w:r>
      <w:r w:rsidR="00727FA1" w:rsidRPr="00B665EB">
        <w:rPr>
          <w:rFonts w:ascii="Trebuchet MS" w:eastAsia="Trebuchet MS" w:hAnsi="Trebuchet MS" w:cs="Trebuchet MS"/>
          <w:color w:val="000000" w:themeColor="text1"/>
          <w:lang w:val="en-GB"/>
        </w:rPr>
        <w:t>f t</w:t>
      </w:r>
      <w:r w:rsidR="00727FA1" w:rsidRPr="00B665EB">
        <w:rPr>
          <w:rFonts w:ascii="Trebuchet MS" w:eastAsia="Trebuchet MS" w:hAnsi="Trebuchet MS" w:cs="Trebuchet MS"/>
          <w:color w:val="000000" w:themeColor="text1"/>
          <w:spacing w:val="-1"/>
          <w:lang w:val="en-GB"/>
        </w:rPr>
        <w:t>h</w:t>
      </w:r>
      <w:r w:rsidR="00727FA1" w:rsidRPr="00B665EB">
        <w:rPr>
          <w:rFonts w:ascii="Trebuchet MS" w:eastAsia="Trebuchet MS" w:hAnsi="Trebuchet MS" w:cs="Trebuchet MS"/>
          <w:color w:val="000000" w:themeColor="text1"/>
          <w:lang w:val="en-GB"/>
        </w:rPr>
        <w:t xml:space="preserve">e </w:t>
      </w:r>
      <w:r w:rsidR="00F30240" w:rsidRPr="00B665EB">
        <w:rPr>
          <w:rFonts w:ascii="Trebuchet MS" w:eastAsia="Trebuchet MS" w:hAnsi="Trebuchet MS" w:cs="Trebuchet MS"/>
          <w:color w:val="000000" w:themeColor="text1"/>
          <w:lang w:val="en-GB"/>
        </w:rPr>
        <w:t>assessment</w:t>
      </w:r>
      <w:r w:rsidR="00727FA1" w:rsidRPr="00B665EB">
        <w:rPr>
          <w:rFonts w:ascii="Trebuchet MS" w:eastAsia="Trebuchet MS" w:hAnsi="Trebuchet MS" w:cs="Trebuchet MS"/>
          <w:color w:val="000000" w:themeColor="text1"/>
          <w:lang w:val="en-GB"/>
        </w:rPr>
        <w:t xml:space="preserve"> pr</w:t>
      </w:r>
      <w:r w:rsidR="00727FA1" w:rsidRPr="00B665EB">
        <w:rPr>
          <w:rFonts w:ascii="Trebuchet MS" w:eastAsia="Trebuchet MS" w:hAnsi="Trebuchet MS" w:cs="Trebuchet MS"/>
          <w:color w:val="000000" w:themeColor="text1"/>
          <w:spacing w:val="-1"/>
          <w:lang w:val="en-GB"/>
        </w:rPr>
        <w:t>o</w:t>
      </w:r>
      <w:r w:rsidR="00727FA1" w:rsidRPr="00B665EB">
        <w:rPr>
          <w:rFonts w:ascii="Trebuchet MS" w:eastAsia="Trebuchet MS" w:hAnsi="Trebuchet MS" w:cs="Trebuchet MS"/>
          <w:color w:val="000000" w:themeColor="text1"/>
          <w:spacing w:val="1"/>
          <w:lang w:val="en-GB"/>
        </w:rPr>
        <w:t>c</w:t>
      </w:r>
      <w:r w:rsidR="00727FA1" w:rsidRPr="00B665EB">
        <w:rPr>
          <w:rFonts w:ascii="Trebuchet MS" w:eastAsia="Trebuchet MS" w:hAnsi="Trebuchet MS" w:cs="Trebuchet MS"/>
          <w:color w:val="000000" w:themeColor="text1"/>
          <w:lang w:val="en-GB"/>
        </w:rPr>
        <w:t>e</w:t>
      </w:r>
      <w:r w:rsidR="00727FA1" w:rsidRPr="00B665EB">
        <w:rPr>
          <w:rFonts w:ascii="Trebuchet MS" w:eastAsia="Trebuchet MS" w:hAnsi="Trebuchet MS" w:cs="Trebuchet MS"/>
          <w:color w:val="000000" w:themeColor="text1"/>
          <w:spacing w:val="-1"/>
          <w:lang w:val="en-GB"/>
        </w:rPr>
        <w:t>s</w:t>
      </w:r>
      <w:r w:rsidR="00727FA1" w:rsidRPr="00B665EB">
        <w:rPr>
          <w:rFonts w:ascii="Trebuchet MS" w:eastAsia="Trebuchet MS" w:hAnsi="Trebuchet MS" w:cs="Trebuchet MS"/>
          <w:color w:val="000000" w:themeColor="text1"/>
          <w:lang w:val="en-GB"/>
        </w:rPr>
        <w:t>s</w:t>
      </w:r>
      <w:r w:rsidRPr="00B665EB">
        <w:rPr>
          <w:rFonts w:ascii="Trebuchet MS" w:eastAsia="Trebuchet MS" w:hAnsi="Trebuchet MS" w:cs="Trebuchet MS"/>
          <w:color w:val="000000" w:themeColor="text1"/>
          <w:lang w:val="en-GB"/>
        </w:rPr>
        <w:t>)</w:t>
      </w:r>
      <w:r w:rsidR="006666BF" w:rsidRPr="00B665EB">
        <w:rPr>
          <w:rFonts w:ascii="Trebuchet MS" w:eastAsia="Trebuchet MS" w:hAnsi="Trebuchet MS" w:cs="Trebuchet MS"/>
          <w:color w:val="000000" w:themeColor="text1"/>
          <w:lang w:val="en-GB"/>
        </w:rPr>
        <w:t>;</w:t>
      </w:r>
    </w:p>
    <w:p w14:paraId="507EA4C0" w14:textId="77777777" w:rsidR="0014631B" w:rsidRPr="00B665EB" w:rsidRDefault="0014631B" w:rsidP="0014631B">
      <w:pPr>
        <w:pStyle w:val="ListParagraph"/>
        <w:tabs>
          <w:tab w:val="left" w:pos="820"/>
          <w:tab w:val="left" w:pos="2160"/>
        </w:tabs>
        <w:spacing w:before="120" w:after="120"/>
        <w:ind w:left="450" w:right="97"/>
        <w:jc w:val="both"/>
        <w:rPr>
          <w:rFonts w:ascii="Trebuchet MS" w:eastAsia="Trebuchet MS" w:hAnsi="Trebuchet MS" w:cs="Trebuchet MS"/>
          <w:color w:val="000000" w:themeColor="text1"/>
          <w:lang w:val="en-GB"/>
        </w:rPr>
      </w:pPr>
    </w:p>
    <w:p w14:paraId="69DDAC8A" w14:textId="7299F636" w:rsidR="00042F5B" w:rsidRPr="00042F5B" w:rsidRDefault="00042F5B" w:rsidP="00F57C1D">
      <w:pPr>
        <w:pStyle w:val="ListParagraph"/>
        <w:numPr>
          <w:ilvl w:val="0"/>
          <w:numId w:val="13"/>
        </w:numPr>
        <w:tabs>
          <w:tab w:val="left" w:pos="2160"/>
        </w:tabs>
        <w:spacing w:before="120" w:after="120"/>
        <w:ind w:left="426" w:right="97"/>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lang w:val="en-GB"/>
        </w:rPr>
        <w:t xml:space="preserve">follow the instructions provided in the Guidelines for assessment and selection of applications and of the </w:t>
      </w:r>
      <w:r w:rsidR="00C27D83">
        <w:rPr>
          <w:rFonts w:ascii="Trebuchet MS" w:eastAsia="Trebuchet MS" w:hAnsi="Trebuchet MS" w:cs="Trebuchet MS"/>
          <w:color w:val="000000" w:themeColor="text1"/>
          <w:lang w:val="en-GB"/>
        </w:rPr>
        <w:t xml:space="preserve">coordinator </w:t>
      </w:r>
      <w:r>
        <w:rPr>
          <w:rFonts w:ascii="Trebuchet MS" w:eastAsia="Trebuchet MS" w:hAnsi="Trebuchet MS" w:cs="Trebuchet MS"/>
          <w:color w:val="000000" w:themeColor="text1"/>
          <w:lang w:val="en-GB"/>
        </w:rPr>
        <w:t>of the assessment process;</w:t>
      </w:r>
    </w:p>
    <w:p w14:paraId="156FB57C" w14:textId="789DD2CA" w:rsidR="00983DA4" w:rsidRPr="0070201C" w:rsidRDefault="00727FA1" w:rsidP="00983DA4">
      <w:pPr>
        <w:tabs>
          <w:tab w:val="left" w:pos="820"/>
        </w:tabs>
        <w:spacing w:after="120"/>
        <w:ind w:left="425" w:right="-20"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00983DA4" w:rsidRPr="0070201C">
        <w:rPr>
          <w:rFonts w:ascii="Trebuchet MS" w:eastAsia="Trebuchet MS" w:hAnsi="Trebuchet MS" w:cs="Trebuchet MS"/>
          <w:color w:val="000000" w:themeColor="text1"/>
          <w:lang w:val="en-GB"/>
        </w:rPr>
        <w:t>u</w:t>
      </w:r>
      <w:r w:rsidR="00983DA4" w:rsidRPr="0070201C">
        <w:rPr>
          <w:rFonts w:ascii="Trebuchet MS" w:eastAsia="Trebuchet MS" w:hAnsi="Trebuchet MS" w:cs="Trebuchet MS"/>
          <w:color w:val="000000" w:themeColor="text1"/>
          <w:spacing w:val="-1"/>
          <w:lang w:val="en-GB"/>
        </w:rPr>
        <w:t>s</w:t>
      </w:r>
      <w:r w:rsidR="00983DA4" w:rsidRPr="0070201C">
        <w:rPr>
          <w:rFonts w:ascii="Trebuchet MS" w:eastAsia="Trebuchet MS" w:hAnsi="Trebuchet MS" w:cs="Trebuchet MS"/>
          <w:color w:val="000000" w:themeColor="text1"/>
          <w:lang w:val="en-GB"/>
        </w:rPr>
        <w:t>e</w:t>
      </w:r>
      <w:r w:rsidR="00983DA4" w:rsidRPr="0070201C">
        <w:rPr>
          <w:rFonts w:ascii="Trebuchet MS" w:eastAsia="Trebuchet MS" w:hAnsi="Trebuchet MS" w:cs="Trebuchet MS"/>
          <w:color w:val="000000" w:themeColor="text1"/>
          <w:spacing w:val="46"/>
          <w:lang w:val="en-GB"/>
        </w:rPr>
        <w:t xml:space="preserve"> </w:t>
      </w:r>
      <w:r w:rsidR="00983DA4" w:rsidRPr="0070201C">
        <w:rPr>
          <w:rFonts w:ascii="Trebuchet MS" w:eastAsia="Trebuchet MS" w:hAnsi="Trebuchet MS" w:cs="Trebuchet MS"/>
          <w:color w:val="000000" w:themeColor="text1"/>
          <w:spacing w:val="-1"/>
          <w:lang w:val="en-GB"/>
        </w:rPr>
        <w:t>t</w:t>
      </w:r>
      <w:r w:rsidR="00983DA4" w:rsidRPr="0070201C">
        <w:rPr>
          <w:rFonts w:ascii="Trebuchet MS" w:eastAsia="Trebuchet MS" w:hAnsi="Trebuchet MS" w:cs="Trebuchet MS"/>
          <w:color w:val="000000" w:themeColor="text1"/>
          <w:lang w:val="en-GB"/>
        </w:rPr>
        <w:t>he</w:t>
      </w:r>
      <w:r w:rsidR="00983DA4" w:rsidRPr="0070201C">
        <w:rPr>
          <w:rFonts w:ascii="Trebuchet MS" w:eastAsia="Trebuchet MS" w:hAnsi="Trebuchet MS" w:cs="Trebuchet MS"/>
          <w:color w:val="000000" w:themeColor="text1"/>
          <w:spacing w:val="45"/>
          <w:lang w:val="en-GB"/>
        </w:rPr>
        <w:t xml:space="preserve"> </w:t>
      </w:r>
      <w:r w:rsidR="00983DA4" w:rsidRPr="0070201C">
        <w:rPr>
          <w:rFonts w:ascii="Trebuchet MS" w:eastAsia="Trebuchet MS" w:hAnsi="Trebuchet MS" w:cs="Trebuchet MS"/>
          <w:color w:val="000000" w:themeColor="text1"/>
          <w:lang w:val="en-GB"/>
        </w:rPr>
        <w:t>JeMS</w:t>
      </w:r>
      <w:r w:rsidR="00983DA4" w:rsidRPr="0070201C">
        <w:rPr>
          <w:rFonts w:ascii="Trebuchet MS" w:eastAsia="Trebuchet MS" w:hAnsi="Trebuchet MS" w:cs="Trebuchet MS"/>
          <w:color w:val="000000" w:themeColor="text1"/>
          <w:spacing w:val="43"/>
          <w:lang w:val="en-GB"/>
        </w:rPr>
        <w:t xml:space="preserve"> </w:t>
      </w:r>
      <w:r w:rsidR="00983DA4" w:rsidRPr="0053350A">
        <w:rPr>
          <w:rFonts w:ascii="Trebuchet MS" w:eastAsia="Trebuchet MS" w:hAnsi="Trebuchet MS" w:cs="Trebuchet MS"/>
          <w:color w:val="000000" w:themeColor="text1"/>
          <w:lang w:val="en-GB"/>
        </w:rPr>
        <w:t xml:space="preserve">and assess </w:t>
      </w:r>
      <w:r w:rsidR="00983DA4">
        <w:rPr>
          <w:rFonts w:ascii="Trebuchet MS" w:eastAsia="Trebuchet MS" w:hAnsi="Trebuchet MS" w:cs="Trebuchet MS"/>
          <w:color w:val="000000" w:themeColor="text1"/>
          <w:lang w:val="en-GB"/>
        </w:rPr>
        <w:t xml:space="preserve">the applications </w:t>
      </w:r>
      <w:r w:rsidR="00983DA4" w:rsidRPr="0053350A">
        <w:rPr>
          <w:rFonts w:ascii="Trebuchet MS" w:eastAsia="Trebuchet MS" w:hAnsi="Trebuchet MS" w:cs="Trebuchet MS"/>
          <w:color w:val="000000" w:themeColor="text1"/>
          <w:lang w:val="en-GB"/>
        </w:rPr>
        <w:t>according to the</w:t>
      </w:r>
      <w:r w:rsidR="00983DA4">
        <w:rPr>
          <w:rFonts w:ascii="Trebuchet MS" w:eastAsia="Trebuchet MS" w:hAnsi="Trebuchet MS" w:cs="Trebuchet MS"/>
          <w:color w:val="000000" w:themeColor="text1"/>
          <w:spacing w:val="43"/>
          <w:lang w:val="en-GB"/>
        </w:rPr>
        <w:t xml:space="preserve"> </w:t>
      </w:r>
      <w:r w:rsidR="00983DA4" w:rsidRPr="0070201C">
        <w:rPr>
          <w:rFonts w:ascii="Trebuchet MS" w:eastAsia="Trebuchet MS" w:hAnsi="Trebuchet MS" w:cs="Trebuchet MS"/>
          <w:color w:val="000000" w:themeColor="text1"/>
          <w:spacing w:val="-3"/>
          <w:lang w:val="en-GB"/>
        </w:rPr>
        <w:t>Q</w:t>
      </w:r>
      <w:r w:rsidR="00983DA4" w:rsidRPr="0070201C">
        <w:rPr>
          <w:rFonts w:ascii="Trebuchet MS" w:eastAsia="Trebuchet MS" w:hAnsi="Trebuchet MS" w:cs="Trebuchet MS"/>
          <w:color w:val="000000" w:themeColor="text1"/>
          <w:lang w:val="en-GB"/>
        </w:rPr>
        <w:t>u</w:t>
      </w:r>
      <w:r w:rsidR="00983DA4" w:rsidRPr="0070201C">
        <w:rPr>
          <w:rFonts w:ascii="Trebuchet MS" w:eastAsia="Trebuchet MS" w:hAnsi="Trebuchet MS" w:cs="Trebuchet MS"/>
          <w:color w:val="000000" w:themeColor="text1"/>
          <w:spacing w:val="-1"/>
          <w:lang w:val="en-GB"/>
        </w:rPr>
        <w:t>a</w:t>
      </w:r>
      <w:r w:rsidR="00983DA4" w:rsidRPr="0070201C">
        <w:rPr>
          <w:rFonts w:ascii="Trebuchet MS" w:eastAsia="Trebuchet MS" w:hAnsi="Trebuchet MS" w:cs="Trebuchet MS"/>
          <w:color w:val="000000" w:themeColor="text1"/>
          <w:lang w:val="en-GB"/>
        </w:rPr>
        <w:t>l</w:t>
      </w:r>
      <w:r w:rsidR="00983DA4" w:rsidRPr="0070201C">
        <w:rPr>
          <w:rFonts w:ascii="Trebuchet MS" w:eastAsia="Trebuchet MS" w:hAnsi="Trebuchet MS" w:cs="Trebuchet MS"/>
          <w:color w:val="000000" w:themeColor="text1"/>
          <w:spacing w:val="-1"/>
          <w:lang w:val="en-GB"/>
        </w:rPr>
        <w:t>it</w:t>
      </w:r>
      <w:r w:rsidR="00983DA4" w:rsidRPr="0070201C">
        <w:rPr>
          <w:rFonts w:ascii="Trebuchet MS" w:eastAsia="Trebuchet MS" w:hAnsi="Trebuchet MS" w:cs="Trebuchet MS"/>
          <w:color w:val="000000" w:themeColor="text1"/>
          <w:lang w:val="en-GB"/>
        </w:rPr>
        <w:t>y</w:t>
      </w:r>
      <w:r w:rsidR="00983DA4" w:rsidRPr="00F57C1D">
        <w:rPr>
          <w:rFonts w:ascii="Trebuchet MS" w:hAnsi="Trebuchet MS"/>
          <w:color w:val="000000" w:themeColor="text1"/>
          <w:spacing w:val="45"/>
          <w:lang w:val="en-GB"/>
        </w:rPr>
        <w:t xml:space="preserve"> </w:t>
      </w:r>
      <w:r w:rsidR="00983DA4" w:rsidRPr="0070201C">
        <w:rPr>
          <w:rFonts w:ascii="Trebuchet MS" w:eastAsia="Trebuchet MS" w:hAnsi="Trebuchet MS" w:cs="Trebuchet MS"/>
          <w:color w:val="000000" w:themeColor="text1"/>
          <w:spacing w:val="-1"/>
          <w:lang w:val="en-GB"/>
        </w:rPr>
        <w:t>A</w:t>
      </w:r>
      <w:r w:rsidR="00983DA4" w:rsidRPr="0070201C">
        <w:rPr>
          <w:rFonts w:ascii="Trebuchet MS" w:eastAsia="Trebuchet MS" w:hAnsi="Trebuchet MS" w:cs="Trebuchet MS"/>
          <w:color w:val="000000" w:themeColor="text1"/>
          <w:lang w:val="en-GB"/>
        </w:rPr>
        <w:t>s</w:t>
      </w:r>
      <w:r w:rsidR="00983DA4" w:rsidRPr="0070201C">
        <w:rPr>
          <w:rFonts w:ascii="Trebuchet MS" w:eastAsia="Trebuchet MS" w:hAnsi="Trebuchet MS" w:cs="Trebuchet MS"/>
          <w:color w:val="000000" w:themeColor="text1"/>
          <w:spacing w:val="-1"/>
          <w:lang w:val="en-GB"/>
        </w:rPr>
        <w:t>s</w:t>
      </w:r>
      <w:r w:rsidR="00983DA4" w:rsidRPr="0070201C">
        <w:rPr>
          <w:rFonts w:ascii="Trebuchet MS" w:eastAsia="Trebuchet MS" w:hAnsi="Trebuchet MS" w:cs="Trebuchet MS"/>
          <w:color w:val="000000" w:themeColor="text1"/>
          <w:lang w:val="en-GB"/>
        </w:rPr>
        <w:t>e</w:t>
      </w:r>
      <w:r w:rsidR="00983DA4" w:rsidRPr="0070201C">
        <w:rPr>
          <w:rFonts w:ascii="Trebuchet MS" w:eastAsia="Trebuchet MS" w:hAnsi="Trebuchet MS" w:cs="Trebuchet MS"/>
          <w:color w:val="000000" w:themeColor="text1"/>
          <w:spacing w:val="-1"/>
          <w:lang w:val="en-GB"/>
        </w:rPr>
        <w:t>s</w:t>
      </w:r>
      <w:r w:rsidR="00983DA4" w:rsidRPr="0070201C">
        <w:rPr>
          <w:rFonts w:ascii="Trebuchet MS" w:eastAsia="Trebuchet MS" w:hAnsi="Trebuchet MS" w:cs="Trebuchet MS"/>
          <w:color w:val="000000" w:themeColor="text1"/>
          <w:lang w:val="en-GB"/>
        </w:rPr>
        <w:t>s</w:t>
      </w:r>
      <w:r w:rsidR="00983DA4" w:rsidRPr="0070201C">
        <w:rPr>
          <w:rFonts w:ascii="Trebuchet MS" w:eastAsia="Trebuchet MS" w:hAnsi="Trebuchet MS" w:cs="Trebuchet MS"/>
          <w:color w:val="000000" w:themeColor="text1"/>
          <w:spacing w:val="-2"/>
          <w:lang w:val="en-GB"/>
        </w:rPr>
        <w:t>m</w:t>
      </w:r>
      <w:r w:rsidR="00983DA4" w:rsidRPr="0070201C">
        <w:rPr>
          <w:rFonts w:ascii="Trebuchet MS" w:eastAsia="Trebuchet MS" w:hAnsi="Trebuchet MS" w:cs="Trebuchet MS"/>
          <w:color w:val="000000" w:themeColor="text1"/>
          <w:lang w:val="en-GB"/>
        </w:rPr>
        <w:t>e</w:t>
      </w:r>
      <w:r w:rsidR="00983DA4" w:rsidRPr="0070201C">
        <w:rPr>
          <w:rFonts w:ascii="Trebuchet MS" w:eastAsia="Trebuchet MS" w:hAnsi="Trebuchet MS" w:cs="Trebuchet MS"/>
          <w:color w:val="000000" w:themeColor="text1"/>
          <w:spacing w:val="-1"/>
          <w:lang w:val="en-GB"/>
        </w:rPr>
        <w:t>n</w:t>
      </w:r>
      <w:r w:rsidR="00983DA4" w:rsidRPr="0070201C">
        <w:rPr>
          <w:rFonts w:ascii="Trebuchet MS" w:eastAsia="Trebuchet MS" w:hAnsi="Trebuchet MS" w:cs="Trebuchet MS"/>
          <w:color w:val="000000" w:themeColor="text1"/>
          <w:lang w:val="en-GB"/>
        </w:rPr>
        <w:t>t</w:t>
      </w:r>
      <w:r w:rsidR="00983DA4" w:rsidRPr="0070201C">
        <w:rPr>
          <w:rFonts w:ascii="Trebuchet MS" w:eastAsia="Trebuchet MS" w:hAnsi="Trebuchet MS" w:cs="Trebuchet MS"/>
          <w:color w:val="000000" w:themeColor="text1"/>
          <w:spacing w:val="45"/>
          <w:lang w:val="en-GB"/>
        </w:rPr>
        <w:t xml:space="preserve"> </w:t>
      </w:r>
      <w:r w:rsidR="00983DA4" w:rsidRPr="0070201C">
        <w:rPr>
          <w:rFonts w:ascii="Trebuchet MS" w:eastAsia="Trebuchet MS" w:hAnsi="Trebuchet MS" w:cs="Trebuchet MS"/>
          <w:color w:val="000000" w:themeColor="text1"/>
          <w:lang w:val="en-GB"/>
        </w:rPr>
        <w:t>Gri</w:t>
      </w:r>
      <w:r w:rsidR="00983DA4" w:rsidRPr="0070201C">
        <w:rPr>
          <w:rFonts w:ascii="Trebuchet MS" w:eastAsia="Trebuchet MS" w:hAnsi="Trebuchet MS" w:cs="Trebuchet MS"/>
          <w:color w:val="000000" w:themeColor="text1"/>
          <w:spacing w:val="-1"/>
          <w:lang w:val="en-GB"/>
        </w:rPr>
        <w:t>d</w:t>
      </w:r>
      <w:r w:rsidR="00983DA4" w:rsidRPr="0070201C">
        <w:rPr>
          <w:rFonts w:ascii="Trebuchet MS" w:eastAsia="Trebuchet MS" w:hAnsi="Trebuchet MS" w:cs="Trebuchet MS"/>
          <w:color w:val="000000" w:themeColor="text1"/>
          <w:lang w:val="en-GB"/>
        </w:rPr>
        <w:t>,</w:t>
      </w:r>
      <w:r w:rsidR="00983DA4" w:rsidRPr="0070201C">
        <w:rPr>
          <w:rFonts w:ascii="Trebuchet MS" w:eastAsia="Trebuchet MS" w:hAnsi="Trebuchet MS" w:cs="Trebuchet MS"/>
          <w:color w:val="000000" w:themeColor="text1"/>
          <w:spacing w:val="47"/>
          <w:lang w:val="en-GB"/>
        </w:rPr>
        <w:t xml:space="preserve"> </w:t>
      </w:r>
      <w:r w:rsidR="00983DA4" w:rsidRPr="0070201C">
        <w:rPr>
          <w:rFonts w:ascii="Trebuchet MS" w:eastAsia="Trebuchet MS" w:hAnsi="Trebuchet MS" w:cs="Trebuchet MS"/>
          <w:color w:val="000000" w:themeColor="text1"/>
          <w:spacing w:val="-1"/>
          <w:lang w:val="en-GB"/>
        </w:rPr>
        <w:t>a</w:t>
      </w:r>
      <w:r w:rsidR="00983DA4" w:rsidRPr="0070201C">
        <w:rPr>
          <w:rFonts w:ascii="Trebuchet MS" w:eastAsia="Trebuchet MS" w:hAnsi="Trebuchet MS" w:cs="Trebuchet MS"/>
          <w:color w:val="000000" w:themeColor="text1"/>
          <w:lang w:val="en-GB"/>
        </w:rPr>
        <w:t>s</w:t>
      </w:r>
      <w:r w:rsidR="00983DA4" w:rsidRPr="0070201C">
        <w:rPr>
          <w:rFonts w:ascii="Trebuchet MS" w:eastAsia="Trebuchet MS" w:hAnsi="Trebuchet MS" w:cs="Trebuchet MS"/>
          <w:color w:val="000000" w:themeColor="text1"/>
          <w:spacing w:val="46"/>
          <w:lang w:val="en-GB"/>
        </w:rPr>
        <w:t xml:space="preserve"> </w:t>
      </w:r>
      <w:r w:rsidR="00983DA4" w:rsidRPr="0070201C">
        <w:rPr>
          <w:rFonts w:ascii="Trebuchet MS" w:eastAsia="Trebuchet MS" w:hAnsi="Trebuchet MS" w:cs="Trebuchet MS"/>
          <w:color w:val="000000" w:themeColor="text1"/>
          <w:spacing w:val="-1"/>
          <w:lang w:val="en-GB"/>
        </w:rPr>
        <w:t>a</w:t>
      </w:r>
      <w:r w:rsidR="00983DA4" w:rsidRPr="0070201C">
        <w:rPr>
          <w:rFonts w:ascii="Trebuchet MS" w:eastAsia="Trebuchet MS" w:hAnsi="Trebuchet MS" w:cs="Trebuchet MS"/>
          <w:color w:val="000000" w:themeColor="text1"/>
          <w:lang w:val="en-GB"/>
        </w:rPr>
        <w:t>n</w:t>
      </w:r>
      <w:r w:rsidR="00983DA4" w:rsidRPr="0070201C">
        <w:rPr>
          <w:rFonts w:ascii="Trebuchet MS" w:eastAsia="Trebuchet MS" w:hAnsi="Trebuchet MS" w:cs="Trebuchet MS"/>
          <w:color w:val="000000" w:themeColor="text1"/>
          <w:spacing w:val="-1"/>
          <w:lang w:val="en-GB"/>
        </w:rPr>
        <w:t>n</w:t>
      </w:r>
      <w:r w:rsidR="00983DA4" w:rsidRPr="0070201C">
        <w:rPr>
          <w:rFonts w:ascii="Trebuchet MS" w:eastAsia="Trebuchet MS" w:hAnsi="Trebuchet MS" w:cs="Trebuchet MS"/>
          <w:color w:val="000000" w:themeColor="text1"/>
          <w:lang w:val="en-GB"/>
        </w:rPr>
        <w:t>ex</w:t>
      </w:r>
      <w:r w:rsidR="00983DA4" w:rsidRPr="0070201C">
        <w:rPr>
          <w:rFonts w:ascii="Trebuchet MS" w:eastAsia="Trebuchet MS" w:hAnsi="Trebuchet MS" w:cs="Trebuchet MS"/>
          <w:color w:val="000000" w:themeColor="text1"/>
          <w:spacing w:val="-1"/>
          <w:lang w:val="en-GB"/>
        </w:rPr>
        <w:t>e</w:t>
      </w:r>
      <w:r w:rsidR="00983DA4" w:rsidRPr="0070201C">
        <w:rPr>
          <w:rFonts w:ascii="Trebuchet MS" w:eastAsia="Trebuchet MS" w:hAnsi="Trebuchet MS" w:cs="Trebuchet MS"/>
          <w:color w:val="000000" w:themeColor="text1"/>
          <w:lang w:val="en-GB"/>
        </w:rPr>
        <w:t>d</w:t>
      </w:r>
      <w:r w:rsidR="00983DA4" w:rsidRPr="0070201C">
        <w:rPr>
          <w:rFonts w:ascii="Trebuchet MS" w:eastAsia="Trebuchet MS" w:hAnsi="Trebuchet MS" w:cs="Trebuchet MS"/>
          <w:color w:val="000000" w:themeColor="text1"/>
          <w:spacing w:val="45"/>
          <w:lang w:val="en-GB"/>
        </w:rPr>
        <w:t xml:space="preserve"> </w:t>
      </w:r>
      <w:r w:rsidR="00983DA4" w:rsidRPr="0070201C">
        <w:rPr>
          <w:rFonts w:ascii="Trebuchet MS" w:eastAsia="Trebuchet MS" w:hAnsi="Trebuchet MS" w:cs="Trebuchet MS"/>
          <w:color w:val="000000" w:themeColor="text1"/>
          <w:spacing w:val="-1"/>
          <w:lang w:val="en-GB"/>
        </w:rPr>
        <w:t>t</w:t>
      </w:r>
      <w:r w:rsidR="00983DA4" w:rsidRPr="0070201C">
        <w:rPr>
          <w:rFonts w:ascii="Trebuchet MS" w:eastAsia="Trebuchet MS" w:hAnsi="Trebuchet MS" w:cs="Trebuchet MS"/>
          <w:color w:val="000000" w:themeColor="text1"/>
          <w:lang w:val="en-GB"/>
        </w:rPr>
        <w:t>o</w:t>
      </w:r>
      <w:r w:rsidR="00983DA4" w:rsidRPr="0070201C">
        <w:rPr>
          <w:rFonts w:ascii="Trebuchet MS" w:eastAsia="Trebuchet MS" w:hAnsi="Trebuchet MS" w:cs="Trebuchet MS"/>
          <w:color w:val="000000" w:themeColor="text1"/>
          <w:spacing w:val="43"/>
          <w:lang w:val="en-GB"/>
        </w:rPr>
        <w:t xml:space="preserve"> </w:t>
      </w:r>
      <w:r w:rsidR="00983DA4" w:rsidRPr="0070201C">
        <w:rPr>
          <w:rFonts w:ascii="Trebuchet MS" w:eastAsia="Trebuchet MS" w:hAnsi="Trebuchet MS" w:cs="Trebuchet MS"/>
          <w:color w:val="000000" w:themeColor="text1"/>
          <w:spacing w:val="-1"/>
          <w:lang w:val="en-GB"/>
        </w:rPr>
        <w:t>t</w:t>
      </w:r>
      <w:r w:rsidR="00983DA4" w:rsidRPr="0070201C">
        <w:rPr>
          <w:rFonts w:ascii="Trebuchet MS" w:eastAsia="Trebuchet MS" w:hAnsi="Trebuchet MS" w:cs="Trebuchet MS"/>
          <w:color w:val="000000" w:themeColor="text1"/>
          <w:lang w:val="en-GB"/>
        </w:rPr>
        <w:t>he</w:t>
      </w:r>
      <w:r w:rsidR="00983DA4" w:rsidRPr="0070201C">
        <w:rPr>
          <w:rFonts w:ascii="Trebuchet MS" w:eastAsia="Trebuchet MS" w:hAnsi="Trebuchet MS" w:cs="Trebuchet MS"/>
          <w:color w:val="000000" w:themeColor="text1"/>
          <w:spacing w:val="45"/>
          <w:lang w:val="en-GB"/>
        </w:rPr>
        <w:t xml:space="preserve"> </w:t>
      </w:r>
      <w:r w:rsidR="00983DA4">
        <w:rPr>
          <w:rFonts w:ascii="Trebuchet MS" w:eastAsia="Trebuchet MS" w:hAnsi="Trebuchet MS" w:cs="Trebuchet MS"/>
          <w:color w:val="000000" w:themeColor="text1"/>
          <w:lang w:val="en-GB"/>
        </w:rPr>
        <w:t>Application Packs</w:t>
      </w:r>
      <w:r w:rsidR="00983DA4" w:rsidRPr="0070201C">
        <w:rPr>
          <w:rFonts w:ascii="Trebuchet MS" w:eastAsia="Trebuchet MS" w:hAnsi="Trebuchet MS" w:cs="Trebuchet MS"/>
          <w:color w:val="000000" w:themeColor="text1"/>
          <w:lang w:val="en-GB"/>
        </w:rPr>
        <w:t>;</w:t>
      </w:r>
    </w:p>
    <w:p w14:paraId="277B0BE4" w14:textId="0CA72B81" w:rsidR="000517F8" w:rsidRPr="0070201C" w:rsidRDefault="00727FA1" w:rsidP="00FC052B">
      <w:pPr>
        <w:tabs>
          <w:tab w:val="left" w:pos="820"/>
        </w:tabs>
        <w:spacing w:before="120" w:after="120" w:line="240" w:lineRule="auto"/>
        <w:ind w:left="426" w:right="-20"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006C4093">
        <w:rPr>
          <w:rFonts w:ascii="Trebuchet MS" w:eastAsia="Trebuchet MS" w:hAnsi="Trebuchet MS" w:cs="Trebuchet MS"/>
          <w:color w:val="000000" w:themeColor="text1"/>
          <w:lang w:val="en-GB"/>
        </w:rPr>
        <w:t>k</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w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 xml:space="preserve">t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nd s</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ru</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ure of</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 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4"/>
          <w:lang w:val="en-GB"/>
        </w:rPr>
        <w:t>r</w:t>
      </w:r>
      <w:r w:rsidRPr="0070201C">
        <w:rPr>
          <w:rFonts w:ascii="Trebuchet MS" w:eastAsia="Trebuchet MS" w:hAnsi="Trebuchet MS" w:cs="Trebuchet MS"/>
          <w:color w:val="000000" w:themeColor="text1"/>
          <w:spacing w:val="-1"/>
          <w:lang w:val="en-GB"/>
        </w:rPr>
        <w:t>m;</w:t>
      </w:r>
    </w:p>
    <w:p w14:paraId="6D5B3F20" w14:textId="1F4B931F" w:rsidR="00042F5B" w:rsidRDefault="00727FA1" w:rsidP="00F57C1D">
      <w:pPr>
        <w:tabs>
          <w:tab w:val="left" w:pos="820"/>
        </w:tabs>
        <w:spacing w:before="120" w:after="120"/>
        <w:ind w:left="426" w:right="104" w:hanging="360"/>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 xml:space="preserve">y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 xml:space="preserve">h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rul</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 d</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fi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ed by</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o</w:t>
      </w:r>
      <w:r w:rsidRPr="0070201C">
        <w:rPr>
          <w:rFonts w:ascii="Trebuchet MS" w:eastAsia="Trebuchet MS" w:hAnsi="Trebuchet MS" w:cs="Trebuchet MS"/>
          <w:color w:val="000000" w:themeColor="text1"/>
          <w:lang w:val="en-GB"/>
        </w:rPr>
        <w:t>gra</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 for</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 xml:space="preserve">ring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rt</w:t>
      </w:r>
      <w:r w:rsidRPr="0070201C">
        <w:rPr>
          <w:rFonts w:ascii="Trebuchet MS" w:eastAsia="Trebuchet MS" w:hAnsi="Trebuchet MS" w:cs="Trebuchet MS"/>
          <w:color w:val="000000" w:themeColor="text1"/>
          <w:spacing w:val="-1"/>
          <w:lang w:val="en-GB"/>
        </w:rPr>
        <w:t>ia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y</w:t>
      </w:r>
      <w:r w:rsidR="0053350A">
        <w:rPr>
          <w:rFonts w:ascii="Trebuchet MS" w:eastAsia="Trebuchet MS" w:hAnsi="Trebuchet MS" w:cs="Trebuchet MS"/>
          <w:color w:val="000000" w:themeColor="text1"/>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nf</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it</w:t>
      </w:r>
      <w:r w:rsidRPr="0070201C">
        <w:rPr>
          <w:rFonts w:ascii="Trebuchet MS" w:eastAsia="Trebuchet MS" w:hAnsi="Trebuchet MS" w:cs="Trebuchet MS"/>
          <w:color w:val="000000" w:themeColor="text1"/>
          <w:lang w:val="en-GB"/>
        </w:rPr>
        <w:t xml:space="preserve">y </w:t>
      </w:r>
      <w:r w:rsidR="0053350A">
        <w:rPr>
          <w:rFonts w:ascii="Trebuchet MS" w:eastAsia="Trebuchet MS" w:hAnsi="Trebuchet MS" w:cs="Trebuchet MS"/>
          <w:color w:val="000000" w:themeColor="text1"/>
          <w:lang w:val="en-GB"/>
        </w:rPr>
        <w:t xml:space="preserve">and avoidance of conflict of interest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he 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pr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 xml:space="preserve">t be </w:t>
      </w:r>
      <w:r w:rsidRPr="0070201C">
        <w:rPr>
          <w:rFonts w:ascii="Trebuchet MS" w:eastAsia="Trebuchet MS" w:hAnsi="Trebuchet MS" w:cs="Trebuchet MS"/>
          <w:color w:val="000000" w:themeColor="text1"/>
          <w:spacing w:val="-1"/>
          <w:lang w:val="en-GB"/>
        </w:rPr>
        <w:t>awa</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t f</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ure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o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 xml:space="preserve">y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 xml:space="preserve">h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se rul</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 s</w:t>
      </w:r>
      <w:r w:rsidRPr="0070201C">
        <w:rPr>
          <w:rFonts w:ascii="Trebuchet MS" w:eastAsia="Trebuchet MS" w:hAnsi="Trebuchet MS" w:cs="Trebuchet MS"/>
          <w:color w:val="000000" w:themeColor="text1"/>
          <w:spacing w:val="-1"/>
          <w:lang w:val="en-GB"/>
        </w:rPr>
        <w:t>ha</w:t>
      </w:r>
      <w:r w:rsidRPr="0070201C">
        <w:rPr>
          <w:rFonts w:ascii="Trebuchet MS" w:eastAsia="Trebuchet MS" w:hAnsi="Trebuchet MS" w:cs="Trebuchet MS"/>
          <w:color w:val="000000" w:themeColor="text1"/>
          <w:lang w:val="en-GB"/>
        </w:rPr>
        <w:t>ll res</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lt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in exclu</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 xml:space="preserve">from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00042F5B">
        <w:rPr>
          <w:rFonts w:ascii="Trebuchet MS" w:eastAsia="Trebuchet MS" w:hAnsi="Trebuchet MS" w:cs="Trebuchet MS"/>
          <w:color w:val="000000" w:themeColor="text1"/>
          <w:lang w:val="en-GB"/>
        </w:rPr>
        <w:t>assessment</w:t>
      </w:r>
      <w:r w:rsidRPr="0070201C">
        <w:rPr>
          <w:rFonts w:ascii="Trebuchet MS" w:eastAsia="Trebuchet MS" w:hAnsi="Trebuchet MS" w:cs="Trebuchet MS"/>
          <w:color w:val="000000" w:themeColor="text1"/>
          <w:lang w:val="en-GB"/>
        </w:rPr>
        <w:t xml:space="preserve"> pr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p>
    <w:p w14:paraId="7EA22A6A" w14:textId="1232946D" w:rsidR="000517F8" w:rsidRPr="0070201C" w:rsidRDefault="00727FA1" w:rsidP="00F57C1D">
      <w:pPr>
        <w:tabs>
          <w:tab w:val="left" w:pos="820"/>
        </w:tabs>
        <w:spacing w:before="120" w:after="120"/>
        <w:ind w:left="426" w:right="102" w:hanging="360"/>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00283D84">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mm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y</w:t>
      </w:r>
      <w:r w:rsidRPr="0070201C">
        <w:rPr>
          <w:rFonts w:ascii="Trebuchet MS" w:eastAsia="Trebuchet MS" w:hAnsi="Trebuchet MS" w:cs="Trebuchet MS"/>
          <w:color w:val="000000" w:themeColor="text1"/>
          <w:spacing w:val="21"/>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rm</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3"/>
          <w:lang w:val="en-GB"/>
        </w:rPr>
        <w:t xml:space="preserve"> </w:t>
      </w:r>
      <w:r w:rsidR="00F57C1D">
        <w:rPr>
          <w:rFonts w:ascii="Trebuchet MS" w:eastAsia="Trebuchet MS" w:hAnsi="Trebuchet MS" w:cs="Trebuchet MS"/>
          <w:color w:val="000000" w:themeColor="text1"/>
          <w:lang w:val="en-GB"/>
        </w:rPr>
        <w:t>c</w:t>
      </w:r>
      <w:r w:rsidR="00B3426E" w:rsidRPr="0070201C">
        <w:rPr>
          <w:rFonts w:ascii="Trebuchet MS" w:eastAsia="Trebuchet MS" w:hAnsi="Trebuchet MS" w:cs="Trebuchet MS"/>
          <w:color w:val="000000" w:themeColor="text1"/>
          <w:lang w:val="en-GB"/>
        </w:rPr>
        <w:t>oordinator</w:t>
      </w:r>
      <w:r w:rsidR="00042F5B">
        <w:rPr>
          <w:rFonts w:ascii="Trebuchet MS" w:eastAsia="Trebuchet MS" w:hAnsi="Trebuchet MS" w:cs="Trebuchet MS"/>
          <w:color w:val="000000" w:themeColor="text1"/>
          <w:lang w:val="en-GB"/>
        </w:rPr>
        <w:t xml:space="preserve"> of the assessment process</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if</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ring</w:t>
      </w:r>
      <w:r w:rsidRPr="0070201C">
        <w:rPr>
          <w:rFonts w:ascii="Trebuchet MS" w:eastAsia="Trebuchet MS" w:hAnsi="Trebuchet MS" w:cs="Trebuchet MS"/>
          <w:color w:val="000000" w:themeColor="text1"/>
          <w:spacing w:val="21"/>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1"/>
          <w:lang w:val="en-GB"/>
        </w:rPr>
        <w:t xml:space="preserve"> </w:t>
      </w:r>
      <w:r w:rsidRPr="0070201C">
        <w:rPr>
          <w:rFonts w:ascii="Trebuchet MS" w:eastAsia="Trebuchet MS" w:hAnsi="Trebuchet MS" w:cs="Trebuchet MS"/>
          <w:color w:val="000000" w:themeColor="text1"/>
          <w:lang w:val="en-GB"/>
        </w:rPr>
        <w:t>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sco</w:t>
      </w:r>
      <w:r w:rsidRPr="0070201C">
        <w:rPr>
          <w:rFonts w:ascii="Trebuchet MS" w:eastAsia="Trebuchet MS" w:hAnsi="Trebuchet MS" w:cs="Trebuchet MS"/>
          <w:color w:val="000000" w:themeColor="text1"/>
          <w:spacing w:val="-1"/>
          <w:lang w:val="en-GB"/>
        </w:rPr>
        <w:t>v</w:t>
      </w:r>
      <w:r w:rsidRPr="0070201C">
        <w:rPr>
          <w:rFonts w:ascii="Trebuchet MS" w:eastAsia="Trebuchet MS" w:hAnsi="Trebuchet MS" w:cs="Trebuchet MS"/>
          <w:color w:val="000000" w:themeColor="text1"/>
          <w:lang w:val="en-GB"/>
        </w:rPr>
        <w:t>ers</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 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re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ly</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re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ly </w:t>
      </w:r>
      <w:r w:rsidRPr="0070201C">
        <w:rPr>
          <w:rFonts w:ascii="Trebuchet MS" w:eastAsia="Trebuchet MS" w:hAnsi="Trebuchet MS" w:cs="Trebuchet MS"/>
          <w:color w:val="000000" w:themeColor="text1"/>
          <w:spacing w:val="-1"/>
          <w:lang w:val="en-GB"/>
        </w:rPr>
        <w:t>co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en</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k</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 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e a</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 xml:space="preserve">d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h 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irs 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r/h</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s 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rt</w:t>
      </w:r>
      <w:r w:rsidRPr="0070201C">
        <w:rPr>
          <w:rFonts w:ascii="Trebuchet MS" w:eastAsia="Trebuchet MS" w:hAnsi="Trebuchet MS" w:cs="Trebuchet MS"/>
          <w:color w:val="000000" w:themeColor="text1"/>
          <w:spacing w:val="-1"/>
          <w:lang w:val="en-GB"/>
        </w:rPr>
        <w:t>ia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ity</w:t>
      </w:r>
      <w:r w:rsidRPr="0070201C">
        <w:rPr>
          <w:rFonts w:ascii="Trebuchet MS" w:eastAsia="Trebuchet MS" w:hAnsi="Trebuchet MS" w:cs="Trebuchet MS"/>
          <w:color w:val="000000" w:themeColor="text1"/>
          <w:lang w:val="en-GB"/>
        </w:rPr>
        <w:t>;</w:t>
      </w:r>
    </w:p>
    <w:p w14:paraId="2E422191" w14:textId="3A703EF7" w:rsidR="000517F8" w:rsidRPr="0070201C" w:rsidRDefault="00727FA1" w:rsidP="00FC052B">
      <w:pPr>
        <w:tabs>
          <w:tab w:val="left" w:pos="820"/>
        </w:tabs>
        <w:spacing w:before="120" w:after="120" w:line="240" w:lineRule="auto"/>
        <w:ind w:left="426" w:right="-20"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lo</w:t>
      </w:r>
      <w:r w:rsidRPr="0070201C">
        <w:rPr>
          <w:rFonts w:ascii="Trebuchet MS" w:eastAsia="Trebuchet MS" w:hAnsi="Trebuchet MS" w:cs="Trebuchet MS"/>
          <w:color w:val="000000" w:themeColor="text1"/>
          <w:lang w:val="en-GB"/>
        </w:rPr>
        <w:t xml:space="preserve">w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d</w:t>
      </w:r>
      <w:r w:rsidRPr="0070201C">
        <w:rPr>
          <w:rFonts w:ascii="Trebuchet MS" w:eastAsia="Trebuchet MS" w:hAnsi="Trebuchet MS" w:cs="Trebuchet MS"/>
          <w:color w:val="000000" w:themeColor="text1"/>
          <w:spacing w:val="-1"/>
          <w:lang w:val="en-GB"/>
        </w:rPr>
        <w:t>ea</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1"/>
          <w:lang w:val="en-GB"/>
        </w:rPr>
        <w:t xml:space="preserve"> </w:t>
      </w:r>
      <w:r w:rsidR="008A0EBB" w:rsidRPr="0070201C">
        <w:rPr>
          <w:rFonts w:ascii="Trebuchet MS" w:eastAsia="Trebuchet MS" w:hAnsi="Trebuchet MS" w:cs="Trebuchet MS"/>
          <w:color w:val="000000" w:themeColor="text1"/>
          <w:lang w:val="en-GB"/>
        </w:rPr>
        <w:t>fi</w:t>
      </w:r>
      <w:r w:rsidR="008A0EBB" w:rsidRPr="0070201C">
        <w:rPr>
          <w:rFonts w:ascii="Trebuchet MS" w:eastAsia="Trebuchet MS" w:hAnsi="Trebuchet MS" w:cs="Trebuchet MS"/>
          <w:color w:val="000000" w:themeColor="text1"/>
          <w:spacing w:val="-1"/>
          <w:lang w:val="en-GB"/>
        </w:rPr>
        <w:t>na</w:t>
      </w:r>
      <w:r w:rsidR="008A0EBB" w:rsidRPr="0070201C">
        <w:rPr>
          <w:rFonts w:ascii="Trebuchet MS" w:eastAsia="Trebuchet MS" w:hAnsi="Trebuchet MS" w:cs="Trebuchet MS"/>
          <w:color w:val="000000" w:themeColor="text1"/>
          <w:lang w:val="en-GB"/>
        </w:rPr>
        <w:t>l</w:t>
      </w:r>
      <w:r w:rsidR="008A0EBB" w:rsidRPr="0070201C">
        <w:rPr>
          <w:rFonts w:ascii="Trebuchet MS" w:eastAsia="Trebuchet MS" w:hAnsi="Trebuchet MS" w:cs="Trebuchet MS"/>
          <w:color w:val="000000" w:themeColor="text1"/>
          <w:spacing w:val="-1"/>
          <w:lang w:val="en-GB"/>
        </w:rPr>
        <w:t>i</w:t>
      </w:r>
      <w:r w:rsidR="008A0EBB" w:rsidRPr="0070201C">
        <w:rPr>
          <w:rFonts w:ascii="Trebuchet MS" w:eastAsia="Trebuchet MS" w:hAnsi="Trebuchet MS" w:cs="Trebuchet MS"/>
          <w:color w:val="000000" w:themeColor="text1"/>
          <w:lang w:val="en-GB"/>
        </w:rPr>
        <w:t>z</w:t>
      </w:r>
      <w:r w:rsidR="008A0EBB" w:rsidRPr="0070201C">
        <w:rPr>
          <w:rFonts w:ascii="Trebuchet MS" w:eastAsia="Trebuchet MS" w:hAnsi="Trebuchet MS" w:cs="Trebuchet MS"/>
          <w:color w:val="000000" w:themeColor="text1"/>
          <w:spacing w:val="-1"/>
          <w:lang w:val="en-GB"/>
        </w:rPr>
        <w:t>i</w:t>
      </w:r>
      <w:r w:rsidR="008A0EBB" w:rsidRPr="0070201C">
        <w:rPr>
          <w:rFonts w:ascii="Trebuchet MS" w:eastAsia="Trebuchet MS" w:hAnsi="Trebuchet MS" w:cs="Trebuchet MS"/>
          <w:color w:val="000000" w:themeColor="text1"/>
          <w:lang w:val="en-GB"/>
        </w:rPr>
        <w:t>ng</w:t>
      </w:r>
      <w:r w:rsidRPr="0070201C">
        <w:rPr>
          <w:rFonts w:ascii="Trebuchet MS" w:eastAsia="Trebuchet MS" w:hAnsi="Trebuchet MS" w:cs="Trebuchet MS"/>
          <w:color w:val="000000" w:themeColor="text1"/>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 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 a</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w:t>
      </w:r>
    </w:p>
    <w:p w14:paraId="571D3E3C" w14:textId="284ED5FD" w:rsidR="000517F8" w:rsidRDefault="00727FA1" w:rsidP="00C4165E">
      <w:pPr>
        <w:tabs>
          <w:tab w:val="left" w:pos="820"/>
        </w:tabs>
        <w:spacing w:before="120" w:after="120" w:line="275" w:lineRule="auto"/>
        <w:ind w:left="426" w:right="104"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006C4093">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65"/>
          <w:lang w:val="en-GB"/>
        </w:rPr>
        <w:t xml:space="preserve"> </w:t>
      </w:r>
      <w:r w:rsidRPr="0070201C">
        <w:rPr>
          <w:rFonts w:ascii="Trebuchet MS" w:eastAsia="Trebuchet MS" w:hAnsi="Trebuchet MS" w:cs="Trebuchet MS"/>
          <w:color w:val="000000" w:themeColor="text1"/>
          <w:lang w:val="en-GB"/>
        </w:rPr>
        <w:t xml:space="preserve">available </w:t>
      </w:r>
      <w:r w:rsidR="00B02042" w:rsidRPr="0070201C">
        <w:rPr>
          <w:rFonts w:ascii="Trebuchet MS" w:eastAsia="Trebuchet MS" w:hAnsi="Trebuchet MS" w:cs="Trebuchet MS"/>
          <w:color w:val="000000" w:themeColor="text1"/>
          <w:lang w:val="en-GB"/>
        </w:rPr>
        <w:t xml:space="preserve">(by </w:t>
      </w:r>
      <w:r w:rsidR="008F3C0A">
        <w:rPr>
          <w:rFonts w:ascii="Trebuchet MS" w:eastAsia="Trebuchet MS" w:hAnsi="Trebuchet MS" w:cs="Trebuchet MS"/>
          <w:color w:val="000000" w:themeColor="text1"/>
          <w:lang w:val="en-GB"/>
        </w:rPr>
        <w:t>video conferencing platforms</w:t>
      </w:r>
      <w:r w:rsidR="00B02042" w:rsidRPr="0070201C">
        <w:rPr>
          <w:rFonts w:ascii="Trebuchet MS" w:eastAsia="Trebuchet MS" w:hAnsi="Trebuchet MS" w:cs="Trebuchet MS"/>
          <w:color w:val="000000" w:themeColor="text1"/>
          <w:lang w:val="en-GB"/>
        </w:rPr>
        <w:t xml:space="preserve">, email or phone) </w:t>
      </w:r>
      <w:r w:rsidRPr="0070201C">
        <w:rPr>
          <w:rFonts w:ascii="Trebuchet MS" w:eastAsia="Trebuchet MS" w:hAnsi="Trebuchet MS" w:cs="Trebuchet MS"/>
          <w:color w:val="000000" w:themeColor="text1"/>
          <w:lang w:val="en-GB"/>
        </w:rPr>
        <w:t xml:space="preserve">for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64"/>
          <w:lang w:val="en-GB"/>
        </w:rPr>
        <w:t xml:space="preserve"> </w:t>
      </w:r>
      <w:r w:rsidR="00B3426E" w:rsidRPr="0070201C">
        <w:rPr>
          <w:rFonts w:ascii="Trebuchet MS" w:eastAsia="Trebuchet MS" w:hAnsi="Trebuchet MS" w:cs="Trebuchet MS"/>
          <w:color w:val="000000" w:themeColor="text1"/>
          <w:spacing w:val="2"/>
          <w:lang w:val="en-GB"/>
        </w:rPr>
        <w:t>Assessment Working Group</w:t>
      </w:r>
      <w:r w:rsidR="00612E75">
        <w:rPr>
          <w:rFonts w:ascii="Trebuchet MS" w:eastAsia="Trebuchet MS" w:hAnsi="Trebuchet MS" w:cs="Trebuchet MS"/>
          <w:color w:val="000000" w:themeColor="text1"/>
          <w:spacing w:val="2"/>
          <w:lang w:val="en-GB"/>
        </w:rPr>
        <w:t>, Monitoring Committee</w:t>
      </w:r>
      <w:r w:rsidR="00B3426E"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et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gs</w:t>
      </w:r>
      <w:r w:rsidRPr="0070201C">
        <w:rPr>
          <w:rFonts w:ascii="Trebuchet MS" w:eastAsia="Trebuchet MS" w:hAnsi="Trebuchet MS" w:cs="Trebuchet MS"/>
          <w:color w:val="000000" w:themeColor="text1"/>
          <w:spacing w:val="64"/>
          <w:lang w:val="en-GB"/>
        </w:rPr>
        <w:t xml:space="preserve"> </w:t>
      </w:r>
      <w:r w:rsidR="008A0EBB" w:rsidRPr="0070201C">
        <w:rPr>
          <w:rFonts w:ascii="Trebuchet MS" w:eastAsia="Trebuchet MS" w:hAnsi="Trebuchet MS" w:cs="Trebuchet MS"/>
          <w:color w:val="000000" w:themeColor="text1"/>
          <w:lang w:val="en-GB"/>
        </w:rPr>
        <w:t xml:space="preserve">if </w:t>
      </w:r>
      <w:r w:rsidRPr="0070201C">
        <w:rPr>
          <w:rFonts w:ascii="Trebuchet MS" w:eastAsia="Trebuchet MS" w:hAnsi="Trebuchet MS" w:cs="Trebuchet MS"/>
          <w:color w:val="000000" w:themeColor="text1"/>
          <w:lang w:val="en-GB"/>
        </w:rPr>
        <w:t>fur</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ex</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00661129"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ir</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wo</w:t>
      </w:r>
      <w:r w:rsidRPr="0070201C">
        <w:rPr>
          <w:rFonts w:ascii="Trebuchet MS" w:eastAsia="Trebuchet MS" w:hAnsi="Trebuchet MS" w:cs="Trebuchet MS"/>
          <w:color w:val="000000" w:themeColor="text1"/>
          <w:lang w:val="en-GB"/>
        </w:rPr>
        <w:t>rk</w:t>
      </w:r>
      <w:r w:rsidR="00014C8E">
        <w:rPr>
          <w:rFonts w:ascii="Trebuchet MS" w:eastAsia="Trebuchet MS" w:hAnsi="Trebuchet MS" w:cs="Trebuchet MS"/>
          <w:color w:val="000000" w:themeColor="text1"/>
          <w:lang w:val="en-GB"/>
        </w:rPr>
        <w:t>s</w:t>
      </w:r>
      <w:r w:rsidR="00B3426E" w:rsidRPr="0070201C">
        <w:rPr>
          <w:rFonts w:ascii="Trebuchet MS" w:eastAsia="Trebuchet MS" w:hAnsi="Trebuchet MS" w:cs="Trebuchet MS"/>
          <w:color w:val="000000" w:themeColor="text1"/>
          <w:lang w:val="en-GB"/>
        </w:rPr>
        <w:t xml:space="preserve"> are required</w:t>
      </w:r>
      <w:r w:rsidRPr="0070201C">
        <w:rPr>
          <w:rFonts w:ascii="Trebuchet MS" w:eastAsia="Trebuchet MS" w:hAnsi="Trebuchet MS" w:cs="Trebuchet MS"/>
          <w:color w:val="000000" w:themeColor="text1"/>
          <w:lang w:val="en-GB"/>
        </w:rPr>
        <w:t>.</w:t>
      </w:r>
    </w:p>
    <w:p w14:paraId="3E89D6D1" w14:textId="3EDCDB21" w:rsidR="0023694D" w:rsidRPr="0070201C" w:rsidRDefault="0078323D" w:rsidP="0023694D">
      <w:pPr>
        <w:spacing w:before="120" w:after="120"/>
        <w:ind w:right="44"/>
        <w:jc w:val="both"/>
        <w:rPr>
          <w:rFonts w:ascii="Trebuchet MS" w:eastAsia="Trebuchet MS" w:hAnsi="Trebuchet MS" w:cs="Trebuchet MS"/>
          <w:color w:val="000000" w:themeColor="text1"/>
          <w:spacing w:val="7"/>
          <w:lang w:val="en-GB"/>
        </w:rPr>
      </w:pPr>
      <w:r w:rsidRPr="0078323D">
        <w:rPr>
          <w:rFonts w:ascii="Trebuchet MS" w:eastAsia="Trebuchet MS" w:hAnsi="Trebuchet MS" w:cs="Trebuchet MS"/>
          <w:color w:val="000000" w:themeColor="text1"/>
          <w:spacing w:val="-1"/>
          <w:lang w:val="en-GB"/>
        </w:rPr>
        <w:t xml:space="preserve">External </w:t>
      </w:r>
      <w:r>
        <w:rPr>
          <w:rFonts w:ascii="Trebuchet MS" w:eastAsia="Trebuchet MS" w:hAnsi="Trebuchet MS" w:cs="Trebuchet MS"/>
          <w:color w:val="000000" w:themeColor="text1"/>
          <w:spacing w:val="-1"/>
          <w:lang w:val="en-GB"/>
        </w:rPr>
        <w:t>a</w:t>
      </w:r>
      <w:r w:rsidR="00B02042" w:rsidRPr="0070201C">
        <w:rPr>
          <w:rFonts w:ascii="Trebuchet MS" w:eastAsia="Trebuchet MS" w:hAnsi="Trebuchet MS" w:cs="Trebuchet MS"/>
          <w:color w:val="000000" w:themeColor="text1"/>
          <w:spacing w:val="-1"/>
          <w:lang w:val="en-GB"/>
        </w:rPr>
        <w:t>ssessors</w:t>
      </w:r>
      <w:r w:rsidR="00727FA1" w:rsidRPr="0070201C">
        <w:rPr>
          <w:rFonts w:ascii="Trebuchet MS" w:eastAsia="Trebuchet MS" w:hAnsi="Trebuchet MS" w:cs="Trebuchet MS"/>
          <w:color w:val="000000" w:themeColor="text1"/>
          <w:spacing w:val="6"/>
          <w:lang w:val="en-GB"/>
        </w:rPr>
        <w:t xml:space="preserve"> </w:t>
      </w:r>
      <w:r w:rsidR="00727FA1" w:rsidRPr="0070201C">
        <w:rPr>
          <w:rFonts w:ascii="Trebuchet MS" w:eastAsia="Trebuchet MS" w:hAnsi="Trebuchet MS" w:cs="Trebuchet MS"/>
          <w:color w:val="000000" w:themeColor="text1"/>
          <w:spacing w:val="-3"/>
          <w:lang w:val="en-GB"/>
        </w:rPr>
        <w:t>m</w:t>
      </w:r>
      <w:r w:rsidR="00727FA1" w:rsidRPr="0070201C">
        <w:rPr>
          <w:rFonts w:ascii="Trebuchet MS" w:eastAsia="Trebuchet MS" w:hAnsi="Trebuchet MS" w:cs="Trebuchet MS"/>
          <w:color w:val="000000" w:themeColor="text1"/>
          <w:lang w:val="en-GB"/>
        </w:rPr>
        <w:t>u</w:t>
      </w:r>
      <w:r w:rsidR="00727FA1" w:rsidRPr="0070201C">
        <w:rPr>
          <w:rFonts w:ascii="Trebuchet MS" w:eastAsia="Trebuchet MS" w:hAnsi="Trebuchet MS" w:cs="Trebuchet MS"/>
          <w:color w:val="000000" w:themeColor="text1"/>
          <w:spacing w:val="-1"/>
          <w:lang w:val="en-GB"/>
        </w:rPr>
        <w:t>s</w:t>
      </w:r>
      <w:r w:rsidR="00727FA1" w:rsidRPr="0070201C">
        <w:rPr>
          <w:rFonts w:ascii="Trebuchet MS" w:eastAsia="Trebuchet MS" w:hAnsi="Trebuchet MS" w:cs="Trebuchet MS"/>
          <w:color w:val="000000" w:themeColor="text1"/>
          <w:lang w:val="en-GB"/>
        </w:rPr>
        <w:t>t</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spacing w:val="-3"/>
          <w:lang w:val="en-GB"/>
        </w:rPr>
        <w:t>s</w:t>
      </w:r>
      <w:r w:rsidR="00727FA1" w:rsidRPr="0070201C">
        <w:rPr>
          <w:rFonts w:ascii="Trebuchet MS" w:eastAsia="Trebuchet MS" w:hAnsi="Trebuchet MS" w:cs="Trebuchet MS"/>
          <w:color w:val="000000" w:themeColor="text1"/>
          <w:lang w:val="en-GB"/>
        </w:rPr>
        <w:t>u</w:t>
      </w:r>
      <w:r w:rsidR="00727FA1" w:rsidRPr="0070201C">
        <w:rPr>
          <w:rFonts w:ascii="Trebuchet MS" w:eastAsia="Trebuchet MS" w:hAnsi="Trebuchet MS" w:cs="Trebuchet MS"/>
          <w:color w:val="000000" w:themeColor="text1"/>
          <w:spacing w:val="-2"/>
          <w:lang w:val="en-GB"/>
        </w:rPr>
        <w:t>r</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4"/>
          <w:lang w:val="en-GB"/>
        </w:rPr>
        <w:t xml:space="preserve"> </w:t>
      </w:r>
      <w:r w:rsidR="00727FA1" w:rsidRPr="0070201C">
        <w:rPr>
          <w:rFonts w:ascii="Trebuchet MS" w:eastAsia="Trebuchet MS" w:hAnsi="Trebuchet MS" w:cs="Trebuchet MS"/>
          <w:color w:val="000000" w:themeColor="text1"/>
          <w:lang w:val="en-GB"/>
        </w:rPr>
        <w:t>r</w:t>
      </w:r>
      <w:r w:rsidR="00727FA1" w:rsidRPr="0070201C">
        <w:rPr>
          <w:rFonts w:ascii="Trebuchet MS" w:eastAsia="Trebuchet MS" w:hAnsi="Trebuchet MS" w:cs="Trebuchet MS"/>
          <w:color w:val="000000" w:themeColor="text1"/>
          <w:spacing w:val="-2"/>
          <w:lang w:val="en-GB"/>
        </w:rPr>
        <w:t>e</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3"/>
          <w:lang w:val="en-GB"/>
        </w:rPr>
        <w:t>i</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lang w:val="en-GB"/>
        </w:rPr>
        <w:t>b</w:t>
      </w:r>
      <w:r w:rsidR="00727FA1" w:rsidRPr="0070201C">
        <w:rPr>
          <w:rFonts w:ascii="Trebuchet MS" w:eastAsia="Trebuchet MS" w:hAnsi="Trebuchet MS" w:cs="Trebuchet MS"/>
          <w:color w:val="000000" w:themeColor="text1"/>
          <w:spacing w:val="-1"/>
          <w:lang w:val="en-GB"/>
        </w:rPr>
        <w:t>i</w:t>
      </w:r>
      <w:r w:rsidR="00727FA1" w:rsidRPr="0070201C">
        <w:rPr>
          <w:rFonts w:ascii="Trebuchet MS" w:eastAsia="Trebuchet MS" w:hAnsi="Trebuchet MS" w:cs="Trebuchet MS"/>
          <w:color w:val="000000" w:themeColor="text1"/>
          <w:spacing w:val="-3"/>
          <w:lang w:val="en-GB"/>
        </w:rPr>
        <w:t>l</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2"/>
          <w:lang w:val="en-GB"/>
        </w:rPr>
        <w:t>t</w:t>
      </w:r>
      <w:r w:rsidR="00727FA1" w:rsidRPr="0070201C">
        <w:rPr>
          <w:rFonts w:ascii="Trebuchet MS" w:eastAsia="Trebuchet MS" w:hAnsi="Trebuchet MS" w:cs="Trebuchet MS"/>
          <w:color w:val="000000" w:themeColor="text1"/>
          <w:lang w:val="en-GB"/>
        </w:rPr>
        <w:t>y</w:t>
      </w:r>
      <w:r w:rsidR="00727FA1" w:rsidRPr="0070201C">
        <w:rPr>
          <w:rFonts w:ascii="Trebuchet MS" w:eastAsia="Trebuchet MS" w:hAnsi="Trebuchet MS" w:cs="Trebuchet MS"/>
          <w:color w:val="000000" w:themeColor="text1"/>
          <w:spacing w:val="5"/>
          <w:lang w:val="en-GB"/>
        </w:rPr>
        <w:t xml:space="preserve"> </w:t>
      </w:r>
      <w:r w:rsidR="00727FA1" w:rsidRPr="0070201C">
        <w:rPr>
          <w:rFonts w:ascii="Trebuchet MS" w:eastAsia="Trebuchet MS" w:hAnsi="Trebuchet MS" w:cs="Trebuchet MS"/>
          <w:color w:val="000000" w:themeColor="text1"/>
          <w:spacing w:val="-3"/>
          <w:lang w:val="en-GB"/>
        </w:rPr>
        <w:t>a</w:t>
      </w:r>
      <w:r w:rsidR="00727FA1" w:rsidRPr="0070201C">
        <w:rPr>
          <w:rFonts w:ascii="Trebuchet MS" w:eastAsia="Trebuchet MS" w:hAnsi="Trebuchet MS" w:cs="Trebuchet MS"/>
          <w:color w:val="000000" w:themeColor="text1"/>
          <w:lang w:val="en-GB"/>
        </w:rPr>
        <w:t>nd</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spacing w:val="1"/>
          <w:lang w:val="en-GB"/>
        </w:rPr>
        <w:t>c</w:t>
      </w:r>
      <w:r w:rsidR="00727FA1" w:rsidRPr="0070201C">
        <w:rPr>
          <w:rFonts w:ascii="Trebuchet MS" w:eastAsia="Trebuchet MS" w:hAnsi="Trebuchet MS" w:cs="Trebuchet MS"/>
          <w:color w:val="000000" w:themeColor="text1"/>
          <w:spacing w:val="-3"/>
          <w:lang w:val="en-GB"/>
        </w:rPr>
        <w:t>o</w:t>
      </w:r>
      <w:r w:rsidR="00727FA1" w:rsidRPr="0070201C">
        <w:rPr>
          <w:rFonts w:ascii="Trebuchet MS" w:eastAsia="Trebuchet MS" w:hAnsi="Trebuchet MS" w:cs="Trebuchet MS"/>
          <w:color w:val="000000" w:themeColor="text1"/>
          <w:spacing w:val="-1"/>
          <w:lang w:val="en-GB"/>
        </w:rPr>
        <w:t>mm</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4"/>
          <w:lang w:val="en-GB"/>
        </w:rPr>
        <w:t>t</w:t>
      </w:r>
      <w:r w:rsidR="00727FA1" w:rsidRPr="0070201C">
        <w:rPr>
          <w:rFonts w:ascii="Trebuchet MS" w:eastAsia="Trebuchet MS" w:hAnsi="Trebuchet MS" w:cs="Trebuchet MS"/>
          <w:color w:val="000000" w:themeColor="text1"/>
          <w:spacing w:val="-1"/>
          <w:lang w:val="en-GB"/>
        </w:rPr>
        <w:t>m</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lang w:val="en-GB"/>
        </w:rPr>
        <w:t xml:space="preserve">t </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o</w:t>
      </w:r>
      <w:r w:rsidR="00727FA1" w:rsidRPr="0070201C">
        <w:rPr>
          <w:rFonts w:ascii="Trebuchet MS" w:eastAsia="Trebuchet MS" w:hAnsi="Trebuchet MS" w:cs="Trebuchet MS"/>
          <w:color w:val="000000" w:themeColor="text1"/>
          <w:spacing w:val="6"/>
          <w:lang w:val="en-GB"/>
        </w:rPr>
        <w:t xml:space="preserve"> </w:t>
      </w:r>
      <w:r w:rsidR="00727FA1" w:rsidRPr="0070201C">
        <w:rPr>
          <w:rFonts w:ascii="Trebuchet MS" w:eastAsia="Trebuchet MS" w:hAnsi="Trebuchet MS" w:cs="Trebuchet MS"/>
          <w:color w:val="000000" w:themeColor="text1"/>
          <w:lang w:val="en-GB"/>
        </w:rPr>
        <w:t>d</w:t>
      </w:r>
      <w:r w:rsidR="00727FA1" w:rsidRPr="0070201C">
        <w:rPr>
          <w:rFonts w:ascii="Trebuchet MS" w:eastAsia="Trebuchet MS" w:hAnsi="Trebuchet MS" w:cs="Trebuchet MS"/>
          <w:color w:val="000000" w:themeColor="text1"/>
          <w:spacing w:val="-3"/>
          <w:lang w:val="en-GB"/>
        </w:rPr>
        <w:t>e</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1"/>
          <w:lang w:val="en-GB"/>
        </w:rPr>
        <w:t>i</w:t>
      </w:r>
      <w:r w:rsidR="00727FA1" w:rsidRPr="0070201C">
        <w:rPr>
          <w:rFonts w:ascii="Trebuchet MS" w:eastAsia="Trebuchet MS" w:hAnsi="Trebuchet MS" w:cs="Trebuchet MS"/>
          <w:color w:val="000000" w:themeColor="text1"/>
          <w:spacing w:val="-3"/>
          <w:lang w:val="en-GB"/>
        </w:rPr>
        <w:t>ve</w:t>
      </w:r>
      <w:r w:rsidR="00727FA1" w:rsidRPr="0070201C">
        <w:rPr>
          <w:rFonts w:ascii="Trebuchet MS" w:eastAsia="Trebuchet MS" w:hAnsi="Trebuchet MS" w:cs="Trebuchet MS"/>
          <w:color w:val="000000" w:themeColor="text1"/>
          <w:lang w:val="en-GB"/>
        </w:rPr>
        <w:t>r</w:t>
      </w:r>
      <w:r w:rsidR="00727FA1" w:rsidRPr="0070201C">
        <w:rPr>
          <w:rFonts w:ascii="Trebuchet MS" w:eastAsia="Trebuchet MS" w:hAnsi="Trebuchet MS" w:cs="Trebuchet MS"/>
          <w:color w:val="000000" w:themeColor="text1"/>
          <w:spacing w:val="7"/>
          <w:lang w:val="en-GB"/>
        </w:rPr>
        <w:t xml:space="preserve"> </w:t>
      </w:r>
      <w:r w:rsidR="00727FA1" w:rsidRPr="0070201C">
        <w:rPr>
          <w:rFonts w:ascii="Trebuchet MS" w:eastAsia="Trebuchet MS" w:hAnsi="Trebuchet MS" w:cs="Trebuchet MS"/>
          <w:color w:val="000000" w:themeColor="text1"/>
          <w:lang w:val="en-GB"/>
        </w:rPr>
        <w:t>h</w:t>
      </w:r>
      <w:r w:rsidR="00727FA1" w:rsidRPr="0070201C">
        <w:rPr>
          <w:rFonts w:ascii="Trebuchet MS" w:eastAsia="Trebuchet MS" w:hAnsi="Trebuchet MS" w:cs="Trebuchet MS"/>
          <w:color w:val="000000" w:themeColor="text1"/>
          <w:spacing w:val="-4"/>
          <w:lang w:val="en-GB"/>
        </w:rPr>
        <w:t>i</w:t>
      </w:r>
      <w:r w:rsidR="00727FA1" w:rsidRPr="0070201C">
        <w:rPr>
          <w:rFonts w:ascii="Trebuchet MS" w:eastAsia="Trebuchet MS" w:hAnsi="Trebuchet MS" w:cs="Trebuchet MS"/>
          <w:color w:val="000000" w:themeColor="text1"/>
          <w:lang w:val="en-GB"/>
        </w:rPr>
        <w:t>gh</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q</w:t>
      </w:r>
      <w:r w:rsidR="00727FA1" w:rsidRPr="0070201C">
        <w:rPr>
          <w:rFonts w:ascii="Trebuchet MS" w:eastAsia="Trebuchet MS" w:hAnsi="Trebuchet MS" w:cs="Trebuchet MS"/>
          <w:color w:val="000000" w:themeColor="text1"/>
          <w:spacing w:val="-1"/>
          <w:lang w:val="en-GB"/>
        </w:rPr>
        <w:t>u</w:t>
      </w:r>
      <w:r w:rsidR="00727FA1" w:rsidRPr="0070201C">
        <w:rPr>
          <w:rFonts w:ascii="Trebuchet MS" w:eastAsia="Trebuchet MS" w:hAnsi="Trebuchet MS" w:cs="Trebuchet MS"/>
          <w:color w:val="000000" w:themeColor="text1"/>
          <w:spacing w:val="-3"/>
          <w:lang w:val="en-GB"/>
        </w:rPr>
        <w:t>a</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1"/>
          <w:lang w:val="en-GB"/>
        </w:rPr>
        <w:t>it</w:t>
      </w:r>
      <w:r w:rsidR="00727FA1" w:rsidRPr="0070201C">
        <w:rPr>
          <w:rFonts w:ascii="Trebuchet MS" w:eastAsia="Trebuchet MS" w:hAnsi="Trebuchet MS" w:cs="Trebuchet MS"/>
          <w:color w:val="000000" w:themeColor="text1"/>
          <w:lang w:val="en-GB"/>
        </w:rPr>
        <w:t>y</w:t>
      </w:r>
      <w:r w:rsidR="00727FA1" w:rsidRPr="0070201C">
        <w:rPr>
          <w:rFonts w:ascii="Trebuchet MS" w:eastAsia="Trebuchet MS" w:hAnsi="Trebuchet MS" w:cs="Trebuchet MS"/>
          <w:color w:val="000000" w:themeColor="text1"/>
          <w:spacing w:val="7"/>
          <w:lang w:val="en-GB"/>
        </w:rPr>
        <w:t xml:space="preserve"> </w:t>
      </w:r>
      <w:r w:rsidR="00727FA1" w:rsidRPr="0070201C">
        <w:rPr>
          <w:rFonts w:ascii="Trebuchet MS" w:eastAsia="Trebuchet MS" w:hAnsi="Trebuchet MS" w:cs="Trebuchet MS"/>
          <w:color w:val="000000" w:themeColor="text1"/>
          <w:spacing w:val="-3"/>
          <w:lang w:val="en-GB"/>
        </w:rPr>
        <w:t>o</w:t>
      </w:r>
      <w:r w:rsidR="00727FA1" w:rsidRPr="0070201C">
        <w:rPr>
          <w:rFonts w:ascii="Trebuchet MS" w:eastAsia="Trebuchet MS" w:hAnsi="Trebuchet MS" w:cs="Trebuchet MS"/>
          <w:color w:val="000000" w:themeColor="text1"/>
          <w:lang w:val="en-GB"/>
        </w:rPr>
        <w:t>u</w:t>
      </w:r>
      <w:r w:rsidR="00727FA1" w:rsidRPr="0070201C">
        <w:rPr>
          <w:rFonts w:ascii="Trebuchet MS" w:eastAsia="Trebuchet MS" w:hAnsi="Trebuchet MS" w:cs="Trebuchet MS"/>
          <w:color w:val="000000" w:themeColor="text1"/>
          <w:spacing w:val="-2"/>
          <w:lang w:val="en-GB"/>
        </w:rPr>
        <w:t>t</w:t>
      </w:r>
      <w:r w:rsidR="00727FA1" w:rsidRPr="0070201C">
        <w:rPr>
          <w:rFonts w:ascii="Trebuchet MS" w:eastAsia="Trebuchet MS" w:hAnsi="Trebuchet MS" w:cs="Trebuchet MS"/>
          <w:color w:val="000000" w:themeColor="text1"/>
          <w:lang w:val="en-GB"/>
        </w:rPr>
        <w:t>p</w:t>
      </w:r>
      <w:r w:rsidR="00727FA1" w:rsidRPr="0070201C">
        <w:rPr>
          <w:rFonts w:ascii="Trebuchet MS" w:eastAsia="Trebuchet MS" w:hAnsi="Trebuchet MS" w:cs="Trebuchet MS"/>
          <w:color w:val="000000" w:themeColor="text1"/>
          <w:spacing w:val="-1"/>
          <w:lang w:val="en-GB"/>
        </w:rPr>
        <w:t>ut</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in</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d</w:t>
      </w:r>
      <w:r w:rsidR="00727FA1" w:rsidRPr="0070201C">
        <w:rPr>
          <w:rFonts w:ascii="Trebuchet MS" w:eastAsia="Trebuchet MS" w:hAnsi="Trebuchet MS" w:cs="Trebuchet MS"/>
          <w:color w:val="000000" w:themeColor="text1"/>
          <w:spacing w:val="-4"/>
          <w:lang w:val="en-GB"/>
        </w:rPr>
        <w:t>u</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6"/>
          <w:lang w:val="en-GB"/>
        </w:rPr>
        <w:t xml:space="preserve"> </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4"/>
          <w:lang w:val="en-GB"/>
        </w:rPr>
        <w:t>m</w:t>
      </w:r>
      <w:r w:rsidR="00727FA1" w:rsidRPr="0070201C">
        <w:rPr>
          <w:rFonts w:ascii="Trebuchet MS" w:eastAsia="Trebuchet MS" w:hAnsi="Trebuchet MS" w:cs="Trebuchet MS"/>
          <w:color w:val="000000" w:themeColor="text1"/>
          <w:spacing w:val="-3"/>
          <w:lang w:val="en-GB"/>
        </w:rPr>
        <w:t>e</w:t>
      </w:r>
      <w:r w:rsidR="00727FA1" w:rsidRPr="0070201C">
        <w:rPr>
          <w:rFonts w:ascii="Trebuchet MS" w:eastAsia="Trebuchet MS" w:hAnsi="Trebuchet MS" w:cs="Trebuchet MS"/>
          <w:color w:val="000000" w:themeColor="text1"/>
          <w:lang w:val="en-GB"/>
        </w:rPr>
        <w:t>.</w:t>
      </w:r>
      <w:r w:rsidR="00727FA1" w:rsidRPr="0070201C">
        <w:rPr>
          <w:rFonts w:ascii="Trebuchet MS" w:eastAsia="Trebuchet MS" w:hAnsi="Trebuchet MS" w:cs="Trebuchet MS"/>
          <w:color w:val="000000" w:themeColor="text1"/>
          <w:spacing w:val="7"/>
          <w:lang w:val="en-GB"/>
        </w:rPr>
        <w:t xml:space="preserve"> </w:t>
      </w:r>
    </w:p>
    <w:p w14:paraId="7CAEAFB3" w14:textId="2368FAA4" w:rsidR="00E96E26" w:rsidRPr="00A541DC" w:rsidRDefault="00727FA1" w:rsidP="00B829CB">
      <w:pPr>
        <w:spacing w:before="120" w:after="120"/>
        <w:ind w:right="44"/>
        <w:jc w:val="both"/>
        <w:rPr>
          <w:rFonts w:ascii="Trebuchet MS" w:eastAsia="Trebuchet MS" w:hAnsi="Trebuchet MS" w:cs="Trebuchet MS"/>
          <w:color w:val="000000" w:themeColor="text1"/>
          <w:spacing w:val="-3"/>
          <w:lang w:val="en-GB"/>
        </w:rPr>
      </w:pP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 xml:space="preserve">h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e 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ll s</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spacing w:val="-3"/>
          <w:lang w:val="en-GB"/>
        </w:rPr>
        <w:t>b</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3"/>
          <w:lang w:val="en-GB"/>
        </w:rPr>
        <w:t xml:space="preserve"> </w:t>
      </w:r>
      <w:r w:rsidR="008A7CA3">
        <w:rPr>
          <w:rFonts w:ascii="Trebuchet MS" w:eastAsia="Trebuchet MS" w:hAnsi="Trebuchet MS" w:cs="Trebuchet MS"/>
          <w:color w:val="000000" w:themeColor="text1"/>
          <w:spacing w:val="-1"/>
          <w:lang w:val="en-GB"/>
        </w:rPr>
        <w:t>his/her</w:t>
      </w:r>
      <w:r w:rsidR="008A7CA3"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2"/>
          <w:lang w:val="en-GB"/>
        </w:rPr>
        <w:t>C</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3"/>
          <w:lang w:val="en-GB"/>
        </w:rPr>
        <w:t xml:space="preserve"> </w:t>
      </w:r>
      <w:r w:rsidRPr="00226085">
        <w:rPr>
          <w:rFonts w:ascii="Trebuchet MS" w:eastAsia="Trebuchet MS" w:hAnsi="Trebuchet MS" w:cs="Trebuchet MS"/>
          <w:color w:val="000000" w:themeColor="text1"/>
          <w:spacing w:val="-3"/>
          <w:lang w:val="en-GB"/>
        </w:rPr>
        <w:t>a</w:t>
      </w:r>
      <w:r w:rsidRPr="00226085">
        <w:rPr>
          <w:rFonts w:ascii="Trebuchet MS" w:eastAsia="Trebuchet MS" w:hAnsi="Trebuchet MS" w:cs="Trebuchet MS"/>
          <w:color w:val="000000" w:themeColor="text1"/>
          <w:lang w:val="en-GB"/>
        </w:rPr>
        <w:t>nd</w:t>
      </w:r>
      <w:r w:rsidRPr="00226085">
        <w:rPr>
          <w:rFonts w:ascii="Trebuchet MS" w:eastAsia="Trebuchet MS" w:hAnsi="Trebuchet MS" w:cs="Trebuchet MS"/>
          <w:color w:val="000000" w:themeColor="text1"/>
          <w:spacing w:val="2"/>
          <w:lang w:val="en-GB"/>
        </w:rPr>
        <w:t xml:space="preserve"> </w:t>
      </w:r>
      <w:r w:rsidRPr="00226085">
        <w:rPr>
          <w:rFonts w:ascii="Trebuchet MS" w:eastAsia="Trebuchet MS" w:hAnsi="Trebuchet MS" w:cs="Trebuchet MS"/>
          <w:color w:val="000000" w:themeColor="text1"/>
          <w:spacing w:val="-3"/>
          <w:lang w:val="en-GB"/>
        </w:rPr>
        <w:t>s</w:t>
      </w:r>
      <w:r w:rsidRPr="00226085">
        <w:rPr>
          <w:rFonts w:ascii="Trebuchet MS" w:eastAsia="Trebuchet MS" w:hAnsi="Trebuchet MS" w:cs="Trebuchet MS"/>
          <w:color w:val="000000" w:themeColor="text1"/>
          <w:lang w:val="en-GB"/>
        </w:rPr>
        <w:t>u</w:t>
      </w:r>
      <w:r w:rsidRPr="00226085">
        <w:rPr>
          <w:rFonts w:ascii="Trebuchet MS" w:eastAsia="Trebuchet MS" w:hAnsi="Trebuchet MS" w:cs="Trebuchet MS"/>
          <w:color w:val="000000" w:themeColor="text1"/>
          <w:spacing w:val="-1"/>
          <w:lang w:val="en-GB"/>
        </w:rPr>
        <w:t>p</w:t>
      </w:r>
      <w:r w:rsidRPr="00226085">
        <w:rPr>
          <w:rFonts w:ascii="Trebuchet MS" w:eastAsia="Trebuchet MS" w:hAnsi="Trebuchet MS" w:cs="Trebuchet MS"/>
          <w:color w:val="000000" w:themeColor="text1"/>
          <w:spacing w:val="-3"/>
          <w:lang w:val="en-GB"/>
        </w:rPr>
        <w:t>p</w:t>
      </w:r>
      <w:r w:rsidRPr="00226085">
        <w:rPr>
          <w:rFonts w:ascii="Trebuchet MS" w:eastAsia="Trebuchet MS" w:hAnsi="Trebuchet MS" w:cs="Trebuchet MS"/>
          <w:color w:val="000000" w:themeColor="text1"/>
          <w:spacing w:val="-1"/>
          <w:lang w:val="en-GB"/>
        </w:rPr>
        <w:t>o</w:t>
      </w:r>
      <w:r w:rsidRPr="00226085">
        <w:rPr>
          <w:rFonts w:ascii="Trebuchet MS" w:eastAsia="Trebuchet MS" w:hAnsi="Trebuchet MS" w:cs="Trebuchet MS"/>
          <w:color w:val="000000" w:themeColor="text1"/>
          <w:spacing w:val="-2"/>
          <w:lang w:val="en-GB"/>
        </w:rPr>
        <w:t>r</w:t>
      </w:r>
      <w:r w:rsidRPr="00226085">
        <w:rPr>
          <w:rFonts w:ascii="Trebuchet MS" w:eastAsia="Trebuchet MS" w:hAnsi="Trebuchet MS" w:cs="Trebuchet MS"/>
          <w:color w:val="000000" w:themeColor="text1"/>
          <w:spacing w:val="-1"/>
          <w:lang w:val="en-GB"/>
        </w:rPr>
        <w:t>t</w:t>
      </w:r>
      <w:r w:rsidRPr="00226085">
        <w:rPr>
          <w:rFonts w:ascii="Trebuchet MS" w:eastAsia="Trebuchet MS" w:hAnsi="Trebuchet MS" w:cs="Trebuchet MS"/>
          <w:color w:val="000000" w:themeColor="text1"/>
          <w:lang w:val="en-GB"/>
        </w:rPr>
        <w:t>i</w:t>
      </w:r>
      <w:r w:rsidRPr="00226085">
        <w:rPr>
          <w:rFonts w:ascii="Trebuchet MS" w:eastAsia="Trebuchet MS" w:hAnsi="Trebuchet MS" w:cs="Trebuchet MS"/>
          <w:color w:val="000000" w:themeColor="text1"/>
          <w:spacing w:val="-4"/>
          <w:lang w:val="en-GB"/>
        </w:rPr>
        <w:t>n</w:t>
      </w:r>
      <w:r w:rsidRPr="00226085">
        <w:rPr>
          <w:rFonts w:ascii="Trebuchet MS" w:eastAsia="Trebuchet MS" w:hAnsi="Trebuchet MS" w:cs="Trebuchet MS"/>
          <w:color w:val="000000" w:themeColor="text1"/>
          <w:lang w:val="en-GB"/>
        </w:rPr>
        <w:t>g</w:t>
      </w:r>
      <w:r w:rsidRPr="00226085">
        <w:rPr>
          <w:rFonts w:ascii="Trebuchet MS" w:eastAsia="Trebuchet MS" w:hAnsi="Trebuchet MS" w:cs="Trebuchet MS"/>
          <w:color w:val="000000" w:themeColor="text1"/>
          <w:spacing w:val="3"/>
          <w:lang w:val="en-GB"/>
        </w:rPr>
        <w:t xml:space="preserve"> </w:t>
      </w:r>
      <w:r w:rsidRPr="00226085">
        <w:rPr>
          <w:rFonts w:ascii="Trebuchet MS" w:eastAsia="Trebuchet MS" w:hAnsi="Trebuchet MS" w:cs="Trebuchet MS"/>
          <w:color w:val="000000" w:themeColor="text1"/>
          <w:lang w:val="en-GB"/>
        </w:rPr>
        <w:t>d</w:t>
      </w:r>
      <w:r w:rsidRPr="00226085">
        <w:rPr>
          <w:rFonts w:ascii="Trebuchet MS" w:eastAsia="Trebuchet MS" w:hAnsi="Trebuchet MS" w:cs="Trebuchet MS"/>
          <w:color w:val="000000" w:themeColor="text1"/>
          <w:spacing w:val="-4"/>
          <w:lang w:val="en-GB"/>
        </w:rPr>
        <w:t>o</w:t>
      </w:r>
      <w:r w:rsidRPr="00226085">
        <w:rPr>
          <w:rFonts w:ascii="Trebuchet MS" w:eastAsia="Trebuchet MS" w:hAnsi="Trebuchet MS" w:cs="Trebuchet MS"/>
          <w:color w:val="000000" w:themeColor="text1"/>
          <w:spacing w:val="-1"/>
          <w:lang w:val="en-GB"/>
        </w:rPr>
        <w:t>c</w:t>
      </w:r>
      <w:r w:rsidRPr="00226085">
        <w:rPr>
          <w:rFonts w:ascii="Trebuchet MS" w:eastAsia="Trebuchet MS" w:hAnsi="Trebuchet MS" w:cs="Trebuchet MS"/>
          <w:color w:val="000000" w:themeColor="text1"/>
          <w:spacing w:val="-3"/>
          <w:lang w:val="en-GB"/>
        </w:rPr>
        <w:t>u</w:t>
      </w:r>
      <w:r w:rsidRPr="00226085">
        <w:rPr>
          <w:rFonts w:ascii="Trebuchet MS" w:eastAsia="Trebuchet MS" w:hAnsi="Trebuchet MS" w:cs="Trebuchet MS"/>
          <w:color w:val="000000" w:themeColor="text1"/>
          <w:spacing w:val="-1"/>
          <w:lang w:val="en-GB"/>
        </w:rPr>
        <w:t>m</w:t>
      </w:r>
      <w:r w:rsidRPr="00226085">
        <w:rPr>
          <w:rFonts w:ascii="Trebuchet MS" w:eastAsia="Trebuchet MS" w:hAnsi="Trebuchet MS" w:cs="Trebuchet MS"/>
          <w:color w:val="000000" w:themeColor="text1"/>
          <w:lang w:val="en-GB"/>
        </w:rPr>
        <w:t>e</w:t>
      </w:r>
      <w:r w:rsidRPr="00226085">
        <w:rPr>
          <w:rFonts w:ascii="Trebuchet MS" w:eastAsia="Trebuchet MS" w:hAnsi="Trebuchet MS" w:cs="Trebuchet MS"/>
          <w:color w:val="000000" w:themeColor="text1"/>
          <w:spacing w:val="-1"/>
          <w:lang w:val="en-GB"/>
        </w:rPr>
        <w:t>nt</w:t>
      </w:r>
      <w:r w:rsidRPr="00226085">
        <w:rPr>
          <w:rFonts w:ascii="Trebuchet MS" w:eastAsia="Trebuchet MS" w:hAnsi="Trebuchet MS" w:cs="Trebuchet MS"/>
          <w:color w:val="000000" w:themeColor="text1"/>
          <w:spacing w:val="-3"/>
          <w:lang w:val="en-GB"/>
        </w:rPr>
        <w:t>s</w:t>
      </w:r>
      <w:r w:rsidR="00B829CB">
        <w:rPr>
          <w:rFonts w:ascii="Trebuchet MS" w:eastAsia="Trebuchet MS" w:hAnsi="Trebuchet MS" w:cs="Trebuchet MS"/>
          <w:color w:val="000000" w:themeColor="text1"/>
          <w:spacing w:val="-3"/>
          <w:lang w:val="en-GB"/>
        </w:rPr>
        <w:t xml:space="preserve"> (</w:t>
      </w:r>
      <w:r w:rsidR="00566937">
        <w:rPr>
          <w:rFonts w:ascii="Trebuchet MS" w:eastAsia="Trebuchet MS" w:hAnsi="Trebuchet MS" w:cs="Trebuchet MS"/>
          <w:color w:val="000000" w:themeColor="text1"/>
          <w:spacing w:val="-3"/>
          <w:lang w:val="en-GB"/>
        </w:rPr>
        <w:t>please see annexes</w:t>
      </w:r>
      <w:r w:rsidR="00B829CB">
        <w:rPr>
          <w:rFonts w:ascii="Trebuchet MS" w:eastAsia="Trebuchet MS" w:hAnsi="Trebuchet MS" w:cs="Trebuchet MS"/>
          <w:color w:val="000000" w:themeColor="text1"/>
          <w:spacing w:val="-3"/>
          <w:lang w:val="en-GB"/>
        </w:rPr>
        <w:t>)</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16"/>
          <w:lang w:val="en-GB"/>
        </w:rPr>
        <w:t xml:space="preserve"> </w:t>
      </w:r>
      <w:r w:rsidRPr="00F57C1D">
        <w:rPr>
          <w:rFonts w:ascii="Trebuchet MS" w:hAnsi="Trebuchet MS"/>
          <w:color w:val="000000" w:themeColor="text1"/>
          <w:lang w:val="en-GB"/>
        </w:rPr>
        <w:t>a</w:t>
      </w:r>
      <w:r w:rsidRPr="00F57C1D">
        <w:rPr>
          <w:rFonts w:ascii="Trebuchet MS" w:hAnsi="Trebuchet MS"/>
          <w:color w:val="000000" w:themeColor="text1"/>
          <w:spacing w:val="1"/>
          <w:lang w:val="en-GB"/>
        </w:rPr>
        <w:t xml:space="preserve"> </w:t>
      </w:r>
      <w:r w:rsidRPr="00F57C1D">
        <w:rPr>
          <w:rFonts w:ascii="Trebuchet MS" w:hAnsi="Trebuchet MS"/>
          <w:b/>
          <w:color w:val="000000" w:themeColor="text1"/>
          <w:lang w:val="en-GB"/>
        </w:rPr>
        <w:t>D</w:t>
      </w:r>
      <w:r w:rsidRPr="00F57C1D">
        <w:rPr>
          <w:rFonts w:ascii="Trebuchet MS" w:hAnsi="Trebuchet MS"/>
          <w:b/>
          <w:color w:val="000000" w:themeColor="text1"/>
          <w:spacing w:val="-2"/>
          <w:lang w:val="en-GB"/>
        </w:rPr>
        <w:t>e</w:t>
      </w:r>
      <w:r w:rsidRPr="00F57C1D">
        <w:rPr>
          <w:rFonts w:ascii="Trebuchet MS" w:hAnsi="Trebuchet MS"/>
          <w:b/>
          <w:color w:val="000000" w:themeColor="text1"/>
          <w:lang w:val="en-GB"/>
        </w:rPr>
        <w:t>c</w:t>
      </w:r>
      <w:r w:rsidRPr="00F57C1D">
        <w:rPr>
          <w:rFonts w:ascii="Trebuchet MS" w:hAnsi="Trebuchet MS"/>
          <w:b/>
          <w:color w:val="000000" w:themeColor="text1"/>
          <w:spacing w:val="-3"/>
          <w:lang w:val="en-GB"/>
        </w:rPr>
        <w:t>l</w:t>
      </w:r>
      <w:r w:rsidRPr="00F57C1D">
        <w:rPr>
          <w:rFonts w:ascii="Trebuchet MS" w:hAnsi="Trebuchet MS"/>
          <w:b/>
          <w:color w:val="000000" w:themeColor="text1"/>
          <w:lang w:val="en-GB"/>
        </w:rPr>
        <w:t>a</w:t>
      </w:r>
      <w:r w:rsidRPr="00F57C1D">
        <w:rPr>
          <w:rFonts w:ascii="Trebuchet MS" w:hAnsi="Trebuchet MS"/>
          <w:b/>
          <w:color w:val="000000" w:themeColor="text1"/>
          <w:spacing w:val="-3"/>
          <w:lang w:val="en-GB"/>
        </w:rPr>
        <w:t>r</w:t>
      </w:r>
      <w:r w:rsidRPr="00F57C1D">
        <w:rPr>
          <w:rFonts w:ascii="Trebuchet MS" w:hAnsi="Trebuchet MS"/>
          <w:b/>
          <w:color w:val="000000" w:themeColor="text1"/>
          <w:lang w:val="en-GB"/>
        </w:rPr>
        <w:t>a</w:t>
      </w:r>
      <w:r w:rsidRPr="00F57C1D">
        <w:rPr>
          <w:rFonts w:ascii="Trebuchet MS" w:hAnsi="Trebuchet MS"/>
          <w:b/>
          <w:color w:val="000000" w:themeColor="text1"/>
          <w:spacing w:val="-1"/>
          <w:lang w:val="en-GB"/>
        </w:rPr>
        <w:t>ti</w:t>
      </w:r>
      <w:r w:rsidRPr="00F57C1D">
        <w:rPr>
          <w:rFonts w:ascii="Trebuchet MS" w:hAnsi="Trebuchet MS"/>
          <w:b/>
          <w:color w:val="000000" w:themeColor="text1"/>
          <w:spacing w:val="-3"/>
          <w:lang w:val="en-GB"/>
        </w:rPr>
        <w:t>o</w:t>
      </w:r>
      <w:r w:rsidRPr="00F57C1D">
        <w:rPr>
          <w:rFonts w:ascii="Trebuchet MS" w:hAnsi="Trebuchet MS"/>
          <w:b/>
          <w:color w:val="000000" w:themeColor="text1"/>
          <w:lang w:val="en-GB"/>
        </w:rPr>
        <w:t>n</w:t>
      </w:r>
      <w:r w:rsidRPr="00F57C1D">
        <w:rPr>
          <w:rFonts w:ascii="Trebuchet MS" w:hAnsi="Trebuchet MS"/>
          <w:b/>
          <w:color w:val="000000" w:themeColor="text1"/>
          <w:spacing w:val="2"/>
          <w:lang w:val="en-GB"/>
        </w:rPr>
        <w:t xml:space="preserve"> </w:t>
      </w:r>
      <w:r w:rsidRPr="00F57C1D">
        <w:rPr>
          <w:rFonts w:ascii="Trebuchet MS" w:hAnsi="Trebuchet MS"/>
          <w:b/>
          <w:color w:val="000000" w:themeColor="text1"/>
          <w:spacing w:val="-3"/>
          <w:lang w:val="en-GB"/>
        </w:rPr>
        <w:t>o</w:t>
      </w:r>
      <w:r w:rsidRPr="00F57C1D">
        <w:rPr>
          <w:rFonts w:ascii="Trebuchet MS" w:hAnsi="Trebuchet MS"/>
          <w:b/>
          <w:color w:val="000000" w:themeColor="text1"/>
          <w:lang w:val="en-GB"/>
        </w:rPr>
        <w:t>f</w:t>
      </w:r>
      <w:r w:rsidRPr="00407076">
        <w:rPr>
          <w:rFonts w:ascii="Trebuchet MS" w:eastAsia="Trebuchet MS" w:hAnsi="Trebuchet MS" w:cs="Trebuchet MS"/>
          <w:b/>
          <w:bCs/>
          <w:color w:val="000000" w:themeColor="text1"/>
          <w:lang w:val="en-GB"/>
        </w:rPr>
        <w:t xml:space="preserve"> </w:t>
      </w:r>
      <w:r w:rsidR="00014C8E">
        <w:rPr>
          <w:rFonts w:ascii="Trebuchet MS" w:hAnsi="Trebuchet MS"/>
          <w:b/>
          <w:color w:val="000000" w:themeColor="text1"/>
          <w:spacing w:val="-2"/>
          <w:lang w:val="en-GB"/>
        </w:rPr>
        <w:t>A</w:t>
      </w:r>
      <w:r w:rsidRPr="00F57C1D">
        <w:rPr>
          <w:rFonts w:ascii="Trebuchet MS" w:hAnsi="Trebuchet MS"/>
          <w:b/>
          <w:color w:val="000000" w:themeColor="text1"/>
          <w:spacing w:val="1"/>
          <w:lang w:val="en-GB"/>
        </w:rPr>
        <w:t>v</w:t>
      </w:r>
      <w:r w:rsidRPr="00F57C1D">
        <w:rPr>
          <w:rFonts w:ascii="Trebuchet MS" w:hAnsi="Trebuchet MS"/>
          <w:b/>
          <w:color w:val="000000" w:themeColor="text1"/>
          <w:lang w:val="en-GB"/>
        </w:rPr>
        <w:t>a</w:t>
      </w:r>
      <w:r w:rsidRPr="00F57C1D">
        <w:rPr>
          <w:rFonts w:ascii="Trebuchet MS" w:hAnsi="Trebuchet MS"/>
          <w:b/>
          <w:color w:val="000000" w:themeColor="text1"/>
          <w:spacing w:val="-4"/>
          <w:lang w:val="en-GB"/>
        </w:rPr>
        <w:t>i</w:t>
      </w:r>
      <w:r w:rsidRPr="00F57C1D">
        <w:rPr>
          <w:rFonts w:ascii="Trebuchet MS" w:hAnsi="Trebuchet MS"/>
          <w:b/>
          <w:color w:val="000000" w:themeColor="text1"/>
          <w:lang w:val="en-GB"/>
        </w:rPr>
        <w:t>l</w:t>
      </w:r>
      <w:r w:rsidRPr="00F57C1D">
        <w:rPr>
          <w:rFonts w:ascii="Trebuchet MS" w:hAnsi="Trebuchet MS"/>
          <w:b/>
          <w:color w:val="000000" w:themeColor="text1"/>
          <w:spacing w:val="-3"/>
          <w:lang w:val="en-GB"/>
        </w:rPr>
        <w:t>a</w:t>
      </w:r>
      <w:r w:rsidRPr="00F57C1D">
        <w:rPr>
          <w:rFonts w:ascii="Trebuchet MS" w:hAnsi="Trebuchet MS"/>
          <w:b/>
          <w:color w:val="000000" w:themeColor="text1"/>
          <w:spacing w:val="1"/>
          <w:lang w:val="en-GB"/>
        </w:rPr>
        <w:t>b</w:t>
      </w:r>
      <w:r w:rsidRPr="00F57C1D">
        <w:rPr>
          <w:rFonts w:ascii="Trebuchet MS" w:hAnsi="Trebuchet MS"/>
          <w:b/>
          <w:color w:val="000000" w:themeColor="text1"/>
          <w:spacing w:val="-3"/>
          <w:lang w:val="en-GB"/>
        </w:rPr>
        <w:t>i</w:t>
      </w:r>
      <w:r w:rsidRPr="00F57C1D">
        <w:rPr>
          <w:rFonts w:ascii="Trebuchet MS" w:hAnsi="Trebuchet MS"/>
          <w:b/>
          <w:color w:val="000000" w:themeColor="text1"/>
          <w:lang w:val="en-GB"/>
        </w:rPr>
        <w:t>l</w:t>
      </w:r>
      <w:r w:rsidRPr="00F57C1D">
        <w:rPr>
          <w:rFonts w:ascii="Trebuchet MS" w:hAnsi="Trebuchet MS"/>
          <w:b/>
          <w:color w:val="000000" w:themeColor="text1"/>
          <w:spacing w:val="-1"/>
          <w:lang w:val="en-GB"/>
        </w:rPr>
        <w:t>it</w:t>
      </w:r>
      <w:r w:rsidRPr="00F57C1D">
        <w:rPr>
          <w:rFonts w:ascii="Trebuchet MS" w:hAnsi="Trebuchet MS"/>
          <w:b/>
          <w:color w:val="000000" w:themeColor="text1"/>
          <w:lang w:val="en-GB"/>
        </w:rPr>
        <w:t>y</w:t>
      </w:r>
      <w:r w:rsidRPr="0070201C">
        <w:rPr>
          <w:rFonts w:ascii="Trebuchet MS" w:eastAsia="Trebuchet MS" w:hAnsi="Trebuchet MS" w:cs="Trebuchet MS"/>
          <w:b/>
          <w:bCs/>
          <w:color w:val="000000" w:themeColor="text1"/>
          <w:spacing w:val="25"/>
          <w:lang w:val="en-GB"/>
        </w:rPr>
        <w:t xml:space="preserve"> </w:t>
      </w:r>
      <w:r w:rsidR="00A071DF" w:rsidRPr="0070201C">
        <w:rPr>
          <w:rFonts w:ascii="Trebuchet MS" w:eastAsia="Trebuchet MS" w:hAnsi="Trebuchet MS" w:cs="Trebuchet MS"/>
          <w:b/>
          <w:bCs/>
          <w:color w:val="000000" w:themeColor="text1"/>
          <w:spacing w:val="25"/>
          <w:lang w:val="en-GB"/>
        </w:rPr>
        <w:t>(</w:t>
      </w:r>
      <w:r w:rsidR="00A071DF" w:rsidRPr="00F57C1D">
        <w:rPr>
          <w:rFonts w:ascii="Trebuchet MS" w:hAnsi="Trebuchet MS"/>
          <w:b/>
          <w:color w:val="000000" w:themeColor="text1"/>
          <w:lang w:val="en-GB"/>
        </w:rPr>
        <w:t xml:space="preserve">Annex 1 to this </w:t>
      </w:r>
      <w:proofErr w:type="spellStart"/>
      <w:r w:rsidR="00A071DF" w:rsidRPr="00F57C1D">
        <w:rPr>
          <w:rFonts w:ascii="Trebuchet MS" w:hAnsi="Trebuchet MS"/>
          <w:b/>
          <w:color w:val="000000" w:themeColor="text1"/>
          <w:lang w:val="en-GB"/>
        </w:rPr>
        <w:t>T</w:t>
      </w:r>
      <w:r w:rsidR="00014C8E">
        <w:rPr>
          <w:rFonts w:ascii="Trebuchet MS" w:hAnsi="Trebuchet MS"/>
          <w:b/>
          <w:color w:val="000000" w:themeColor="text1"/>
          <w:lang w:val="en-GB"/>
        </w:rPr>
        <w:t>o</w:t>
      </w:r>
      <w:r w:rsidR="00A071DF" w:rsidRPr="00F57C1D">
        <w:rPr>
          <w:rFonts w:ascii="Trebuchet MS" w:hAnsi="Trebuchet MS"/>
          <w:b/>
          <w:color w:val="000000" w:themeColor="text1"/>
          <w:lang w:val="en-GB"/>
        </w:rPr>
        <w:t>R</w:t>
      </w:r>
      <w:proofErr w:type="spellEnd"/>
      <w:r w:rsidR="00A071DF" w:rsidRPr="0070201C">
        <w:rPr>
          <w:rFonts w:ascii="Trebuchet MS" w:eastAsia="Trebuchet MS" w:hAnsi="Trebuchet MS" w:cs="Trebuchet MS"/>
          <w:b/>
          <w:bCs/>
          <w:color w:val="000000" w:themeColor="text1"/>
          <w:spacing w:val="25"/>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ng</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k</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3"/>
          <w:lang w:val="en-GB"/>
        </w:rPr>
        <w:t>b</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v</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en</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rs</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spacing w:val="-1"/>
          <w:lang w:val="en-GB"/>
        </w:rPr>
        <w:t>oo</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lang w:val="en-GB"/>
        </w:rPr>
        <w:t>by</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4"/>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d</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 xml:space="preserve">nd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j</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 xml:space="preserve">nd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3"/>
          <w:lang w:val="en-GB"/>
        </w:rPr>
        <w:t>m</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tt</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ve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6"/>
          <w:lang w:val="en-GB"/>
        </w:rPr>
        <w:t xml:space="preserve"> </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k</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p>
    <w:p w14:paraId="0DA760FD" w14:textId="29CE3AB3" w:rsidR="00222206" w:rsidRPr="00F57C1D" w:rsidRDefault="00A071DF" w:rsidP="0091335F">
      <w:pPr>
        <w:spacing w:before="120" w:after="120"/>
        <w:ind w:right="44"/>
        <w:jc w:val="both"/>
        <w:rPr>
          <w:rFonts w:ascii="Trebuchet MS" w:hAnsi="Trebuchet MS"/>
          <w:b/>
          <w:color w:val="000000" w:themeColor="text1"/>
          <w:lang w:val="en-GB"/>
        </w:rPr>
      </w:pPr>
      <w:r w:rsidRPr="0070201C">
        <w:rPr>
          <w:rFonts w:ascii="Trebuchet MS" w:eastAsia="Trebuchet MS" w:hAnsi="Trebuchet MS" w:cs="Trebuchet MS"/>
          <w:color w:val="000000" w:themeColor="text1"/>
          <w:lang w:val="en-GB"/>
        </w:rPr>
        <w:lastRenderedPageBreak/>
        <w:t xml:space="preserve">Candidates should also be aware of the provisions of the </w:t>
      </w:r>
      <w:r w:rsidR="0021078A" w:rsidRPr="00F57C1D">
        <w:rPr>
          <w:rFonts w:ascii="Trebuchet MS" w:hAnsi="Trebuchet MS"/>
          <w:b/>
          <w:color w:val="000000" w:themeColor="text1"/>
          <w:lang w:val="en-GB"/>
        </w:rPr>
        <w:t xml:space="preserve">Declaration of Impartiality, Confidentiality and </w:t>
      </w:r>
      <w:r w:rsidR="002F2917">
        <w:rPr>
          <w:rFonts w:ascii="Trebuchet MS" w:hAnsi="Trebuchet MS"/>
          <w:b/>
          <w:color w:val="000000" w:themeColor="text1"/>
          <w:lang w:val="en-GB"/>
        </w:rPr>
        <w:t>A</w:t>
      </w:r>
      <w:r w:rsidR="0021078A" w:rsidRPr="00F57C1D">
        <w:rPr>
          <w:rFonts w:ascii="Trebuchet MS" w:hAnsi="Trebuchet MS"/>
          <w:b/>
          <w:color w:val="000000" w:themeColor="text1"/>
          <w:lang w:val="en-GB"/>
        </w:rPr>
        <w:t>voidance of Conflict of Interest</w:t>
      </w:r>
      <w:r w:rsidR="00A00323" w:rsidRPr="00F57C1D">
        <w:rPr>
          <w:rFonts w:ascii="Trebuchet MS" w:hAnsi="Trebuchet MS"/>
          <w:b/>
          <w:color w:val="000000" w:themeColor="text1"/>
          <w:lang w:val="en-GB"/>
        </w:rPr>
        <w:t>,</w:t>
      </w:r>
      <w:r w:rsidR="00A00323" w:rsidRPr="0070201C">
        <w:rPr>
          <w:rFonts w:ascii="Trebuchet MS" w:eastAsia="Trebuchet MS" w:hAnsi="Trebuchet MS" w:cs="Trebuchet MS"/>
          <w:color w:val="000000" w:themeColor="text1"/>
          <w:lang w:val="en-GB"/>
        </w:rPr>
        <w:t xml:space="preserve"> </w:t>
      </w:r>
      <w:r w:rsidRPr="0070201C">
        <w:rPr>
          <w:rFonts w:ascii="Trebuchet MS" w:eastAsia="Trebuchet MS" w:hAnsi="Trebuchet MS" w:cs="Trebuchet MS"/>
          <w:color w:val="000000" w:themeColor="text1"/>
          <w:lang w:val="en-GB"/>
        </w:rPr>
        <w:t xml:space="preserve">which will have to be signed </w:t>
      </w:r>
      <w:r w:rsidR="00407076">
        <w:rPr>
          <w:rFonts w:ascii="Trebuchet MS" w:eastAsia="Trebuchet MS" w:hAnsi="Trebuchet MS" w:cs="Trebuchet MS"/>
          <w:color w:val="000000" w:themeColor="text1"/>
          <w:lang w:val="en-GB"/>
        </w:rPr>
        <w:t>before starting the evaluation.</w:t>
      </w:r>
      <w:r w:rsidRPr="0070201C">
        <w:rPr>
          <w:rFonts w:ascii="Trebuchet MS" w:eastAsia="Trebuchet MS" w:hAnsi="Trebuchet MS" w:cs="Trebuchet MS"/>
          <w:color w:val="000000" w:themeColor="text1"/>
          <w:lang w:val="en-GB"/>
        </w:rPr>
        <w:t xml:space="preserve"> (</w:t>
      </w:r>
      <w:r w:rsidRPr="00F57C1D">
        <w:rPr>
          <w:rFonts w:ascii="Trebuchet MS" w:hAnsi="Trebuchet MS"/>
          <w:b/>
          <w:color w:val="000000" w:themeColor="text1"/>
          <w:lang w:val="en-GB"/>
        </w:rPr>
        <w:t xml:space="preserve">Annex 2 to this </w:t>
      </w:r>
      <w:proofErr w:type="spellStart"/>
      <w:r w:rsidRPr="00F57C1D">
        <w:rPr>
          <w:rFonts w:ascii="Trebuchet MS" w:hAnsi="Trebuchet MS"/>
          <w:b/>
          <w:color w:val="000000" w:themeColor="text1"/>
          <w:lang w:val="en-GB"/>
        </w:rPr>
        <w:t>T</w:t>
      </w:r>
      <w:r w:rsidR="002F2917">
        <w:rPr>
          <w:rFonts w:ascii="Trebuchet MS" w:hAnsi="Trebuchet MS"/>
          <w:b/>
          <w:color w:val="000000" w:themeColor="text1"/>
          <w:lang w:val="en-GB"/>
        </w:rPr>
        <w:t>o</w:t>
      </w:r>
      <w:r w:rsidRPr="00F57C1D">
        <w:rPr>
          <w:rFonts w:ascii="Trebuchet MS" w:hAnsi="Trebuchet MS"/>
          <w:b/>
          <w:color w:val="000000" w:themeColor="text1"/>
          <w:lang w:val="en-GB"/>
        </w:rPr>
        <w:t>R</w:t>
      </w:r>
      <w:proofErr w:type="spellEnd"/>
      <w:r w:rsidRPr="0070201C">
        <w:rPr>
          <w:rFonts w:ascii="Trebuchet MS" w:eastAsia="Trebuchet MS" w:hAnsi="Trebuchet MS" w:cs="Trebuchet MS"/>
          <w:color w:val="000000" w:themeColor="text1"/>
          <w:lang w:val="en-GB"/>
        </w:rPr>
        <w:t xml:space="preserve">). </w:t>
      </w:r>
    </w:p>
    <w:p w14:paraId="1F557029" w14:textId="77777777" w:rsidR="00222206" w:rsidRPr="0070201C" w:rsidRDefault="00222206" w:rsidP="000913D2">
      <w:pPr>
        <w:spacing w:before="120" w:after="120"/>
        <w:ind w:right="44"/>
        <w:jc w:val="both"/>
        <w:rPr>
          <w:rFonts w:ascii="Trebuchet MS" w:eastAsia="Trebuchet MS" w:hAnsi="Trebuchet MS" w:cs="Trebuchet MS"/>
          <w:color w:val="000000" w:themeColor="text1"/>
          <w:lang w:val="en-GB"/>
        </w:rPr>
      </w:pPr>
    </w:p>
    <w:p w14:paraId="5791D67B" w14:textId="7279FD16" w:rsidR="00661129" w:rsidRPr="0070201C" w:rsidRDefault="00056E86" w:rsidP="00661129">
      <w:pPr>
        <w:shd w:val="clear" w:color="auto" w:fill="B8CCE4" w:themeFill="accent1" w:themeFillTint="66"/>
        <w:spacing w:before="120" w:after="120"/>
        <w:rPr>
          <w:rFonts w:ascii="Trebuchet MS" w:hAnsi="Trebuchet MS"/>
          <w:b/>
          <w:bCs/>
          <w:lang w:val="en-GB"/>
        </w:rPr>
      </w:pPr>
      <w:r w:rsidRPr="0070201C">
        <w:rPr>
          <w:rFonts w:ascii="Trebuchet MS" w:hAnsi="Trebuchet MS"/>
          <w:b/>
          <w:bCs/>
          <w:lang w:val="en-GB"/>
        </w:rPr>
        <w:t>5</w:t>
      </w:r>
      <w:r w:rsidR="00661129" w:rsidRPr="0070201C">
        <w:rPr>
          <w:rFonts w:ascii="Trebuchet MS" w:hAnsi="Trebuchet MS"/>
          <w:b/>
          <w:bCs/>
          <w:lang w:val="en-GB"/>
        </w:rPr>
        <w:t xml:space="preserve">. </w:t>
      </w:r>
      <w:r w:rsidR="00631B63" w:rsidRPr="0078323D">
        <w:rPr>
          <w:rFonts w:ascii="Trebuchet MS" w:hAnsi="Trebuchet MS"/>
          <w:b/>
          <w:bCs/>
          <w:lang w:val="en-GB"/>
        </w:rPr>
        <w:t xml:space="preserve">EXTERNAL </w:t>
      </w:r>
      <w:r w:rsidR="00631B63">
        <w:rPr>
          <w:rFonts w:ascii="Trebuchet MS" w:hAnsi="Trebuchet MS"/>
          <w:b/>
          <w:bCs/>
          <w:lang w:val="en-GB"/>
        </w:rPr>
        <w:t>A</w:t>
      </w:r>
      <w:r w:rsidR="00661129" w:rsidRPr="0070201C">
        <w:rPr>
          <w:rFonts w:ascii="Trebuchet MS" w:hAnsi="Trebuchet MS"/>
          <w:b/>
          <w:bCs/>
          <w:lang w:val="en-GB"/>
        </w:rPr>
        <w:t>SSESSORS’</w:t>
      </w:r>
      <w:r w:rsidR="00735A67">
        <w:rPr>
          <w:rFonts w:ascii="Trebuchet MS" w:hAnsi="Trebuchet MS"/>
          <w:b/>
          <w:bCs/>
          <w:lang w:val="en-GB"/>
        </w:rPr>
        <w:t xml:space="preserve"> </w:t>
      </w:r>
      <w:r w:rsidR="00661129" w:rsidRPr="0070201C">
        <w:rPr>
          <w:rFonts w:ascii="Trebuchet MS" w:hAnsi="Trebuchet MS"/>
          <w:b/>
          <w:bCs/>
          <w:lang w:val="en-GB"/>
        </w:rPr>
        <w:t>PROFILE</w:t>
      </w:r>
    </w:p>
    <w:p w14:paraId="6621FB93" w14:textId="77777777" w:rsidR="000517F8" w:rsidRPr="0070201C" w:rsidRDefault="000517F8" w:rsidP="000913D2">
      <w:pPr>
        <w:spacing w:before="120" w:after="120" w:line="150" w:lineRule="exact"/>
        <w:rPr>
          <w:rFonts w:ascii="Trebuchet MS" w:hAnsi="Trebuchet MS"/>
          <w:color w:val="000000" w:themeColor="text1"/>
          <w:lang w:val="en-GB"/>
        </w:rPr>
      </w:pPr>
    </w:p>
    <w:p w14:paraId="40BD2512" w14:textId="05DED439" w:rsidR="000517F8" w:rsidRPr="0070201C" w:rsidRDefault="0078323D" w:rsidP="00735A67">
      <w:pPr>
        <w:spacing w:after="120"/>
        <w:jc w:val="both"/>
        <w:rPr>
          <w:rFonts w:ascii="Trebuchet MS" w:eastAsia="Trebuchet MS" w:hAnsi="Trebuchet MS" w:cs="Trebuchet MS"/>
          <w:color w:val="000000" w:themeColor="text1"/>
          <w:lang w:val="en-GB"/>
        </w:rPr>
      </w:pPr>
      <w:r w:rsidRPr="00735A67">
        <w:rPr>
          <w:rFonts w:ascii="Trebuchet MS" w:eastAsia="Trebuchet MS" w:hAnsi="Trebuchet MS" w:cs="Trebuchet MS"/>
          <w:color w:val="000000" w:themeColor="text1"/>
          <w:lang w:val="en-GB"/>
        </w:rPr>
        <w:t>External a</w:t>
      </w:r>
      <w:r w:rsidR="00400174" w:rsidRPr="00735A67">
        <w:rPr>
          <w:rFonts w:ascii="Trebuchet MS" w:eastAsia="Trebuchet MS" w:hAnsi="Trebuchet MS" w:cs="Trebuchet MS"/>
          <w:color w:val="000000" w:themeColor="text1"/>
          <w:lang w:val="en-GB"/>
        </w:rPr>
        <w:t xml:space="preserve">ssessors </w:t>
      </w:r>
      <w:r w:rsidR="003B6844">
        <w:rPr>
          <w:rFonts w:ascii="Trebuchet MS" w:eastAsia="Trebuchet MS" w:hAnsi="Trebuchet MS" w:cs="Trebuchet MS"/>
          <w:color w:val="000000" w:themeColor="text1"/>
          <w:spacing w:val="-1"/>
          <w:lang w:val="en-GB"/>
        </w:rPr>
        <w:t>should meet</w:t>
      </w:r>
      <w:r w:rsidR="003B6844" w:rsidRPr="00FD3A46">
        <w:rPr>
          <w:rFonts w:ascii="Trebuchet MS" w:eastAsia="Trebuchet MS" w:hAnsi="Trebuchet MS" w:cs="Trebuchet MS"/>
          <w:color w:val="000000" w:themeColor="text1"/>
          <w:spacing w:val="-1"/>
          <w:lang w:val="en-GB"/>
        </w:rPr>
        <w:t xml:space="preserve"> the following requirements</w:t>
      </w:r>
      <w:r w:rsidR="00727FA1" w:rsidRPr="0070201C">
        <w:rPr>
          <w:rFonts w:ascii="Trebuchet MS" w:eastAsia="Trebuchet MS" w:hAnsi="Trebuchet MS" w:cs="Trebuchet MS"/>
          <w:color w:val="000000" w:themeColor="text1"/>
          <w:lang w:val="en-GB"/>
        </w:rPr>
        <w:t>:</w:t>
      </w:r>
    </w:p>
    <w:p w14:paraId="488DCE2B" w14:textId="32ABE109" w:rsidR="00E2272E" w:rsidRPr="00902379" w:rsidRDefault="00727FA1" w:rsidP="008314C1">
      <w:pPr>
        <w:pStyle w:val="ListParagraph"/>
        <w:numPr>
          <w:ilvl w:val="0"/>
          <w:numId w:val="5"/>
        </w:numPr>
        <w:spacing w:before="120" w:after="0"/>
        <w:ind w:right="47"/>
        <w:jc w:val="both"/>
        <w:rPr>
          <w:rFonts w:ascii="Trebuchet MS" w:hAnsi="Trebuchet MS"/>
          <w:color w:val="000000" w:themeColor="text1"/>
          <w:lang w:val="en-GB"/>
        </w:rPr>
      </w:pPr>
      <w:r w:rsidRPr="00902379">
        <w:rPr>
          <w:rFonts w:ascii="Trebuchet MS" w:hAnsi="Trebuchet MS"/>
          <w:color w:val="000000" w:themeColor="text1"/>
          <w:lang w:val="en-GB"/>
        </w:rPr>
        <w:t>a</w:t>
      </w:r>
      <w:r w:rsidRPr="00902379">
        <w:rPr>
          <w:rFonts w:ascii="Trebuchet MS" w:hAnsi="Trebuchet MS"/>
          <w:color w:val="000000" w:themeColor="text1"/>
          <w:spacing w:val="26"/>
          <w:lang w:val="en-GB"/>
        </w:rPr>
        <w:t xml:space="preserve"> </w:t>
      </w:r>
      <w:r w:rsidRPr="00902379">
        <w:rPr>
          <w:rFonts w:ascii="Trebuchet MS" w:eastAsia="Trebuchet MS" w:hAnsi="Trebuchet MS" w:cs="Trebuchet MS"/>
          <w:color w:val="000000" w:themeColor="text1"/>
          <w:spacing w:val="-1"/>
          <w:lang w:val="en-GB"/>
        </w:rPr>
        <w:t>u</w:t>
      </w:r>
      <w:r w:rsidRPr="00902379">
        <w:rPr>
          <w:rFonts w:ascii="Trebuchet MS" w:hAnsi="Trebuchet MS"/>
          <w:color w:val="000000" w:themeColor="text1"/>
          <w:spacing w:val="-3"/>
          <w:lang w:val="en-GB"/>
        </w:rPr>
        <w:t>n</w:t>
      </w:r>
      <w:r w:rsidRPr="00902379">
        <w:rPr>
          <w:rFonts w:ascii="Trebuchet MS" w:eastAsia="Trebuchet MS" w:hAnsi="Trebuchet MS" w:cs="Trebuchet MS"/>
          <w:color w:val="000000" w:themeColor="text1"/>
          <w:spacing w:val="-1"/>
          <w:lang w:val="en-GB"/>
        </w:rPr>
        <w:t>i</w:t>
      </w:r>
      <w:r w:rsidRPr="00902379">
        <w:rPr>
          <w:rFonts w:ascii="Trebuchet MS" w:hAnsi="Trebuchet MS"/>
          <w:color w:val="000000" w:themeColor="text1"/>
          <w:lang w:val="en-GB"/>
        </w:rPr>
        <w:t>ver</w:t>
      </w:r>
      <w:r w:rsidRPr="00902379">
        <w:rPr>
          <w:rFonts w:ascii="Trebuchet MS" w:eastAsia="Trebuchet MS" w:hAnsi="Trebuchet MS" w:cs="Trebuchet MS"/>
          <w:color w:val="000000" w:themeColor="text1"/>
          <w:spacing w:val="-1"/>
          <w:lang w:val="en-GB"/>
        </w:rPr>
        <w:t>sit</w:t>
      </w:r>
      <w:r w:rsidRPr="00902379">
        <w:rPr>
          <w:rFonts w:ascii="Trebuchet MS" w:hAnsi="Trebuchet MS"/>
          <w:color w:val="000000" w:themeColor="text1"/>
          <w:lang w:val="en-GB"/>
        </w:rPr>
        <w:t>y</w:t>
      </w:r>
      <w:r w:rsidRPr="00902379">
        <w:rPr>
          <w:rFonts w:ascii="Trebuchet MS" w:hAnsi="Trebuchet MS"/>
          <w:color w:val="000000" w:themeColor="text1"/>
          <w:spacing w:val="26"/>
          <w:lang w:val="en-GB"/>
        </w:rPr>
        <w:t xml:space="preserve"> </w:t>
      </w:r>
      <w:r w:rsidRPr="00902379">
        <w:rPr>
          <w:rFonts w:ascii="Trebuchet MS" w:hAnsi="Trebuchet MS"/>
          <w:color w:val="000000" w:themeColor="text1"/>
          <w:lang w:val="en-GB"/>
        </w:rPr>
        <w:t>l</w:t>
      </w:r>
      <w:r w:rsidRPr="00902379">
        <w:rPr>
          <w:rFonts w:ascii="Trebuchet MS" w:hAnsi="Trebuchet MS"/>
          <w:color w:val="000000" w:themeColor="text1"/>
          <w:spacing w:val="-2"/>
          <w:lang w:val="en-GB"/>
        </w:rPr>
        <w:t>e</w:t>
      </w:r>
      <w:r w:rsidRPr="00902379">
        <w:rPr>
          <w:rFonts w:ascii="Trebuchet MS" w:hAnsi="Trebuchet MS"/>
          <w:color w:val="000000" w:themeColor="text1"/>
          <w:lang w:val="en-GB"/>
        </w:rPr>
        <w:t>vel</w:t>
      </w:r>
      <w:r w:rsidRPr="00902379">
        <w:rPr>
          <w:rFonts w:ascii="Trebuchet MS" w:hAnsi="Trebuchet MS"/>
          <w:color w:val="000000" w:themeColor="text1"/>
          <w:spacing w:val="24"/>
          <w:lang w:val="en-GB"/>
        </w:rPr>
        <w:t xml:space="preserve"> </w:t>
      </w:r>
      <w:r w:rsidRPr="00902379">
        <w:rPr>
          <w:rFonts w:ascii="Trebuchet MS" w:hAnsi="Trebuchet MS"/>
          <w:color w:val="000000" w:themeColor="text1"/>
          <w:lang w:val="en-GB"/>
        </w:rPr>
        <w:t>d</w:t>
      </w:r>
      <w:r w:rsidRPr="00902379">
        <w:rPr>
          <w:rFonts w:ascii="Trebuchet MS" w:eastAsia="Trebuchet MS" w:hAnsi="Trebuchet MS" w:cs="Trebuchet MS"/>
          <w:color w:val="000000" w:themeColor="text1"/>
          <w:spacing w:val="-1"/>
          <w:lang w:val="en-GB"/>
        </w:rPr>
        <w:t>e</w:t>
      </w:r>
      <w:r w:rsidRPr="00902379">
        <w:rPr>
          <w:rFonts w:ascii="Trebuchet MS" w:hAnsi="Trebuchet MS"/>
          <w:color w:val="000000" w:themeColor="text1"/>
          <w:lang w:val="en-GB"/>
        </w:rPr>
        <w:t>gr</w:t>
      </w:r>
      <w:r w:rsidRPr="00902379">
        <w:rPr>
          <w:rFonts w:ascii="Trebuchet MS" w:hAnsi="Trebuchet MS"/>
          <w:color w:val="000000" w:themeColor="text1"/>
          <w:spacing w:val="-2"/>
          <w:lang w:val="en-GB"/>
        </w:rPr>
        <w:t>e</w:t>
      </w:r>
      <w:r w:rsidRPr="00902379">
        <w:rPr>
          <w:rFonts w:ascii="Trebuchet MS" w:hAnsi="Trebuchet MS"/>
          <w:color w:val="000000" w:themeColor="text1"/>
          <w:lang w:val="en-GB"/>
        </w:rPr>
        <w:t>e</w:t>
      </w:r>
      <w:r w:rsidRPr="00902379">
        <w:rPr>
          <w:rFonts w:ascii="Trebuchet MS" w:hAnsi="Trebuchet MS"/>
          <w:color w:val="000000" w:themeColor="text1"/>
          <w:spacing w:val="27"/>
          <w:lang w:val="en-GB"/>
        </w:rPr>
        <w:t xml:space="preserve"> </w:t>
      </w:r>
      <w:r w:rsidRPr="00902379">
        <w:rPr>
          <w:rFonts w:ascii="Trebuchet MS" w:hAnsi="Trebuchet MS"/>
          <w:color w:val="000000" w:themeColor="text1"/>
          <w:spacing w:val="1"/>
          <w:lang w:val="en-GB"/>
        </w:rPr>
        <w:t>c</w:t>
      </w:r>
      <w:r w:rsidRPr="00902379">
        <w:rPr>
          <w:rFonts w:ascii="Trebuchet MS" w:hAnsi="Trebuchet MS"/>
          <w:color w:val="000000" w:themeColor="text1"/>
          <w:lang w:val="en-GB"/>
        </w:rPr>
        <w:t>er</w:t>
      </w:r>
      <w:r w:rsidRPr="00902379">
        <w:rPr>
          <w:rFonts w:ascii="Trebuchet MS" w:eastAsia="Trebuchet MS" w:hAnsi="Trebuchet MS" w:cs="Trebuchet MS"/>
          <w:color w:val="000000" w:themeColor="text1"/>
          <w:spacing w:val="-1"/>
          <w:lang w:val="en-GB"/>
        </w:rPr>
        <w:t>t</w:t>
      </w:r>
      <w:r w:rsidRPr="00902379">
        <w:rPr>
          <w:rFonts w:ascii="Trebuchet MS" w:hAnsi="Trebuchet MS"/>
          <w:color w:val="000000" w:themeColor="text1"/>
          <w:lang w:val="en-GB"/>
        </w:rPr>
        <w:t>if</w:t>
      </w:r>
      <w:r w:rsidRPr="00902379">
        <w:rPr>
          <w:rFonts w:ascii="Trebuchet MS" w:eastAsia="Trebuchet MS" w:hAnsi="Trebuchet MS" w:cs="Trebuchet MS"/>
          <w:color w:val="000000" w:themeColor="text1"/>
          <w:spacing w:val="-1"/>
          <w:lang w:val="en-GB"/>
        </w:rPr>
        <w:t>i</w:t>
      </w:r>
      <w:r w:rsidRPr="00902379">
        <w:rPr>
          <w:rFonts w:ascii="Trebuchet MS" w:hAnsi="Trebuchet MS"/>
          <w:color w:val="000000" w:themeColor="text1"/>
          <w:lang w:val="en-GB"/>
        </w:rPr>
        <w:t>ed</w:t>
      </w:r>
      <w:r w:rsidRPr="00902379">
        <w:rPr>
          <w:rFonts w:ascii="Trebuchet MS" w:hAnsi="Trebuchet MS"/>
          <w:color w:val="000000" w:themeColor="text1"/>
          <w:spacing w:val="27"/>
          <w:lang w:val="en-GB"/>
        </w:rPr>
        <w:t xml:space="preserve"> </w:t>
      </w:r>
      <w:r w:rsidRPr="00902379">
        <w:rPr>
          <w:rFonts w:ascii="Trebuchet MS" w:hAnsi="Trebuchet MS"/>
          <w:color w:val="000000" w:themeColor="text1"/>
          <w:lang w:val="en-GB"/>
        </w:rPr>
        <w:t>by</w:t>
      </w:r>
      <w:r w:rsidRPr="00902379">
        <w:rPr>
          <w:rFonts w:ascii="Trebuchet MS" w:hAnsi="Trebuchet MS"/>
          <w:color w:val="000000" w:themeColor="text1"/>
          <w:spacing w:val="24"/>
          <w:lang w:val="en-GB"/>
        </w:rPr>
        <w:t xml:space="preserve"> </w:t>
      </w:r>
      <w:r w:rsidRPr="00902379">
        <w:rPr>
          <w:rFonts w:ascii="Trebuchet MS" w:hAnsi="Trebuchet MS"/>
          <w:color w:val="000000" w:themeColor="text1"/>
          <w:lang w:val="en-GB"/>
        </w:rPr>
        <w:t>a</w:t>
      </w:r>
      <w:r w:rsidRPr="00902379">
        <w:rPr>
          <w:rFonts w:ascii="Trebuchet MS" w:hAnsi="Trebuchet MS"/>
          <w:color w:val="000000" w:themeColor="text1"/>
          <w:spacing w:val="24"/>
          <w:lang w:val="en-GB"/>
        </w:rPr>
        <w:t xml:space="preserve"> </w:t>
      </w:r>
      <w:r w:rsidRPr="00902379">
        <w:rPr>
          <w:rFonts w:ascii="Trebuchet MS" w:eastAsia="Trebuchet MS" w:hAnsi="Trebuchet MS" w:cs="Trebuchet MS"/>
          <w:color w:val="000000" w:themeColor="text1"/>
          <w:spacing w:val="-1"/>
          <w:lang w:val="en-GB"/>
        </w:rPr>
        <w:t>di</w:t>
      </w:r>
      <w:r w:rsidRPr="00902379">
        <w:rPr>
          <w:rFonts w:ascii="Trebuchet MS" w:hAnsi="Trebuchet MS"/>
          <w:color w:val="000000" w:themeColor="text1"/>
          <w:lang w:val="en-GB"/>
        </w:rPr>
        <w:t>p</w:t>
      </w:r>
      <w:r w:rsidRPr="00902379">
        <w:rPr>
          <w:rFonts w:ascii="Trebuchet MS" w:eastAsia="Trebuchet MS" w:hAnsi="Trebuchet MS" w:cs="Trebuchet MS"/>
          <w:color w:val="000000" w:themeColor="text1"/>
          <w:spacing w:val="-1"/>
          <w:lang w:val="en-GB"/>
        </w:rPr>
        <w:t>lom</w:t>
      </w:r>
      <w:r w:rsidRPr="00902379">
        <w:rPr>
          <w:rFonts w:ascii="Trebuchet MS" w:hAnsi="Trebuchet MS"/>
          <w:color w:val="000000" w:themeColor="text1"/>
          <w:lang w:val="en-GB"/>
        </w:rPr>
        <w:t>a</w:t>
      </w:r>
      <w:r w:rsidRPr="00902379">
        <w:rPr>
          <w:rFonts w:ascii="Trebuchet MS" w:hAnsi="Trebuchet MS"/>
          <w:color w:val="000000" w:themeColor="text1"/>
          <w:spacing w:val="27"/>
          <w:lang w:val="en-GB"/>
        </w:rPr>
        <w:t xml:space="preserve"> </w:t>
      </w:r>
      <w:r w:rsidRPr="00902379">
        <w:rPr>
          <w:rFonts w:ascii="Trebuchet MS" w:eastAsia="Trebuchet MS" w:hAnsi="Trebuchet MS" w:cs="Trebuchet MS"/>
          <w:color w:val="000000" w:themeColor="text1"/>
          <w:spacing w:val="-1"/>
          <w:lang w:val="en-GB"/>
        </w:rPr>
        <w:t>o</w:t>
      </w:r>
      <w:r w:rsidRPr="00902379">
        <w:rPr>
          <w:rFonts w:ascii="Trebuchet MS" w:hAnsi="Trebuchet MS"/>
          <w:color w:val="000000" w:themeColor="text1"/>
          <w:lang w:val="en-GB"/>
        </w:rPr>
        <w:t>r</w:t>
      </w:r>
      <w:r w:rsidRPr="00902379">
        <w:rPr>
          <w:rFonts w:ascii="Trebuchet MS" w:hAnsi="Trebuchet MS"/>
          <w:color w:val="000000" w:themeColor="text1"/>
          <w:spacing w:val="28"/>
          <w:lang w:val="en-GB"/>
        </w:rPr>
        <w:t xml:space="preserve"> </w:t>
      </w:r>
      <w:r w:rsidRPr="00902379">
        <w:rPr>
          <w:rFonts w:ascii="Trebuchet MS" w:eastAsia="Trebuchet MS" w:hAnsi="Trebuchet MS" w:cs="Trebuchet MS"/>
          <w:color w:val="000000" w:themeColor="text1"/>
          <w:spacing w:val="-1"/>
          <w:lang w:val="en-GB"/>
        </w:rPr>
        <w:t>ot</w:t>
      </w:r>
      <w:r w:rsidRPr="00902379">
        <w:rPr>
          <w:rFonts w:ascii="Trebuchet MS" w:hAnsi="Trebuchet MS"/>
          <w:color w:val="000000" w:themeColor="text1"/>
          <w:lang w:val="en-GB"/>
        </w:rPr>
        <w:t>h</w:t>
      </w:r>
      <w:r w:rsidRPr="00902379">
        <w:rPr>
          <w:rFonts w:ascii="Trebuchet MS" w:eastAsia="Trebuchet MS" w:hAnsi="Trebuchet MS" w:cs="Trebuchet MS"/>
          <w:color w:val="000000" w:themeColor="text1"/>
          <w:spacing w:val="-1"/>
          <w:lang w:val="en-GB"/>
        </w:rPr>
        <w:t>e</w:t>
      </w:r>
      <w:r w:rsidRPr="00902379">
        <w:rPr>
          <w:rFonts w:ascii="Trebuchet MS" w:hAnsi="Trebuchet MS"/>
          <w:color w:val="000000" w:themeColor="text1"/>
          <w:lang w:val="en-GB"/>
        </w:rPr>
        <w:t>r</w:t>
      </w:r>
      <w:r w:rsidRPr="00902379">
        <w:rPr>
          <w:rFonts w:ascii="Trebuchet MS" w:hAnsi="Trebuchet MS"/>
          <w:color w:val="000000" w:themeColor="text1"/>
          <w:spacing w:val="28"/>
          <w:lang w:val="en-GB"/>
        </w:rPr>
        <w:t xml:space="preserve"> </w:t>
      </w:r>
      <w:r w:rsidRPr="00902379">
        <w:rPr>
          <w:rFonts w:ascii="Trebuchet MS" w:hAnsi="Trebuchet MS"/>
          <w:color w:val="000000" w:themeColor="text1"/>
          <w:lang w:val="en-GB"/>
        </w:rPr>
        <w:t>d</w:t>
      </w:r>
      <w:r w:rsidRPr="00902379">
        <w:rPr>
          <w:rFonts w:ascii="Trebuchet MS" w:eastAsia="Trebuchet MS" w:hAnsi="Trebuchet MS" w:cs="Trebuchet MS"/>
          <w:color w:val="000000" w:themeColor="text1"/>
          <w:spacing w:val="-1"/>
          <w:lang w:val="en-GB"/>
        </w:rPr>
        <w:t>o</w:t>
      </w:r>
      <w:r w:rsidRPr="00902379">
        <w:rPr>
          <w:rFonts w:ascii="Trebuchet MS" w:hAnsi="Trebuchet MS"/>
          <w:color w:val="000000" w:themeColor="text1"/>
          <w:spacing w:val="1"/>
          <w:lang w:val="en-GB"/>
        </w:rPr>
        <w:t>c</w:t>
      </w:r>
      <w:r w:rsidRPr="00902379">
        <w:rPr>
          <w:rFonts w:ascii="Trebuchet MS" w:hAnsi="Trebuchet MS"/>
          <w:color w:val="000000" w:themeColor="text1"/>
          <w:lang w:val="en-GB"/>
        </w:rPr>
        <w:t>u</w:t>
      </w:r>
      <w:r w:rsidRPr="00902379">
        <w:rPr>
          <w:rFonts w:ascii="Trebuchet MS" w:eastAsia="Trebuchet MS" w:hAnsi="Trebuchet MS" w:cs="Trebuchet MS"/>
          <w:color w:val="000000" w:themeColor="text1"/>
          <w:spacing w:val="-1"/>
          <w:lang w:val="en-GB"/>
        </w:rPr>
        <w:t>m</w:t>
      </w:r>
      <w:r w:rsidRPr="00902379">
        <w:rPr>
          <w:rFonts w:ascii="Trebuchet MS" w:hAnsi="Trebuchet MS"/>
          <w:color w:val="000000" w:themeColor="text1"/>
          <w:lang w:val="en-GB"/>
        </w:rPr>
        <w:t>e</w:t>
      </w:r>
      <w:r w:rsidRPr="00902379">
        <w:rPr>
          <w:rFonts w:ascii="Trebuchet MS" w:eastAsia="Trebuchet MS" w:hAnsi="Trebuchet MS" w:cs="Trebuchet MS"/>
          <w:color w:val="000000" w:themeColor="text1"/>
          <w:spacing w:val="-1"/>
          <w:lang w:val="en-GB"/>
        </w:rPr>
        <w:t>n</w:t>
      </w:r>
      <w:r w:rsidRPr="00902379">
        <w:rPr>
          <w:rFonts w:ascii="Trebuchet MS" w:hAnsi="Trebuchet MS"/>
          <w:color w:val="000000" w:themeColor="text1"/>
          <w:lang w:val="en-GB"/>
        </w:rPr>
        <w:t>t</w:t>
      </w:r>
      <w:r w:rsidRPr="00902379">
        <w:rPr>
          <w:rFonts w:ascii="Trebuchet MS" w:hAnsi="Trebuchet MS"/>
          <w:color w:val="000000" w:themeColor="text1"/>
          <w:spacing w:val="26"/>
          <w:lang w:val="en-GB"/>
        </w:rPr>
        <w:t xml:space="preserve"> </w:t>
      </w:r>
      <w:r w:rsidRPr="00902379">
        <w:rPr>
          <w:rFonts w:ascii="Trebuchet MS" w:eastAsia="Trebuchet MS" w:hAnsi="Trebuchet MS" w:cs="Trebuchet MS"/>
          <w:color w:val="000000" w:themeColor="text1"/>
          <w:spacing w:val="-1"/>
          <w:lang w:val="en-GB"/>
        </w:rPr>
        <w:t>w</w:t>
      </w:r>
      <w:r w:rsidRPr="00902379">
        <w:rPr>
          <w:rFonts w:ascii="Trebuchet MS" w:hAnsi="Trebuchet MS"/>
          <w:color w:val="000000" w:themeColor="text1"/>
          <w:lang w:val="en-GB"/>
        </w:rPr>
        <w:t>i</w:t>
      </w:r>
      <w:r w:rsidRPr="00902379">
        <w:rPr>
          <w:rFonts w:ascii="Trebuchet MS" w:hAnsi="Trebuchet MS"/>
          <w:color w:val="000000" w:themeColor="text1"/>
          <w:spacing w:val="-2"/>
          <w:lang w:val="en-GB"/>
        </w:rPr>
        <w:t>t</w:t>
      </w:r>
      <w:r w:rsidRPr="00902379">
        <w:rPr>
          <w:rFonts w:ascii="Trebuchet MS" w:hAnsi="Trebuchet MS"/>
          <w:color w:val="000000" w:themeColor="text1"/>
          <w:lang w:val="en-GB"/>
        </w:rPr>
        <w:t>h</w:t>
      </w:r>
      <w:r w:rsidRPr="00902379">
        <w:rPr>
          <w:rFonts w:ascii="Trebuchet MS" w:hAnsi="Trebuchet MS"/>
          <w:color w:val="000000" w:themeColor="text1"/>
          <w:spacing w:val="26"/>
          <w:lang w:val="en-GB"/>
        </w:rPr>
        <w:t xml:space="preserve"> </w:t>
      </w:r>
      <w:r w:rsidRPr="00902379">
        <w:rPr>
          <w:rFonts w:ascii="Trebuchet MS" w:eastAsia="Trebuchet MS" w:hAnsi="Trebuchet MS" w:cs="Trebuchet MS"/>
          <w:color w:val="000000" w:themeColor="text1"/>
          <w:spacing w:val="-1"/>
          <w:lang w:val="en-GB"/>
        </w:rPr>
        <w:t>t</w:t>
      </w:r>
      <w:r w:rsidRPr="00902379">
        <w:rPr>
          <w:rFonts w:ascii="Trebuchet MS" w:hAnsi="Trebuchet MS"/>
          <w:color w:val="000000" w:themeColor="text1"/>
          <w:lang w:val="en-GB"/>
        </w:rPr>
        <w:t>he</w:t>
      </w:r>
      <w:r w:rsidRPr="00902379">
        <w:rPr>
          <w:rFonts w:ascii="Trebuchet MS" w:hAnsi="Trebuchet MS"/>
          <w:color w:val="000000" w:themeColor="text1"/>
          <w:spacing w:val="26"/>
          <w:lang w:val="en-GB"/>
        </w:rPr>
        <w:t xml:space="preserve"> </w:t>
      </w:r>
      <w:r w:rsidRPr="00902379">
        <w:rPr>
          <w:rFonts w:ascii="Trebuchet MS" w:hAnsi="Trebuchet MS"/>
          <w:color w:val="000000" w:themeColor="text1"/>
          <w:lang w:val="en-GB"/>
        </w:rPr>
        <w:t>s</w:t>
      </w:r>
      <w:r w:rsidRPr="00902379">
        <w:rPr>
          <w:rFonts w:ascii="Trebuchet MS" w:eastAsia="Trebuchet MS" w:hAnsi="Trebuchet MS" w:cs="Trebuchet MS"/>
          <w:color w:val="000000" w:themeColor="text1"/>
          <w:spacing w:val="-1"/>
          <w:lang w:val="en-GB"/>
        </w:rPr>
        <w:t>am</w:t>
      </w:r>
      <w:r w:rsidRPr="00902379">
        <w:rPr>
          <w:rFonts w:ascii="Trebuchet MS" w:hAnsi="Trebuchet MS"/>
          <w:color w:val="000000" w:themeColor="text1"/>
          <w:lang w:val="en-GB"/>
        </w:rPr>
        <w:t>e</w:t>
      </w:r>
      <w:r w:rsidRPr="00902379">
        <w:rPr>
          <w:rFonts w:ascii="Trebuchet MS" w:hAnsi="Trebuchet MS"/>
          <w:color w:val="000000" w:themeColor="text1"/>
          <w:spacing w:val="27"/>
          <w:lang w:val="en-GB"/>
        </w:rPr>
        <w:t xml:space="preserve"> </w:t>
      </w:r>
      <w:r w:rsidRPr="00902379">
        <w:rPr>
          <w:rFonts w:ascii="Trebuchet MS" w:hAnsi="Trebuchet MS"/>
          <w:color w:val="000000" w:themeColor="text1"/>
          <w:lang w:val="en-GB"/>
        </w:rPr>
        <w:t>l</w:t>
      </w:r>
      <w:r w:rsidRPr="00902379">
        <w:rPr>
          <w:rFonts w:ascii="Trebuchet MS" w:eastAsia="Trebuchet MS" w:hAnsi="Trebuchet MS" w:cs="Trebuchet MS"/>
          <w:color w:val="000000" w:themeColor="text1"/>
          <w:spacing w:val="-1"/>
          <w:lang w:val="en-GB"/>
        </w:rPr>
        <w:t>e</w:t>
      </w:r>
      <w:r w:rsidRPr="00902379">
        <w:rPr>
          <w:rFonts w:ascii="Trebuchet MS" w:hAnsi="Trebuchet MS"/>
          <w:color w:val="000000" w:themeColor="text1"/>
          <w:lang w:val="en-GB"/>
        </w:rPr>
        <w:t>g</w:t>
      </w:r>
      <w:r w:rsidRPr="00902379">
        <w:rPr>
          <w:rFonts w:ascii="Trebuchet MS" w:eastAsia="Trebuchet MS" w:hAnsi="Trebuchet MS" w:cs="Trebuchet MS"/>
          <w:color w:val="000000" w:themeColor="text1"/>
          <w:spacing w:val="-1"/>
          <w:lang w:val="en-GB"/>
        </w:rPr>
        <w:t>a</w:t>
      </w:r>
      <w:r w:rsidRPr="00902379">
        <w:rPr>
          <w:rFonts w:ascii="Trebuchet MS" w:hAnsi="Trebuchet MS"/>
          <w:color w:val="000000" w:themeColor="text1"/>
          <w:lang w:val="en-GB"/>
        </w:rPr>
        <w:t>l v</w:t>
      </w:r>
      <w:r w:rsidRPr="00902379">
        <w:rPr>
          <w:rFonts w:ascii="Trebuchet MS" w:eastAsia="Trebuchet MS" w:hAnsi="Trebuchet MS" w:cs="Trebuchet MS"/>
          <w:color w:val="000000" w:themeColor="text1"/>
          <w:spacing w:val="-1"/>
          <w:lang w:val="en-GB"/>
        </w:rPr>
        <w:t>a</w:t>
      </w:r>
      <w:r w:rsidRPr="00902379">
        <w:rPr>
          <w:rFonts w:ascii="Trebuchet MS" w:hAnsi="Trebuchet MS"/>
          <w:color w:val="000000" w:themeColor="text1"/>
          <w:lang w:val="en-GB"/>
        </w:rPr>
        <w:t>l</w:t>
      </w:r>
      <w:r w:rsidRPr="00902379">
        <w:rPr>
          <w:rFonts w:ascii="Trebuchet MS" w:eastAsia="Trebuchet MS" w:hAnsi="Trebuchet MS" w:cs="Trebuchet MS"/>
          <w:color w:val="000000" w:themeColor="text1"/>
          <w:spacing w:val="-1"/>
          <w:lang w:val="en-GB"/>
        </w:rPr>
        <w:t>u</w:t>
      </w:r>
      <w:r w:rsidRPr="00902379">
        <w:rPr>
          <w:rFonts w:ascii="Trebuchet MS" w:hAnsi="Trebuchet MS"/>
          <w:color w:val="000000" w:themeColor="text1"/>
          <w:lang w:val="en-GB"/>
        </w:rPr>
        <w:t>e</w:t>
      </w:r>
      <w:r w:rsidRPr="00902379">
        <w:rPr>
          <w:rFonts w:ascii="Trebuchet MS" w:hAnsi="Trebuchet MS"/>
          <w:color w:val="000000" w:themeColor="text1"/>
          <w:spacing w:val="3"/>
          <w:lang w:val="en-GB"/>
        </w:rPr>
        <w:t xml:space="preserve"> </w:t>
      </w:r>
      <w:r w:rsidRPr="00902379">
        <w:rPr>
          <w:rFonts w:ascii="Trebuchet MS" w:hAnsi="Trebuchet MS"/>
          <w:color w:val="000000" w:themeColor="text1"/>
          <w:lang w:val="en-GB"/>
        </w:rPr>
        <w:t>i</w:t>
      </w:r>
      <w:r w:rsidRPr="00902379">
        <w:rPr>
          <w:rFonts w:ascii="Trebuchet MS" w:eastAsia="Trebuchet MS" w:hAnsi="Trebuchet MS" w:cs="Trebuchet MS"/>
          <w:color w:val="000000" w:themeColor="text1"/>
          <w:spacing w:val="-1"/>
          <w:lang w:val="en-GB"/>
        </w:rPr>
        <w:t>s</w:t>
      </w:r>
      <w:r w:rsidRPr="00902379">
        <w:rPr>
          <w:rFonts w:ascii="Trebuchet MS" w:hAnsi="Trebuchet MS"/>
          <w:color w:val="000000" w:themeColor="text1"/>
          <w:lang w:val="en-GB"/>
        </w:rPr>
        <w:t>s</w:t>
      </w:r>
      <w:r w:rsidRPr="00902379">
        <w:rPr>
          <w:rFonts w:ascii="Trebuchet MS" w:eastAsia="Trebuchet MS" w:hAnsi="Trebuchet MS" w:cs="Trebuchet MS"/>
          <w:color w:val="000000" w:themeColor="text1"/>
          <w:spacing w:val="-1"/>
          <w:lang w:val="en-GB"/>
        </w:rPr>
        <w:t>u</w:t>
      </w:r>
      <w:r w:rsidRPr="00902379">
        <w:rPr>
          <w:rFonts w:ascii="Trebuchet MS" w:hAnsi="Trebuchet MS"/>
          <w:color w:val="000000" w:themeColor="text1"/>
          <w:lang w:val="en-GB"/>
        </w:rPr>
        <w:t>ed</w:t>
      </w:r>
      <w:r w:rsidRPr="00902379">
        <w:rPr>
          <w:rFonts w:ascii="Trebuchet MS" w:hAnsi="Trebuchet MS"/>
          <w:color w:val="000000" w:themeColor="text1"/>
          <w:spacing w:val="2"/>
          <w:lang w:val="en-GB"/>
        </w:rPr>
        <w:t xml:space="preserve"> </w:t>
      </w:r>
      <w:r w:rsidRPr="00902379">
        <w:rPr>
          <w:rFonts w:ascii="Trebuchet MS" w:hAnsi="Trebuchet MS"/>
          <w:color w:val="000000" w:themeColor="text1"/>
          <w:lang w:val="en-GB"/>
        </w:rPr>
        <w:t>by</w:t>
      </w:r>
      <w:r w:rsidRPr="00902379">
        <w:rPr>
          <w:rFonts w:ascii="Trebuchet MS" w:hAnsi="Trebuchet MS"/>
          <w:color w:val="000000" w:themeColor="text1"/>
          <w:spacing w:val="2"/>
          <w:lang w:val="en-GB"/>
        </w:rPr>
        <w:t xml:space="preserve"> </w:t>
      </w:r>
      <w:r w:rsidRPr="00902379">
        <w:rPr>
          <w:rFonts w:ascii="Trebuchet MS" w:eastAsia="Trebuchet MS" w:hAnsi="Trebuchet MS" w:cs="Trebuchet MS"/>
          <w:color w:val="000000" w:themeColor="text1"/>
          <w:spacing w:val="-1"/>
          <w:lang w:val="en-GB"/>
        </w:rPr>
        <w:t>t</w:t>
      </w:r>
      <w:r w:rsidRPr="00902379">
        <w:rPr>
          <w:rFonts w:ascii="Trebuchet MS" w:hAnsi="Trebuchet MS"/>
          <w:color w:val="000000" w:themeColor="text1"/>
          <w:lang w:val="en-GB"/>
        </w:rPr>
        <w:t xml:space="preserve">he </w:t>
      </w:r>
      <w:r w:rsidRPr="00902379">
        <w:rPr>
          <w:rFonts w:ascii="Trebuchet MS" w:eastAsia="Trebuchet MS" w:hAnsi="Trebuchet MS" w:cs="Trebuchet MS"/>
          <w:color w:val="000000" w:themeColor="text1"/>
          <w:spacing w:val="-1"/>
          <w:lang w:val="en-GB"/>
        </w:rPr>
        <w:t>a</w:t>
      </w:r>
      <w:r w:rsidRPr="00902379">
        <w:rPr>
          <w:rFonts w:ascii="Trebuchet MS" w:hAnsi="Trebuchet MS"/>
          <w:color w:val="000000" w:themeColor="text1"/>
          <w:lang w:val="en-GB"/>
        </w:rPr>
        <w:t>u</w:t>
      </w:r>
      <w:r w:rsidRPr="00902379">
        <w:rPr>
          <w:rFonts w:ascii="Trebuchet MS" w:hAnsi="Trebuchet MS"/>
          <w:color w:val="000000" w:themeColor="text1"/>
          <w:spacing w:val="-2"/>
          <w:lang w:val="en-GB"/>
        </w:rPr>
        <w:t>t</w:t>
      </w:r>
      <w:r w:rsidRPr="00902379">
        <w:rPr>
          <w:rFonts w:ascii="Trebuchet MS" w:hAnsi="Trebuchet MS"/>
          <w:color w:val="000000" w:themeColor="text1"/>
          <w:lang w:val="en-GB"/>
        </w:rPr>
        <w:t>h</w:t>
      </w:r>
      <w:r w:rsidRPr="00902379">
        <w:rPr>
          <w:rFonts w:ascii="Trebuchet MS" w:hAnsi="Trebuchet MS"/>
          <w:color w:val="000000" w:themeColor="text1"/>
          <w:spacing w:val="-2"/>
          <w:lang w:val="en-GB"/>
        </w:rPr>
        <w:t>o</w:t>
      </w:r>
      <w:r w:rsidRPr="00902379">
        <w:rPr>
          <w:rFonts w:ascii="Trebuchet MS" w:hAnsi="Trebuchet MS"/>
          <w:color w:val="000000" w:themeColor="text1"/>
          <w:lang w:val="en-GB"/>
        </w:rPr>
        <w:t>ri</w:t>
      </w:r>
      <w:r w:rsidRPr="00902379">
        <w:rPr>
          <w:rFonts w:ascii="Trebuchet MS" w:eastAsia="Trebuchet MS" w:hAnsi="Trebuchet MS" w:cs="Trebuchet MS"/>
          <w:color w:val="000000" w:themeColor="text1"/>
          <w:spacing w:val="-1"/>
          <w:lang w:val="en-GB"/>
        </w:rPr>
        <w:t>t</w:t>
      </w:r>
      <w:r w:rsidRPr="00902379">
        <w:rPr>
          <w:rFonts w:ascii="Trebuchet MS" w:hAnsi="Trebuchet MS"/>
          <w:color w:val="000000" w:themeColor="text1"/>
          <w:lang w:val="en-GB"/>
        </w:rPr>
        <w:t>i</w:t>
      </w:r>
      <w:r w:rsidRPr="00902379">
        <w:rPr>
          <w:rFonts w:ascii="Trebuchet MS" w:eastAsia="Trebuchet MS" w:hAnsi="Trebuchet MS" w:cs="Trebuchet MS"/>
          <w:color w:val="000000" w:themeColor="text1"/>
          <w:spacing w:val="-1"/>
          <w:lang w:val="en-GB"/>
        </w:rPr>
        <w:t>e</w:t>
      </w:r>
      <w:r w:rsidRPr="00902379">
        <w:rPr>
          <w:rFonts w:ascii="Trebuchet MS" w:hAnsi="Trebuchet MS"/>
          <w:color w:val="000000" w:themeColor="text1"/>
          <w:lang w:val="en-GB"/>
        </w:rPr>
        <w:t>s</w:t>
      </w:r>
      <w:r w:rsidRPr="00902379">
        <w:rPr>
          <w:rFonts w:ascii="Trebuchet MS" w:hAnsi="Trebuchet MS"/>
          <w:color w:val="000000" w:themeColor="text1"/>
          <w:spacing w:val="3"/>
          <w:lang w:val="en-GB"/>
        </w:rPr>
        <w:t xml:space="preserve"> </w:t>
      </w:r>
      <w:r w:rsidRPr="00902379">
        <w:rPr>
          <w:rFonts w:ascii="Trebuchet MS" w:eastAsia="Trebuchet MS" w:hAnsi="Trebuchet MS" w:cs="Trebuchet MS"/>
          <w:color w:val="000000" w:themeColor="text1"/>
          <w:spacing w:val="-1"/>
          <w:lang w:val="en-GB"/>
        </w:rPr>
        <w:t>o</w:t>
      </w:r>
      <w:r w:rsidRPr="00902379">
        <w:rPr>
          <w:rFonts w:ascii="Trebuchet MS" w:hAnsi="Trebuchet MS"/>
          <w:color w:val="000000" w:themeColor="text1"/>
          <w:lang w:val="en-GB"/>
        </w:rPr>
        <w:t>f</w:t>
      </w:r>
      <w:r w:rsidRPr="00902379">
        <w:rPr>
          <w:rFonts w:ascii="Trebuchet MS" w:hAnsi="Trebuchet MS"/>
          <w:color w:val="000000" w:themeColor="text1"/>
          <w:spacing w:val="3"/>
          <w:lang w:val="en-GB"/>
        </w:rPr>
        <w:t xml:space="preserve"> </w:t>
      </w:r>
      <w:r w:rsidRPr="00902379">
        <w:rPr>
          <w:rFonts w:ascii="Trebuchet MS" w:eastAsia="Trebuchet MS" w:hAnsi="Trebuchet MS" w:cs="Trebuchet MS"/>
          <w:color w:val="000000" w:themeColor="text1"/>
          <w:spacing w:val="-1"/>
          <w:lang w:val="en-GB"/>
        </w:rPr>
        <w:t>t</w:t>
      </w:r>
      <w:r w:rsidRPr="00902379">
        <w:rPr>
          <w:rFonts w:ascii="Trebuchet MS" w:hAnsi="Trebuchet MS"/>
          <w:color w:val="000000" w:themeColor="text1"/>
          <w:lang w:val="en-GB"/>
        </w:rPr>
        <w:t>he</w:t>
      </w:r>
      <w:r w:rsidRPr="00902379">
        <w:rPr>
          <w:rFonts w:ascii="Trebuchet MS" w:hAnsi="Trebuchet MS"/>
          <w:color w:val="000000" w:themeColor="text1"/>
          <w:spacing w:val="2"/>
          <w:lang w:val="en-GB"/>
        </w:rPr>
        <w:t xml:space="preserve"> </w:t>
      </w:r>
      <w:r w:rsidRPr="00902379">
        <w:rPr>
          <w:rFonts w:ascii="Trebuchet MS" w:hAnsi="Trebuchet MS"/>
          <w:color w:val="000000" w:themeColor="text1"/>
          <w:lang w:val="en-GB"/>
        </w:rPr>
        <w:t>S</w:t>
      </w:r>
      <w:r w:rsidRPr="00902379">
        <w:rPr>
          <w:rFonts w:ascii="Trebuchet MS" w:hAnsi="Trebuchet MS"/>
          <w:color w:val="000000" w:themeColor="text1"/>
          <w:spacing w:val="-2"/>
          <w:lang w:val="en-GB"/>
        </w:rPr>
        <w:t>t</w:t>
      </w:r>
      <w:r w:rsidRPr="00902379">
        <w:rPr>
          <w:rFonts w:ascii="Trebuchet MS" w:eastAsia="Trebuchet MS" w:hAnsi="Trebuchet MS" w:cs="Trebuchet MS"/>
          <w:color w:val="000000" w:themeColor="text1"/>
          <w:spacing w:val="-1"/>
          <w:lang w:val="en-GB"/>
        </w:rPr>
        <w:t>at</w:t>
      </w:r>
      <w:r w:rsidRPr="00902379">
        <w:rPr>
          <w:rFonts w:ascii="Trebuchet MS" w:hAnsi="Trebuchet MS"/>
          <w:color w:val="000000" w:themeColor="text1"/>
          <w:lang w:val="en-GB"/>
        </w:rPr>
        <w:t>e</w:t>
      </w:r>
      <w:r w:rsidRPr="00902379">
        <w:rPr>
          <w:rFonts w:ascii="Trebuchet MS" w:hAnsi="Trebuchet MS"/>
          <w:color w:val="000000" w:themeColor="text1"/>
          <w:spacing w:val="3"/>
          <w:lang w:val="en-GB"/>
        </w:rPr>
        <w:t xml:space="preserve"> </w:t>
      </w:r>
      <w:r w:rsidRPr="00902379">
        <w:rPr>
          <w:rFonts w:ascii="Trebuchet MS" w:eastAsia="Trebuchet MS" w:hAnsi="Trebuchet MS" w:cs="Trebuchet MS"/>
          <w:color w:val="000000" w:themeColor="text1"/>
          <w:spacing w:val="-1"/>
          <w:lang w:val="en-GB"/>
        </w:rPr>
        <w:t>o</w:t>
      </w:r>
      <w:r w:rsidRPr="00902379">
        <w:rPr>
          <w:rFonts w:ascii="Trebuchet MS" w:hAnsi="Trebuchet MS"/>
          <w:color w:val="000000" w:themeColor="text1"/>
          <w:lang w:val="en-GB"/>
        </w:rPr>
        <w:t>f</w:t>
      </w:r>
      <w:r w:rsidRPr="00902379">
        <w:rPr>
          <w:rFonts w:ascii="Trebuchet MS" w:hAnsi="Trebuchet MS"/>
          <w:color w:val="000000" w:themeColor="text1"/>
          <w:spacing w:val="1"/>
          <w:lang w:val="en-GB"/>
        </w:rPr>
        <w:t xml:space="preserve"> </w:t>
      </w:r>
      <w:r w:rsidRPr="00902379">
        <w:rPr>
          <w:rFonts w:ascii="Trebuchet MS" w:hAnsi="Trebuchet MS"/>
          <w:color w:val="000000" w:themeColor="text1"/>
          <w:spacing w:val="-3"/>
          <w:lang w:val="en-GB"/>
        </w:rPr>
        <w:t>d</w:t>
      </w:r>
      <w:r w:rsidRPr="00902379">
        <w:rPr>
          <w:rFonts w:ascii="Trebuchet MS" w:eastAsia="Trebuchet MS" w:hAnsi="Trebuchet MS" w:cs="Trebuchet MS"/>
          <w:color w:val="000000" w:themeColor="text1"/>
          <w:spacing w:val="-1"/>
          <w:lang w:val="en-GB"/>
        </w:rPr>
        <w:t>om</w:t>
      </w:r>
      <w:r w:rsidRPr="00902379">
        <w:rPr>
          <w:rFonts w:ascii="Trebuchet MS" w:hAnsi="Trebuchet MS"/>
          <w:color w:val="000000" w:themeColor="text1"/>
          <w:lang w:val="en-GB"/>
        </w:rPr>
        <w:t>icile</w:t>
      </w:r>
      <w:r w:rsidRPr="00902379">
        <w:rPr>
          <w:rFonts w:ascii="Trebuchet MS" w:hAnsi="Trebuchet MS"/>
          <w:color w:val="000000" w:themeColor="text1"/>
          <w:spacing w:val="3"/>
          <w:lang w:val="en-GB"/>
        </w:rPr>
        <w:t xml:space="preserve"> </w:t>
      </w:r>
      <w:r w:rsidRPr="00902379">
        <w:rPr>
          <w:rFonts w:ascii="Trebuchet MS" w:eastAsia="Trebuchet MS" w:hAnsi="Trebuchet MS" w:cs="Trebuchet MS"/>
          <w:color w:val="000000" w:themeColor="text1"/>
          <w:spacing w:val="-1"/>
          <w:lang w:val="en-GB"/>
        </w:rPr>
        <w:t>o</w:t>
      </w:r>
      <w:r w:rsidRPr="00902379">
        <w:rPr>
          <w:rFonts w:ascii="Trebuchet MS" w:hAnsi="Trebuchet MS"/>
          <w:color w:val="000000" w:themeColor="text1"/>
          <w:lang w:val="en-GB"/>
        </w:rPr>
        <w:t>r</w:t>
      </w:r>
      <w:r w:rsidRPr="00902379">
        <w:rPr>
          <w:rFonts w:ascii="Trebuchet MS" w:hAnsi="Trebuchet MS"/>
          <w:color w:val="000000" w:themeColor="text1"/>
          <w:spacing w:val="1"/>
          <w:lang w:val="en-GB"/>
        </w:rPr>
        <w:t xml:space="preserve"> </w:t>
      </w:r>
      <w:r w:rsidRPr="00902379">
        <w:rPr>
          <w:rFonts w:ascii="Trebuchet MS" w:hAnsi="Trebuchet MS"/>
          <w:color w:val="000000" w:themeColor="text1"/>
          <w:lang w:val="en-GB"/>
        </w:rPr>
        <w:t>res</w:t>
      </w:r>
      <w:r w:rsidRPr="00902379">
        <w:rPr>
          <w:rFonts w:ascii="Trebuchet MS" w:eastAsia="Trebuchet MS" w:hAnsi="Trebuchet MS" w:cs="Trebuchet MS"/>
          <w:color w:val="000000" w:themeColor="text1"/>
          <w:spacing w:val="-1"/>
          <w:lang w:val="en-GB"/>
        </w:rPr>
        <w:t>i</w:t>
      </w:r>
      <w:r w:rsidRPr="00902379">
        <w:rPr>
          <w:rFonts w:ascii="Trebuchet MS" w:hAnsi="Trebuchet MS"/>
          <w:color w:val="000000" w:themeColor="text1"/>
          <w:lang w:val="en-GB"/>
        </w:rPr>
        <w:t>d</w:t>
      </w:r>
      <w:r w:rsidRPr="00902379">
        <w:rPr>
          <w:rFonts w:ascii="Trebuchet MS" w:eastAsia="Trebuchet MS" w:hAnsi="Trebuchet MS" w:cs="Trebuchet MS"/>
          <w:color w:val="000000" w:themeColor="text1"/>
          <w:spacing w:val="-1"/>
          <w:lang w:val="en-GB"/>
        </w:rPr>
        <w:t>e</w:t>
      </w:r>
      <w:r w:rsidRPr="00902379">
        <w:rPr>
          <w:rFonts w:ascii="Trebuchet MS" w:hAnsi="Trebuchet MS"/>
          <w:color w:val="000000" w:themeColor="text1"/>
          <w:lang w:val="en-GB"/>
        </w:rPr>
        <w:t>nce</w:t>
      </w:r>
      <w:r w:rsidR="007F1E59" w:rsidRPr="00902379">
        <w:rPr>
          <w:rFonts w:ascii="Trebuchet MS" w:hAnsi="Trebuchet MS"/>
          <w:color w:val="000000" w:themeColor="text1"/>
          <w:lang w:val="en-GB"/>
        </w:rPr>
        <w:t>;</w:t>
      </w:r>
      <w:r w:rsidR="00177C90" w:rsidRPr="00902379">
        <w:rPr>
          <w:rFonts w:ascii="Trebuchet MS" w:hAnsi="Trebuchet MS"/>
          <w:color w:val="000000" w:themeColor="text1"/>
          <w:lang w:val="en-GB"/>
        </w:rPr>
        <w:t xml:space="preserve"> </w:t>
      </w:r>
    </w:p>
    <w:p w14:paraId="0598CCE0" w14:textId="5EDF5A48" w:rsidR="00601026" w:rsidRPr="00902379" w:rsidRDefault="00307009" w:rsidP="00F57C1D">
      <w:pPr>
        <w:pStyle w:val="ListParagraph"/>
        <w:numPr>
          <w:ilvl w:val="0"/>
          <w:numId w:val="5"/>
        </w:numPr>
        <w:spacing w:before="120" w:after="120"/>
        <w:ind w:right="47"/>
        <w:jc w:val="both"/>
        <w:rPr>
          <w:rFonts w:ascii="Trebuchet MS" w:eastAsia="Trebuchet MS" w:hAnsi="Trebuchet MS" w:cs="Trebuchet MS"/>
          <w:spacing w:val="-1"/>
          <w:lang w:val="en-GB"/>
        </w:rPr>
      </w:pPr>
      <w:bookmarkStart w:id="3" w:name="_Hlk172538268"/>
      <w:bookmarkStart w:id="4" w:name="_Hlk135905323"/>
      <w:r w:rsidRPr="00F57C1D">
        <w:rPr>
          <w:rFonts w:ascii="Trebuchet MS" w:hAnsi="Trebuchet MS"/>
          <w:color w:val="000000" w:themeColor="text1"/>
          <w:lang w:val="en-GB"/>
        </w:rPr>
        <w:t>ex</w:t>
      </w:r>
      <w:r w:rsidRPr="0070201C">
        <w:rPr>
          <w:rFonts w:ascii="Trebuchet MS" w:eastAsia="Trebuchet MS" w:hAnsi="Trebuchet MS" w:cs="Trebuchet MS"/>
          <w:color w:val="000000" w:themeColor="text1"/>
          <w:spacing w:val="-1"/>
          <w:lang w:val="en-GB"/>
        </w:rPr>
        <w:t>p</w:t>
      </w:r>
      <w:r w:rsidRPr="00F57C1D">
        <w:rPr>
          <w:rFonts w:ascii="Trebuchet MS" w:hAnsi="Trebuchet MS"/>
          <w:color w:val="000000" w:themeColor="text1"/>
          <w:lang w:val="en-GB"/>
        </w:rPr>
        <w:t>eri</w:t>
      </w:r>
      <w:r w:rsidRPr="0070201C">
        <w:rPr>
          <w:rFonts w:ascii="Trebuchet MS" w:eastAsia="Trebuchet MS" w:hAnsi="Trebuchet MS" w:cs="Trebuchet MS"/>
          <w:color w:val="000000" w:themeColor="text1"/>
          <w:spacing w:val="-1"/>
          <w:lang w:val="en-GB"/>
        </w:rPr>
        <w:t>e</w:t>
      </w:r>
      <w:r w:rsidRPr="00F57C1D">
        <w:rPr>
          <w:rFonts w:ascii="Trebuchet MS" w:hAnsi="Trebuchet MS"/>
          <w:color w:val="000000" w:themeColor="text1"/>
          <w:lang w:val="en-GB"/>
        </w:rPr>
        <w:t>nce</w:t>
      </w:r>
      <w:r w:rsidRPr="00F57C1D">
        <w:rPr>
          <w:rFonts w:ascii="Trebuchet MS" w:hAnsi="Trebuchet MS"/>
          <w:color w:val="000000" w:themeColor="text1"/>
          <w:spacing w:val="3"/>
          <w:lang w:val="en-GB"/>
        </w:rPr>
        <w:t xml:space="preserve"> </w:t>
      </w:r>
      <w:r w:rsidRPr="00F57C1D">
        <w:rPr>
          <w:rFonts w:ascii="Trebuchet MS" w:hAnsi="Trebuchet MS"/>
          <w:color w:val="000000" w:themeColor="text1"/>
          <w:lang w:val="en-GB"/>
        </w:rPr>
        <w:t xml:space="preserve">in </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rfor</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q</w:t>
      </w:r>
      <w:r w:rsidRPr="0070201C">
        <w:rPr>
          <w:rFonts w:ascii="Trebuchet MS" w:eastAsia="Trebuchet MS" w:hAnsi="Trebuchet MS" w:cs="Trebuchet MS"/>
          <w:color w:val="000000" w:themeColor="text1"/>
          <w:spacing w:val="-1"/>
          <w:lang w:val="en-GB"/>
        </w:rPr>
        <w:t>ua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it</w:t>
      </w:r>
      <w:r w:rsidRPr="0070201C">
        <w:rPr>
          <w:rFonts w:ascii="Trebuchet MS" w:eastAsia="Trebuchet MS" w:hAnsi="Trebuchet MS" w:cs="Trebuchet MS"/>
          <w:color w:val="000000" w:themeColor="text1"/>
          <w:lang w:val="en-GB"/>
        </w:rPr>
        <w:t>y</w:t>
      </w:r>
      <w:r>
        <w:rPr>
          <w:rFonts w:ascii="Trebuchet MS" w:eastAsia="Trebuchet MS" w:hAnsi="Trebuchet MS" w:cs="Trebuchet MS"/>
          <w:color w:val="000000" w:themeColor="text1"/>
          <w:lang w:val="en-GB"/>
        </w:rPr>
        <w:t xml:space="preserve"> </w:t>
      </w:r>
      <w:r w:rsidRPr="0070201C">
        <w:rPr>
          <w:rFonts w:ascii="Trebuchet MS" w:eastAsia="Trebuchet MS" w:hAnsi="Trebuchet MS" w:cs="Trebuchet MS"/>
          <w:color w:val="000000" w:themeColor="text1"/>
          <w:spacing w:val="-1"/>
          <w:lang w:val="en-GB"/>
        </w:rPr>
        <w:t>a</w:t>
      </w:r>
      <w:r w:rsidRPr="00F57C1D">
        <w:rPr>
          <w:rFonts w:ascii="Trebuchet MS" w:hAnsi="Trebuchet MS"/>
          <w:color w:val="000000" w:themeColor="text1"/>
          <w:lang w:val="en-GB"/>
        </w:rPr>
        <w:t>s</w:t>
      </w:r>
      <w:r w:rsidRPr="0070201C">
        <w:rPr>
          <w:rFonts w:ascii="Trebuchet MS" w:eastAsia="Trebuchet MS" w:hAnsi="Trebuchet MS" w:cs="Trebuchet MS"/>
          <w:color w:val="000000" w:themeColor="text1"/>
          <w:spacing w:val="-1"/>
          <w:lang w:val="en-GB"/>
        </w:rPr>
        <w:t>s</w:t>
      </w:r>
      <w:r w:rsidRPr="00F57C1D">
        <w:rPr>
          <w:rFonts w:ascii="Trebuchet MS" w:hAnsi="Trebuchet MS"/>
          <w:color w:val="000000" w:themeColor="text1"/>
          <w:lang w:val="en-GB"/>
        </w:rPr>
        <w:t>e</w:t>
      </w:r>
      <w:r w:rsidRPr="0070201C">
        <w:rPr>
          <w:rFonts w:ascii="Trebuchet MS" w:eastAsia="Trebuchet MS" w:hAnsi="Trebuchet MS" w:cs="Trebuchet MS"/>
          <w:color w:val="000000" w:themeColor="text1"/>
          <w:spacing w:val="-1"/>
          <w:lang w:val="en-GB"/>
        </w:rPr>
        <w:t>s</w:t>
      </w:r>
      <w:r w:rsidRPr="00F57C1D">
        <w:rPr>
          <w:rFonts w:ascii="Trebuchet MS" w:hAnsi="Trebuchet MS"/>
          <w:color w:val="000000" w:themeColor="text1"/>
          <w:lang w:val="en-GB"/>
        </w:rPr>
        <w:t>s</w:t>
      </w:r>
      <w:r w:rsidRPr="00F57C1D">
        <w:rPr>
          <w:rFonts w:ascii="Trebuchet MS" w:hAnsi="Trebuchet MS"/>
          <w:color w:val="000000" w:themeColor="text1"/>
          <w:spacing w:val="-2"/>
          <w:lang w:val="en-GB"/>
        </w:rPr>
        <w:t>m</w:t>
      </w:r>
      <w:r w:rsidRPr="00F57C1D">
        <w:rPr>
          <w:rFonts w:ascii="Trebuchet MS" w:hAnsi="Trebuchet MS"/>
          <w:color w:val="000000" w:themeColor="text1"/>
          <w:lang w:val="en-GB"/>
        </w:rPr>
        <w:t>e</w:t>
      </w:r>
      <w:r w:rsidRPr="0070201C">
        <w:rPr>
          <w:rFonts w:ascii="Trebuchet MS" w:eastAsia="Trebuchet MS" w:hAnsi="Trebuchet MS" w:cs="Trebuchet MS"/>
          <w:color w:val="000000" w:themeColor="text1"/>
          <w:spacing w:val="-1"/>
          <w:lang w:val="en-GB"/>
        </w:rPr>
        <w:t>n</w:t>
      </w:r>
      <w:r w:rsidRPr="00F57C1D">
        <w:rPr>
          <w:rFonts w:ascii="Trebuchet MS" w:hAnsi="Trebuchet MS"/>
          <w:color w:val="000000" w:themeColor="text1"/>
          <w:lang w:val="en-GB"/>
        </w:rPr>
        <w:t>t</w:t>
      </w:r>
      <w:r w:rsidRPr="00F57C1D">
        <w:rPr>
          <w:rFonts w:ascii="Trebuchet MS" w:hAnsi="Trebuchet MS"/>
          <w:color w:val="000000" w:themeColor="text1"/>
          <w:spacing w:val="2"/>
          <w:lang w:val="en-GB"/>
        </w:rPr>
        <w:t xml:space="preserve"> </w:t>
      </w:r>
      <w:r>
        <w:rPr>
          <w:rFonts w:ascii="Trebuchet MS" w:eastAsia="Trebuchet MS" w:hAnsi="Trebuchet MS" w:cs="Trebuchet MS"/>
          <w:color w:val="000000" w:themeColor="text1"/>
          <w:spacing w:val="2"/>
          <w:lang w:val="en-GB"/>
        </w:rPr>
        <w:t>(</w:t>
      </w:r>
      <w:r w:rsidR="001B7BE7">
        <w:rPr>
          <w:rFonts w:ascii="Trebuchet MS" w:eastAsia="Trebuchet MS" w:hAnsi="Trebuchet MS" w:cs="Trebuchet MS"/>
          <w:color w:val="000000" w:themeColor="text1"/>
          <w:lang w:val="en-GB"/>
        </w:rPr>
        <w:t>strategic and operational</w:t>
      </w:r>
      <w:r w:rsidR="001B7BE7" w:rsidRPr="0070201C">
        <w:rPr>
          <w:rFonts w:ascii="Trebuchet MS" w:eastAsia="Trebuchet MS" w:hAnsi="Trebuchet MS" w:cs="Trebuchet MS"/>
          <w:color w:val="000000" w:themeColor="text1"/>
          <w:spacing w:val="2"/>
          <w:lang w:val="en-GB"/>
        </w:rPr>
        <w:t xml:space="preserve"> </w:t>
      </w:r>
      <w:r>
        <w:rPr>
          <w:rFonts w:ascii="Trebuchet MS" w:eastAsia="Trebuchet MS" w:hAnsi="Trebuchet MS" w:cs="Trebuchet MS"/>
          <w:color w:val="000000" w:themeColor="text1"/>
          <w:spacing w:val="2"/>
          <w:lang w:val="en-GB"/>
        </w:rPr>
        <w:t>or equivalent</w:t>
      </w:r>
      <w:r w:rsidR="001B7BE7">
        <w:rPr>
          <w:rFonts w:ascii="Trebuchet MS" w:eastAsia="Trebuchet MS" w:hAnsi="Trebuchet MS" w:cs="Trebuchet MS"/>
          <w:color w:val="000000" w:themeColor="text1"/>
          <w:spacing w:val="2"/>
          <w:lang w:val="en-GB"/>
        </w:rPr>
        <w:t xml:space="preserve"> -</w:t>
      </w:r>
      <w:r w:rsidR="001B7BE7" w:rsidRPr="001B7BE7">
        <w:rPr>
          <w:rFonts w:ascii="Trebuchet MS" w:hAnsi="Trebuchet MS"/>
          <w:color w:val="000000" w:themeColor="text1"/>
          <w:lang w:val="en-GB"/>
        </w:rPr>
        <w:t xml:space="preserve"> </w:t>
      </w:r>
      <w:r w:rsidR="001B7BE7" w:rsidRPr="00307009">
        <w:rPr>
          <w:rFonts w:ascii="Trebuchet MS" w:hAnsi="Trebuchet MS"/>
          <w:color w:val="000000" w:themeColor="text1"/>
          <w:lang w:val="en-GB"/>
        </w:rPr>
        <w:t>e.g. relevance, coherence, technical, financial assessment, etc</w:t>
      </w:r>
      <w:r>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 xml:space="preserve">of project proposals </w:t>
      </w:r>
      <w:bookmarkEnd w:id="3"/>
      <w:r w:rsidRPr="0070201C">
        <w:rPr>
          <w:rFonts w:ascii="Trebuchet MS" w:eastAsia="Trebuchet MS" w:hAnsi="Trebuchet MS" w:cs="Trebuchet MS"/>
          <w:color w:val="000000" w:themeColor="text1"/>
          <w:spacing w:val="-1"/>
          <w:lang w:val="en-GB"/>
        </w:rPr>
        <w:t>under national, European or international funding programmes</w:t>
      </w:r>
      <w:r w:rsidR="00866A6A">
        <w:rPr>
          <w:rFonts w:ascii="Trebuchet MS" w:eastAsia="Trebuchet MS" w:hAnsi="Trebuchet MS" w:cs="Trebuchet MS"/>
          <w:color w:val="000000" w:themeColor="text1"/>
          <w:spacing w:val="-1"/>
          <w:lang w:val="en-GB"/>
        </w:rPr>
        <w:t>.</w:t>
      </w:r>
      <w:r w:rsidRPr="00902379">
        <w:rPr>
          <w:rFonts w:ascii="Trebuchet MS" w:hAnsi="Trebuchet MS"/>
          <w:lang w:val="en-GB"/>
        </w:rPr>
        <w:t xml:space="preserve"> </w:t>
      </w:r>
      <w:bookmarkEnd w:id="4"/>
      <w:r w:rsidR="007C2723" w:rsidRPr="00902379">
        <w:rPr>
          <w:rFonts w:ascii="Trebuchet MS" w:eastAsia="Trebuchet MS" w:hAnsi="Trebuchet MS" w:cs="Trebuchet MS"/>
          <w:spacing w:val="-1"/>
          <w:lang w:val="en-GB"/>
        </w:rPr>
        <w:t xml:space="preserve">The proof of experience will be based on </w:t>
      </w:r>
      <w:r w:rsidR="00C658D1">
        <w:rPr>
          <w:rFonts w:ascii="Trebuchet MS" w:eastAsia="Trebuchet MS" w:hAnsi="Trebuchet MS" w:cs="Trebuchet MS"/>
          <w:spacing w:val="-1"/>
          <w:lang w:val="en-GB"/>
        </w:rPr>
        <w:t>relevant information included in the Curriculum Vitae</w:t>
      </w:r>
      <w:r w:rsidR="00AF4CD9">
        <w:rPr>
          <w:rFonts w:ascii="Trebuchet MS" w:eastAsia="Trebuchet MS" w:hAnsi="Trebuchet MS" w:cs="Trebuchet MS"/>
          <w:spacing w:val="-1"/>
          <w:lang w:val="en-GB"/>
        </w:rPr>
        <w:t xml:space="preserve">. Please be aware that </w:t>
      </w:r>
      <w:r w:rsidR="007C2723" w:rsidRPr="00226085">
        <w:rPr>
          <w:rFonts w:ascii="Trebuchet MS" w:eastAsia="Trebuchet MS" w:hAnsi="Trebuchet MS" w:cs="Trebuchet MS"/>
          <w:spacing w:val="-1"/>
          <w:lang w:val="en-GB"/>
        </w:rPr>
        <w:t xml:space="preserve">relevant documents regarding previous concluded service contracts, recommendations or any other similar documents issued by final beneficiaries of contracts or employer, which confirms the required experience </w:t>
      </w:r>
      <w:r w:rsidR="00AF4CD9" w:rsidRPr="00226085">
        <w:rPr>
          <w:rFonts w:ascii="Trebuchet MS" w:eastAsia="Trebuchet MS" w:hAnsi="Trebuchet MS" w:cs="Trebuchet MS"/>
          <w:spacing w:val="-1"/>
          <w:lang w:val="en-GB"/>
        </w:rPr>
        <w:t xml:space="preserve">will be </w:t>
      </w:r>
      <w:r w:rsidR="007C2723" w:rsidRPr="00226085">
        <w:rPr>
          <w:rFonts w:ascii="Trebuchet MS" w:eastAsia="Trebuchet MS" w:hAnsi="Trebuchet MS" w:cs="Trebuchet MS"/>
          <w:spacing w:val="-1"/>
          <w:lang w:val="en-GB"/>
        </w:rPr>
        <w:t>asked by SERDA-JS</w:t>
      </w:r>
      <w:r w:rsidR="00AF4CD9">
        <w:rPr>
          <w:rFonts w:ascii="Trebuchet MS" w:eastAsia="Trebuchet MS" w:hAnsi="Trebuchet MS" w:cs="Trebuchet MS"/>
          <w:spacing w:val="-1"/>
          <w:lang w:val="en-GB"/>
        </w:rPr>
        <w:t xml:space="preserve"> before signing the work contract and in case they are not available, SERDA reserves the right to no longer sing the contract with the respective assessor</w:t>
      </w:r>
      <w:r w:rsidR="007C2723" w:rsidRPr="00902379">
        <w:rPr>
          <w:rFonts w:ascii="Trebuchet MS" w:eastAsia="Trebuchet MS" w:hAnsi="Trebuchet MS" w:cs="Trebuchet MS"/>
          <w:spacing w:val="-1"/>
          <w:lang w:val="en-GB"/>
        </w:rPr>
        <w:t>;</w:t>
      </w:r>
    </w:p>
    <w:p w14:paraId="692C75F9" w14:textId="7E1F7C43" w:rsidR="000517F8" w:rsidRPr="00902379" w:rsidRDefault="00A273B4" w:rsidP="00F57C1D">
      <w:pPr>
        <w:pStyle w:val="ListParagraph"/>
        <w:numPr>
          <w:ilvl w:val="0"/>
          <w:numId w:val="5"/>
        </w:numPr>
        <w:spacing w:before="120" w:after="120"/>
        <w:ind w:right="47"/>
        <w:jc w:val="both"/>
        <w:rPr>
          <w:rFonts w:ascii="Trebuchet MS" w:hAnsi="Trebuchet MS"/>
          <w:lang w:val="en-GB"/>
        </w:rPr>
      </w:pPr>
      <w:bookmarkStart w:id="5" w:name="_Hlk131174251"/>
      <w:bookmarkStart w:id="6" w:name="_Hlk131174228"/>
      <w:r w:rsidRPr="00902379">
        <w:rPr>
          <w:rFonts w:ascii="Trebuchet MS" w:eastAsia="Trebuchet MS" w:hAnsi="Trebuchet MS" w:cs="Trebuchet MS"/>
          <w:lang w:val="en-GB"/>
        </w:rPr>
        <w:t>very</w:t>
      </w:r>
      <w:r w:rsidRPr="00902379">
        <w:rPr>
          <w:rFonts w:ascii="Trebuchet MS" w:hAnsi="Trebuchet MS"/>
          <w:lang w:val="en-GB"/>
        </w:rPr>
        <w:t xml:space="preserve"> </w:t>
      </w:r>
      <w:r w:rsidR="00727FA1" w:rsidRPr="00902379">
        <w:rPr>
          <w:rFonts w:ascii="Trebuchet MS" w:hAnsi="Trebuchet MS"/>
          <w:lang w:val="en-GB"/>
        </w:rPr>
        <w:t xml:space="preserve">good </w:t>
      </w:r>
      <w:r w:rsidR="00727FA1" w:rsidRPr="00902379">
        <w:rPr>
          <w:rFonts w:ascii="Trebuchet MS" w:hAnsi="Trebuchet MS"/>
          <w:spacing w:val="1"/>
          <w:lang w:val="en-GB"/>
        </w:rPr>
        <w:t>c</w:t>
      </w:r>
      <w:r w:rsidR="00727FA1" w:rsidRPr="00902379">
        <w:rPr>
          <w:rFonts w:ascii="Trebuchet MS" w:eastAsia="Trebuchet MS" w:hAnsi="Trebuchet MS" w:cs="Trebuchet MS"/>
          <w:spacing w:val="-1"/>
          <w:lang w:val="en-GB"/>
        </w:rPr>
        <w:t>omma</w:t>
      </w:r>
      <w:r w:rsidR="00727FA1" w:rsidRPr="00902379">
        <w:rPr>
          <w:rFonts w:ascii="Trebuchet MS" w:hAnsi="Trebuchet MS"/>
          <w:lang w:val="en-GB"/>
        </w:rPr>
        <w:t xml:space="preserve">nd </w:t>
      </w:r>
      <w:r w:rsidR="00727FA1" w:rsidRPr="00902379">
        <w:rPr>
          <w:rFonts w:ascii="Trebuchet MS" w:eastAsia="Trebuchet MS" w:hAnsi="Trebuchet MS" w:cs="Trebuchet MS"/>
          <w:spacing w:val="-1"/>
          <w:lang w:val="en-GB"/>
        </w:rPr>
        <w:t>o</w:t>
      </w:r>
      <w:r w:rsidR="00727FA1" w:rsidRPr="00902379">
        <w:rPr>
          <w:rFonts w:ascii="Trebuchet MS" w:hAnsi="Trebuchet MS"/>
          <w:lang w:val="en-GB"/>
        </w:rPr>
        <w:t>f</w:t>
      </w:r>
      <w:r w:rsidR="00727FA1" w:rsidRPr="00902379">
        <w:rPr>
          <w:rFonts w:ascii="Trebuchet MS" w:hAnsi="Trebuchet MS"/>
          <w:spacing w:val="2"/>
          <w:lang w:val="en-GB"/>
        </w:rPr>
        <w:t xml:space="preserve"> </w:t>
      </w:r>
      <w:r w:rsidR="00727FA1" w:rsidRPr="00902379">
        <w:rPr>
          <w:rFonts w:ascii="Trebuchet MS" w:eastAsia="Trebuchet MS" w:hAnsi="Trebuchet MS" w:cs="Trebuchet MS"/>
          <w:spacing w:val="-1"/>
          <w:lang w:val="en-GB"/>
        </w:rPr>
        <w:t>En</w:t>
      </w:r>
      <w:r w:rsidR="00727FA1" w:rsidRPr="00902379">
        <w:rPr>
          <w:rFonts w:ascii="Trebuchet MS" w:hAnsi="Trebuchet MS"/>
          <w:spacing w:val="-3"/>
          <w:lang w:val="en-GB"/>
        </w:rPr>
        <w:t>g</w:t>
      </w:r>
      <w:r w:rsidR="00727FA1" w:rsidRPr="00902379">
        <w:rPr>
          <w:rFonts w:ascii="Trebuchet MS" w:hAnsi="Trebuchet MS"/>
          <w:lang w:val="en-GB"/>
        </w:rPr>
        <w:t>l</w:t>
      </w:r>
      <w:r w:rsidR="00727FA1" w:rsidRPr="00902379">
        <w:rPr>
          <w:rFonts w:ascii="Trebuchet MS" w:eastAsia="Trebuchet MS" w:hAnsi="Trebuchet MS" w:cs="Trebuchet MS"/>
          <w:spacing w:val="-1"/>
          <w:lang w:val="en-GB"/>
        </w:rPr>
        <w:t>i</w:t>
      </w:r>
      <w:r w:rsidR="00727FA1" w:rsidRPr="00902379">
        <w:rPr>
          <w:rFonts w:ascii="Trebuchet MS" w:hAnsi="Trebuchet MS"/>
          <w:spacing w:val="2"/>
          <w:lang w:val="en-GB"/>
        </w:rPr>
        <w:t>s</w:t>
      </w:r>
      <w:r w:rsidR="00727FA1" w:rsidRPr="00902379">
        <w:rPr>
          <w:rFonts w:ascii="Trebuchet MS" w:hAnsi="Trebuchet MS"/>
          <w:lang w:val="en-GB"/>
        </w:rPr>
        <w:t>h l</w:t>
      </w:r>
      <w:r w:rsidR="00727FA1" w:rsidRPr="00902379">
        <w:rPr>
          <w:rFonts w:ascii="Trebuchet MS" w:eastAsia="Trebuchet MS" w:hAnsi="Trebuchet MS" w:cs="Trebuchet MS"/>
          <w:spacing w:val="-1"/>
          <w:lang w:val="en-GB"/>
        </w:rPr>
        <w:t>a</w:t>
      </w:r>
      <w:r w:rsidR="00727FA1" w:rsidRPr="00902379">
        <w:rPr>
          <w:rFonts w:ascii="Trebuchet MS" w:hAnsi="Trebuchet MS"/>
          <w:lang w:val="en-GB"/>
        </w:rPr>
        <w:t>n</w:t>
      </w:r>
      <w:r w:rsidR="00727FA1" w:rsidRPr="00902379">
        <w:rPr>
          <w:rFonts w:ascii="Trebuchet MS" w:eastAsia="Trebuchet MS" w:hAnsi="Trebuchet MS" w:cs="Trebuchet MS"/>
          <w:spacing w:val="-1"/>
          <w:lang w:val="en-GB"/>
        </w:rPr>
        <w:t>g</w:t>
      </w:r>
      <w:r w:rsidR="00727FA1" w:rsidRPr="00902379">
        <w:rPr>
          <w:rFonts w:ascii="Trebuchet MS" w:hAnsi="Trebuchet MS"/>
          <w:lang w:val="en-GB"/>
        </w:rPr>
        <w:t>u</w:t>
      </w:r>
      <w:r w:rsidR="00727FA1" w:rsidRPr="00902379">
        <w:rPr>
          <w:rFonts w:ascii="Trebuchet MS" w:eastAsia="Trebuchet MS" w:hAnsi="Trebuchet MS" w:cs="Trebuchet MS"/>
          <w:spacing w:val="-1"/>
          <w:lang w:val="en-GB"/>
        </w:rPr>
        <w:t>a</w:t>
      </w:r>
      <w:r w:rsidR="00727FA1" w:rsidRPr="00902379">
        <w:rPr>
          <w:rFonts w:ascii="Trebuchet MS" w:hAnsi="Trebuchet MS"/>
          <w:lang w:val="en-GB"/>
        </w:rPr>
        <w:t>g</w:t>
      </w:r>
      <w:r w:rsidR="00727FA1" w:rsidRPr="00902379">
        <w:rPr>
          <w:rFonts w:ascii="Trebuchet MS" w:eastAsia="Trebuchet MS" w:hAnsi="Trebuchet MS" w:cs="Trebuchet MS"/>
          <w:spacing w:val="-1"/>
          <w:lang w:val="en-GB"/>
        </w:rPr>
        <w:t>e</w:t>
      </w:r>
      <w:r w:rsidR="00727FA1" w:rsidRPr="00902379">
        <w:rPr>
          <w:rFonts w:ascii="Trebuchet MS" w:hAnsi="Trebuchet MS"/>
          <w:spacing w:val="2"/>
          <w:lang w:val="en-GB"/>
        </w:rPr>
        <w:t xml:space="preserve"> </w:t>
      </w:r>
      <w:r w:rsidR="0049634F" w:rsidRPr="00902379">
        <w:rPr>
          <w:rFonts w:ascii="Trebuchet MS" w:hAnsi="Trebuchet MS"/>
          <w:spacing w:val="2"/>
          <w:lang w:val="en-GB"/>
        </w:rPr>
        <w:t>(</w:t>
      </w:r>
      <w:r w:rsidR="0049634F" w:rsidRPr="00902379">
        <w:rPr>
          <w:rFonts w:ascii="Trebuchet MS" w:eastAsia="Trebuchet MS" w:hAnsi="Trebuchet MS" w:cs="Trebuchet MS"/>
          <w:spacing w:val="-1"/>
          <w:lang w:val="en-GB"/>
        </w:rPr>
        <w:t>written, spoken)</w:t>
      </w:r>
      <w:bookmarkEnd w:id="5"/>
      <w:r w:rsidR="001C21C7" w:rsidRPr="00902379">
        <w:rPr>
          <w:rFonts w:ascii="Trebuchet MS" w:hAnsi="Trebuchet MS"/>
          <w:lang w:val="en-GB"/>
        </w:rPr>
        <w:t>;</w:t>
      </w:r>
    </w:p>
    <w:p w14:paraId="12DD3405" w14:textId="44F01924" w:rsidR="0049634F" w:rsidRPr="00902379" w:rsidRDefault="0049634F" w:rsidP="0049634F">
      <w:pPr>
        <w:pStyle w:val="ListParagraph"/>
        <w:numPr>
          <w:ilvl w:val="0"/>
          <w:numId w:val="5"/>
        </w:numPr>
        <w:spacing w:after="120"/>
        <w:jc w:val="both"/>
        <w:rPr>
          <w:rFonts w:ascii="Trebuchet MS" w:eastAsia="Trebuchet MS" w:hAnsi="Trebuchet MS" w:cs="Trebuchet MS"/>
          <w:spacing w:val="-1"/>
          <w:lang w:val="en-GB"/>
        </w:rPr>
      </w:pPr>
      <w:bookmarkStart w:id="7" w:name="_Hlk130988671"/>
      <w:bookmarkEnd w:id="6"/>
      <w:r w:rsidRPr="00902379">
        <w:rPr>
          <w:rFonts w:ascii="Trebuchet MS" w:eastAsia="Trebuchet MS" w:hAnsi="Trebuchet MS" w:cs="Trebuchet MS"/>
          <w:spacing w:val="-1"/>
          <w:lang w:val="en-GB"/>
        </w:rPr>
        <w:t>computer skills</w:t>
      </w:r>
      <w:r w:rsidR="00FE6802" w:rsidRPr="00902379">
        <w:rPr>
          <w:rFonts w:ascii="Trebuchet MS" w:eastAsia="Trebuchet MS" w:hAnsi="Trebuchet MS" w:cs="Trebuchet MS"/>
          <w:spacing w:val="-1"/>
          <w:lang w:val="en-GB"/>
        </w:rPr>
        <w:t>.</w:t>
      </w:r>
      <w:r w:rsidRPr="00902379">
        <w:rPr>
          <w:rFonts w:ascii="Trebuchet MS" w:eastAsia="Trebuchet MS" w:hAnsi="Trebuchet MS" w:cs="Trebuchet MS"/>
          <w:spacing w:val="-1"/>
          <w:lang w:val="en-GB"/>
        </w:rPr>
        <w:t xml:space="preserve"> </w:t>
      </w:r>
    </w:p>
    <w:bookmarkEnd w:id="7"/>
    <w:p w14:paraId="561487C8" w14:textId="77777777" w:rsidR="00F22D52" w:rsidRPr="004E71A2" w:rsidRDefault="00F22D52" w:rsidP="00F22D52">
      <w:pPr>
        <w:pStyle w:val="ListParagraph"/>
        <w:spacing w:before="120" w:after="120"/>
        <w:ind w:left="360" w:right="-23"/>
        <w:jc w:val="both"/>
        <w:rPr>
          <w:rFonts w:ascii="Trebuchet MS" w:eastAsia="Trebuchet MS" w:hAnsi="Trebuchet MS" w:cs="Trebuchet MS"/>
          <w:spacing w:val="-1"/>
          <w:lang w:val="en-GB"/>
        </w:rPr>
      </w:pPr>
    </w:p>
    <w:p w14:paraId="52172AD7" w14:textId="5879C970" w:rsidR="0049634F" w:rsidRPr="001A1E1B" w:rsidRDefault="00727FA1" w:rsidP="0049634F">
      <w:pPr>
        <w:spacing w:after="120"/>
        <w:jc w:val="both"/>
        <w:rPr>
          <w:rFonts w:ascii="Trebuchet MS" w:eastAsia="Trebuchet MS" w:hAnsi="Trebuchet MS" w:cs="Trebuchet MS"/>
          <w:spacing w:val="-1"/>
          <w:lang w:val="en-GB"/>
        </w:rPr>
      </w:pP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F57C1D">
        <w:rPr>
          <w:rFonts w:ascii="Trebuchet MS" w:hAnsi="Trebuchet MS"/>
          <w:color w:val="000000" w:themeColor="text1"/>
          <w:spacing w:val="9"/>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ve</w:t>
      </w:r>
      <w:r w:rsidRPr="00F57C1D">
        <w:rPr>
          <w:rFonts w:ascii="Trebuchet MS" w:hAnsi="Trebuchet MS"/>
          <w:color w:val="000000" w:themeColor="text1"/>
          <w:spacing w:val="10"/>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ri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eria</w:t>
      </w:r>
      <w:r w:rsidRPr="0070201C">
        <w:rPr>
          <w:rFonts w:ascii="Trebuchet MS" w:eastAsia="Trebuchet MS" w:hAnsi="Trebuchet MS" w:cs="Trebuchet MS"/>
          <w:color w:val="000000" w:themeColor="text1"/>
          <w:spacing w:val="9"/>
          <w:lang w:val="en-GB"/>
        </w:rPr>
        <w:t xml:space="preserve"> </w:t>
      </w:r>
      <w:r w:rsidR="00736189">
        <w:rPr>
          <w:rFonts w:ascii="Trebuchet MS" w:eastAsia="Trebuchet MS" w:hAnsi="Trebuchet MS" w:cs="Trebuchet MS"/>
          <w:color w:val="000000" w:themeColor="text1"/>
          <w:spacing w:val="9"/>
          <w:lang w:val="en-GB"/>
        </w:rPr>
        <w:t>are cumulative and</w:t>
      </w:r>
      <w:r w:rsidR="00736189" w:rsidRPr="00F57C1D">
        <w:rPr>
          <w:rFonts w:ascii="Trebuchet MS" w:hAnsi="Trebuchet MS"/>
          <w:color w:val="000000" w:themeColor="text1"/>
          <w:spacing w:val="9"/>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ha</w:t>
      </w:r>
      <w:r w:rsidRPr="0070201C">
        <w:rPr>
          <w:rFonts w:ascii="Trebuchet MS" w:eastAsia="Trebuchet MS" w:hAnsi="Trebuchet MS" w:cs="Trebuchet MS"/>
          <w:color w:val="000000" w:themeColor="text1"/>
          <w:lang w:val="en-GB"/>
        </w:rPr>
        <w:t>ll</w:t>
      </w:r>
      <w:r w:rsidRPr="00F57C1D">
        <w:rPr>
          <w:rFonts w:ascii="Trebuchet MS" w:hAnsi="Trebuchet MS"/>
          <w:color w:val="000000" w:themeColor="text1"/>
          <w:spacing w:val="7"/>
          <w:lang w:val="en-GB"/>
        </w:rPr>
        <w:t xml:space="preserve"> </w:t>
      </w:r>
      <w:r w:rsidRPr="0070201C">
        <w:rPr>
          <w:rFonts w:ascii="Trebuchet MS" w:eastAsia="Trebuchet MS" w:hAnsi="Trebuchet MS" w:cs="Trebuchet MS"/>
          <w:color w:val="000000" w:themeColor="text1"/>
          <w:lang w:val="en-GB"/>
        </w:rPr>
        <w:t>be</w:t>
      </w:r>
      <w:r w:rsidRPr="00F57C1D">
        <w:rPr>
          <w:rFonts w:ascii="Trebuchet MS" w:hAnsi="Trebuchet MS"/>
          <w:color w:val="000000" w:themeColor="text1"/>
          <w:spacing w:val="9"/>
          <w:lang w:val="en-GB"/>
        </w:rPr>
        <w:t xml:space="preserve"> </w:t>
      </w:r>
      <w:r w:rsidRPr="0070201C">
        <w:rPr>
          <w:rFonts w:ascii="Trebuchet MS" w:eastAsia="Trebuchet MS" w:hAnsi="Trebuchet MS" w:cs="Trebuchet MS"/>
          <w:color w:val="000000" w:themeColor="text1"/>
          <w:lang w:val="en-GB"/>
        </w:rPr>
        <w:t>pr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ved</w:t>
      </w:r>
      <w:r w:rsidRPr="00F57C1D">
        <w:rPr>
          <w:rFonts w:ascii="Trebuchet MS" w:hAnsi="Trebuchet MS"/>
          <w:color w:val="000000" w:themeColor="text1"/>
          <w:spacing w:val="9"/>
          <w:lang w:val="en-GB"/>
        </w:rPr>
        <w:t xml:space="preserve"> </w:t>
      </w:r>
      <w:r w:rsidRPr="0070201C">
        <w:rPr>
          <w:rFonts w:ascii="Trebuchet MS" w:eastAsia="Trebuchet MS" w:hAnsi="Trebuchet MS" w:cs="Trebuchet MS"/>
          <w:color w:val="000000" w:themeColor="text1"/>
          <w:spacing w:val="1"/>
          <w:lang w:val="en-GB"/>
        </w:rPr>
        <w:t>b</w:t>
      </w:r>
      <w:r w:rsidRPr="0070201C">
        <w:rPr>
          <w:rFonts w:ascii="Trebuchet MS" w:eastAsia="Trebuchet MS" w:hAnsi="Trebuchet MS" w:cs="Trebuchet MS"/>
          <w:color w:val="000000" w:themeColor="text1"/>
          <w:lang w:val="en-GB"/>
        </w:rPr>
        <w:t>y</w:t>
      </w:r>
      <w:r w:rsidRPr="00F57C1D">
        <w:rPr>
          <w:rFonts w:ascii="Trebuchet MS" w:hAnsi="Trebuchet MS"/>
          <w:color w:val="000000" w:themeColor="text1"/>
          <w:spacing w:val="9"/>
          <w:lang w:val="en-GB"/>
        </w:rPr>
        <w:t xml:space="preserve"> </w:t>
      </w:r>
      <w:r w:rsidRPr="0070201C">
        <w:rPr>
          <w:rFonts w:ascii="Trebuchet MS" w:eastAsia="Trebuchet MS" w:hAnsi="Trebuchet MS" w:cs="Trebuchet MS"/>
          <w:color w:val="000000" w:themeColor="text1"/>
          <w:lang w:val="en-GB"/>
        </w:rPr>
        <w:t>pr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io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F57C1D">
        <w:rPr>
          <w:rFonts w:ascii="Trebuchet MS" w:hAnsi="Trebuchet MS"/>
          <w:color w:val="000000" w:themeColor="text1"/>
          <w:spacing w:val="10"/>
          <w:lang w:val="en-GB"/>
        </w:rPr>
        <w:t xml:space="preserve"> </w:t>
      </w:r>
      <w:r w:rsidRPr="0070201C">
        <w:rPr>
          <w:rFonts w:ascii="Trebuchet MS" w:eastAsia="Trebuchet MS" w:hAnsi="Trebuchet MS" w:cs="Trebuchet MS"/>
          <w:color w:val="000000" w:themeColor="text1"/>
          <w:lang w:val="en-GB"/>
        </w:rPr>
        <w:t>ex</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eri</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n</w:t>
      </w:r>
      <w:r w:rsidRPr="00F57C1D">
        <w:rPr>
          <w:rFonts w:ascii="Trebuchet MS" w:hAnsi="Trebuchet MS"/>
          <w:color w:val="000000" w:themeColor="text1"/>
          <w:lang w:val="en-GB"/>
        </w:rPr>
        <w:t>c</w:t>
      </w:r>
      <w:r w:rsidRPr="0070201C">
        <w:rPr>
          <w:rFonts w:ascii="Trebuchet MS" w:eastAsia="Trebuchet MS" w:hAnsi="Trebuchet MS" w:cs="Trebuchet MS"/>
          <w:color w:val="000000" w:themeColor="text1"/>
          <w:lang w:val="en-GB"/>
        </w:rPr>
        <w:t>e</w:t>
      </w:r>
      <w:r w:rsidRPr="00F57C1D">
        <w:rPr>
          <w:rFonts w:ascii="Trebuchet MS" w:hAnsi="Trebuchet MS"/>
          <w:color w:val="000000" w:themeColor="text1"/>
          <w:spacing w:val="10"/>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d</w:t>
      </w:r>
      <w:r w:rsidR="00322BE2">
        <w:rPr>
          <w:rFonts w:ascii="Trebuchet MS" w:eastAsia="Trebuchet MS" w:hAnsi="Trebuchet MS" w:cs="Trebuchet MS"/>
          <w:color w:val="000000" w:themeColor="text1"/>
          <w:spacing w:val="-1"/>
          <w:lang w:val="en-GB"/>
        </w:rPr>
        <w:t xml:space="preserve"> s</w:t>
      </w:r>
      <w:r w:rsidRPr="00F57C1D">
        <w:rPr>
          <w:rFonts w:ascii="Trebuchet MS" w:hAnsi="Trebuchet MS"/>
          <w:color w:val="000000" w:themeColor="text1"/>
          <w:spacing w:val="-4"/>
          <w:lang w:val="en-GB"/>
        </w:rPr>
        <w:t>t</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w:t>
      </w:r>
      <w:r w:rsidRPr="00F57C1D">
        <w:rPr>
          <w:rFonts w:ascii="Trebuchet MS" w:hAnsi="Trebuchet MS"/>
          <w:color w:val="000000" w:themeColor="text1"/>
          <w:spacing w:val="11"/>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F57C1D">
        <w:rPr>
          <w:rFonts w:ascii="Trebuchet MS" w:hAnsi="Trebuchet MS"/>
          <w:color w:val="000000" w:themeColor="text1"/>
          <w:spacing w:val="10"/>
          <w:lang w:val="en-GB"/>
        </w:rPr>
        <w:t xml:space="preserve"> </w:t>
      </w:r>
      <w:r w:rsidRPr="0070201C">
        <w:rPr>
          <w:rFonts w:ascii="Trebuchet MS" w:eastAsia="Trebuchet MS" w:hAnsi="Trebuchet MS" w:cs="Trebuchet MS"/>
          <w:color w:val="000000" w:themeColor="text1"/>
          <w:lang w:val="en-GB"/>
        </w:rPr>
        <w:t>pre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ed</w:t>
      </w:r>
      <w:r w:rsidRPr="00F57C1D">
        <w:rPr>
          <w:rFonts w:ascii="Trebuchet MS" w:hAnsi="Trebuchet MS"/>
          <w:color w:val="000000" w:themeColor="text1"/>
          <w:spacing w:val="9"/>
          <w:lang w:val="en-GB"/>
        </w:rPr>
        <w:t xml:space="preserve"> </w:t>
      </w:r>
      <w:r w:rsidRPr="0070201C">
        <w:rPr>
          <w:rFonts w:ascii="Trebuchet MS" w:eastAsia="Trebuchet MS" w:hAnsi="Trebuchet MS" w:cs="Trebuchet MS"/>
          <w:color w:val="000000" w:themeColor="text1"/>
          <w:lang w:val="en-GB"/>
        </w:rPr>
        <w:t xml:space="preserve">in </w:t>
      </w:r>
      <w:r w:rsidR="0049634F" w:rsidRPr="0060188E">
        <w:rPr>
          <w:rFonts w:ascii="Trebuchet MS" w:eastAsia="Trebuchet MS" w:hAnsi="Trebuchet MS" w:cs="Trebuchet MS"/>
          <w:spacing w:val="-1"/>
          <w:lang w:val="en-GB"/>
        </w:rPr>
        <w:t xml:space="preserve">the </w:t>
      </w:r>
      <w:proofErr w:type="spellStart"/>
      <w:r w:rsidR="0049634F" w:rsidRPr="0060188E">
        <w:rPr>
          <w:rFonts w:ascii="Trebuchet MS" w:eastAsia="Trebuchet MS" w:hAnsi="Trebuchet MS" w:cs="Trebuchet MS"/>
          <w:spacing w:val="-1"/>
          <w:lang w:val="en-GB"/>
        </w:rPr>
        <w:t>Europass</w:t>
      </w:r>
      <w:proofErr w:type="spellEnd"/>
      <w:r w:rsidR="0049634F" w:rsidRPr="0060188E">
        <w:rPr>
          <w:rFonts w:ascii="Trebuchet MS" w:eastAsia="Trebuchet MS" w:hAnsi="Trebuchet MS" w:cs="Trebuchet MS"/>
          <w:spacing w:val="-1"/>
          <w:lang w:val="en-GB"/>
        </w:rPr>
        <w:t xml:space="preserve"> format CV and </w:t>
      </w:r>
      <w:r w:rsidR="009D1FD3">
        <w:rPr>
          <w:rFonts w:ascii="Trebuchet MS" w:eastAsia="Trebuchet MS" w:hAnsi="Trebuchet MS" w:cs="Trebuchet MS"/>
          <w:spacing w:val="-1"/>
          <w:lang w:val="en-GB"/>
        </w:rPr>
        <w:t xml:space="preserve">supporting </w:t>
      </w:r>
      <w:r w:rsidR="0049634F" w:rsidRPr="001A1E1B">
        <w:rPr>
          <w:rFonts w:ascii="Trebuchet MS" w:eastAsia="Trebuchet MS" w:hAnsi="Trebuchet MS" w:cs="Trebuchet MS"/>
          <w:spacing w:val="-1"/>
          <w:lang w:val="en-GB"/>
        </w:rPr>
        <w:t>documents</w:t>
      </w:r>
      <w:r w:rsidR="006E6DFE" w:rsidRPr="001A1E1B">
        <w:rPr>
          <w:rFonts w:ascii="Trebuchet MS" w:eastAsia="Trebuchet MS" w:hAnsi="Trebuchet MS" w:cs="Trebuchet MS"/>
          <w:spacing w:val="-1"/>
          <w:lang w:val="en-GB"/>
        </w:rPr>
        <w:t xml:space="preserve"> (Annex 4</w:t>
      </w:r>
      <w:r w:rsidR="008104BB" w:rsidRPr="001A1E1B">
        <w:rPr>
          <w:rFonts w:ascii="Trebuchet MS" w:eastAsia="Trebuchet MS" w:hAnsi="Trebuchet MS" w:cs="Trebuchet MS"/>
          <w:spacing w:val="-1"/>
          <w:lang w:val="en-GB"/>
        </w:rPr>
        <w:t xml:space="preserve"> to this </w:t>
      </w:r>
      <w:proofErr w:type="spellStart"/>
      <w:r w:rsidR="008104BB" w:rsidRPr="001A1E1B">
        <w:rPr>
          <w:rFonts w:ascii="Trebuchet MS" w:eastAsia="Trebuchet MS" w:hAnsi="Trebuchet MS" w:cs="Trebuchet MS"/>
          <w:spacing w:val="-1"/>
          <w:lang w:val="en-GB"/>
        </w:rPr>
        <w:t>ToR</w:t>
      </w:r>
      <w:proofErr w:type="spellEnd"/>
      <w:r w:rsidR="006E6DFE" w:rsidRPr="001A1E1B">
        <w:rPr>
          <w:rFonts w:ascii="Trebuchet MS" w:eastAsia="Trebuchet MS" w:hAnsi="Trebuchet MS" w:cs="Trebuchet MS"/>
          <w:spacing w:val="-1"/>
          <w:lang w:val="en-GB"/>
        </w:rPr>
        <w:t>)</w:t>
      </w:r>
      <w:r w:rsidR="00D10065">
        <w:rPr>
          <w:rFonts w:ascii="Trebuchet MS" w:eastAsia="Trebuchet MS" w:hAnsi="Trebuchet MS" w:cs="Trebuchet MS"/>
          <w:spacing w:val="-1"/>
          <w:lang w:val="en-GB"/>
        </w:rPr>
        <w:t>.</w:t>
      </w:r>
    </w:p>
    <w:p w14:paraId="599025AC" w14:textId="77777777" w:rsidR="00056E86" w:rsidRPr="0070201C" w:rsidRDefault="00056E86" w:rsidP="00BA6243">
      <w:pPr>
        <w:spacing w:before="120" w:after="120" w:line="275" w:lineRule="auto"/>
        <w:ind w:right="-23"/>
        <w:jc w:val="both"/>
        <w:rPr>
          <w:rFonts w:ascii="Trebuchet MS" w:hAnsi="Trebuchet MS"/>
          <w:color w:val="000000" w:themeColor="text1"/>
          <w:highlight w:val="yellow"/>
          <w:lang w:val="en-GB"/>
        </w:rPr>
      </w:pPr>
    </w:p>
    <w:p w14:paraId="2C1392C5" w14:textId="4A80E8D2" w:rsidR="00056E86" w:rsidRPr="0070201C" w:rsidRDefault="00056E86" w:rsidP="00056E86">
      <w:pPr>
        <w:shd w:val="clear" w:color="auto" w:fill="B8CCE4" w:themeFill="accent1" w:themeFillTint="66"/>
        <w:spacing w:before="120" w:after="120"/>
        <w:rPr>
          <w:rFonts w:ascii="Trebuchet MS" w:hAnsi="Trebuchet MS"/>
          <w:b/>
          <w:bCs/>
          <w:lang w:val="en-GB"/>
        </w:rPr>
      </w:pPr>
      <w:r w:rsidRPr="0070201C">
        <w:rPr>
          <w:rFonts w:ascii="Trebuchet MS" w:hAnsi="Trebuchet MS"/>
          <w:b/>
          <w:bCs/>
          <w:lang w:val="en-GB"/>
        </w:rPr>
        <w:t>6. APPLICATION PROCEDURE</w:t>
      </w:r>
    </w:p>
    <w:p w14:paraId="7981DA15" w14:textId="77777777" w:rsidR="000517F8" w:rsidRPr="0070201C" w:rsidRDefault="000517F8" w:rsidP="000913D2">
      <w:pPr>
        <w:spacing w:before="120" w:after="120" w:line="150" w:lineRule="exact"/>
        <w:rPr>
          <w:rFonts w:ascii="Trebuchet MS" w:hAnsi="Trebuchet MS"/>
          <w:color w:val="000000" w:themeColor="text1"/>
          <w:lang w:val="en-GB"/>
        </w:rPr>
      </w:pPr>
    </w:p>
    <w:p w14:paraId="0598481A" w14:textId="38B9E09A" w:rsidR="000517F8" w:rsidRPr="006E6DFE" w:rsidRDefault="00727FA1" w:rsidP="00601026">
      <w:pPr>
        <w:spacing w:before="120" w:after="120" w:line="240" w:lineRule="auto"/>
        <w:ind w:right="-23"/>
        <w:jc w:val="both"/>
        <w:rPr>
          <w:rFonts w:ascii="Trebuchet MS" w:eastAsia="Trebuchet MS" w:hAnsi="Trebuchet MS" w:cs="Trebuchet MS"/>
          <w:color w:val="FF0000"/>
          <w:lang w:val="en-GB"/>
        </w:rPr>
      </w:pP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ere</w:t>
      </w:r>
      <w:r w:rsidRPr="0070201C">
        <w:rPr>
          <w:rFonts w:ascii="Trebuchet MS" w:eastAsia="Trebuchet MS" w:hAnsi="Trebuchet MS" w:cs="Trebuchet MS"/>
          <w:color w:val="000000" w:themeColor="text1"/>
          <w:spacing w:val="-1"/>
          <w:lang w:val="en-GB"/>
        </w:rPr>
        <w:t>st</w:t>
      </w:r>
      <w:r w:rsidRPr="0070201C">
        <w:rPr>
          <w:rFonts w:ascii="Trebuchet MS" w:eastAsia="Trebuchet MS" w:hAnsi="Trebuchet MS" w:cs="Trebuchet MS"/>
          <w:color w:val="000000" w:themeColor="text1"/>
          <w:lang w:val="en-GB"/>
        </w:rPr>
        <w:t xml:space="preserve">ed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s s</w:t>
      </w:r>
      <w:r w:rsidRPr="0070201C">
        <w:rPr>
          <w:rFonts w:ascii="Trebuchet MS" w:eastAsia="Trebuchet MS" w:hAnsi="Trebuchet MS" w:cs="Trebuchet MS"/>
          <w:color w:val="000000" w:themeColor="text1"/>
          <w:spacing w:val="-1"/>
          <w:lang w:val="en-GB"/>
        </w:rPr>
        <w:t>ha</w:t>
      </w:r>
      <w:r w:rsidRPr="0070201C">
        <w:rPr>
          <w:rFonts w:ascii="Trebuchet MS" w:eastAsia="Trebuchet MS" w:hAnsi="Trebuchet MS" w:cs="Trebuchet MS"/>
          <w:color w:val="000000" w:themeColor="text1"/>
          <w:lang w:val="en-GB"/>
        </w:rPr>
        <w:t>ll s</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lang w:val="en-GB"/>
        </w:rPr>
        <w:t>it</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he 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low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F 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rm</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w:t>
      </w:r>
      <w:r w:rsidR="007208D9" w:rsidRPr="00B665EB">
        <w:rPr>
          <w:rFonts w:ascii="Trebuchet MS" w:eastAsia="Trebuchet MS" w:hAnsi="Trebuchet MS" w:cs="Trebuchet MS"/>
          <w:color w:val="000000" w:themeColor="text1"/>
          <w:u w:val="single"/>
          <w:lang w:val="en-GB"/>
        </w:rPr>
        <w:t xml:space="preserve"> </w:t>
      </w:r>
      <w:r w:rsidR="007208D9">
        <w:rPr>
          <w:rFonts w:ascii="Trebuchet MS" w:eastAsia="Trebuchet MS" w:hAnsi="Trebuchet MS" w:cs="Trebuchet MS"/>
          <w:b/>
          <w:bCs/>
          <w:color w:val="000000" w:themeColor="text1"/>
          <w:u w:val="thick" w:color="1F3863"/>
          <w:lang w:val="en-GB"/>
        </w:rPr>
        <w:t>by</w:t>
      </w:r>
      <w:r w:rsidRPr="0070201C">
        <w:rPr>
          <w:rFonts w:ascii="Trebuchet MS" w:eastAsia="Trebuchet MS" w:hAnsi="Trebuchet MS" w:cs="Trebuchet MS"/>
          <w:b/>
          <w:bCs/>
          <w:color w:val="000000" w:themeColor="text1"/>
          <w:spacing w:val="-2"/>
          <w:u w:val="thick" w:color="1F3863"/>
          <w:lang w:val="en-GB"/>
        </w:rPr>
        <w:t xml:space="preserve"> </w:t>
      </w:r>
      <w:r w:rsidRPr="0070201C">
        <w:rPr>
          <w:rFonts w:ascii="Trebuchet MS" w:eastAsia="Trebuchet MS" w:hAnsi="Trebuchet MS" w:cs="Trebuchet MS"/>
          <w:b/>
          <w:bCs/>
          <w:color w:val="000000" w:themeColor="text1"/>
          <w:u w:val="thick" w:color="1F3863"/>
          <w:lang w:val="en-GB"/>
        </w:rPr>
        <w:t>ema</w:t>
      </w:r>
      <w:r w:rsidRPr="0070201C">
        <w:rPr>
          <w:rFonts w:ascii="Trebuchet MS" w:eastAsia="Trebuchet MS" w:hAnsi="Trebuchet MS" w:cs="Trebuchet MS"/>
          <w:b/>
          <w:bCs/>
          <w:color w:val="000000" w:themeColor="text1"/>
          <w:spacing w:val="-1"/>
          <w:u w:val="thick" w:color="1F3863"/>
          <w:lang w:val="en-GB"/>
        </w:rPr>
        <w:t>i</w:t>
      </w:r>
      <w:r w:rsidRPr="0070201C">
        <w:rPr>
          <w:rFonts w:ascii="Trebuchet MS" w:eastAsia="Trebuchet MS" w:hAnsi="Trebuchet MS" w:cs="Trebuchet MS"/>
          <w:b/>
          <w:bCs/>
          <w:color w:val="000000" w:themeColor="text1"/>
          <w:u w:val="thick" w:color="1F3863"/>
          <w:lang w:val="en-GB"/>
        </w:rPr>
        <w:t>l</w:t>
      </w:r>
      <w:r w:rsidR="00E863EE">
        <w:rPr>
          <w:rFonts w:ascii="Trebuchet MS" w:eastAsia="Trebuchet MS" w:hAnsi="Trebuchet MS" w:cs="Trebuchet MS"/>
          <w:b/>
          <w:bCs/>
          <w:color w:val="000000" w:themeColor="text1"/>
          <w:u w:val="thick" w:color="1F3863"/>
          <w:lang w:val="en-GB"/>
        </w:rPr>
        <w:t>,</w:t>
      </w:r>
      <w:r w:rsidR="00601026" w:rsidRPr="0070201C">
        <w:rPr>
          <w:rFonts w:ascii="Trebuchet MS" w:eastAsia="Trebuchet MS" w:hAnsi="Trebuchet MS" w:cs="Trebuchet MS"/>
          <w:b/>
          <w:bCs/>
          <w:color w:val="000000" w:themeColor="text1"/>
          <w:u w:val="thick" w:color="1F3863"/>
          <w:lang w:val="en-GB"/>
        </w:rPr>
        <w:t xml:space="preserve"> </w:t>
      </w:r>
      <w:r w:rsidR="002013B9" w:rsidRPr="0070201C">
        <w:rPr>
          <w:rFonts w:ascii="Trebuchet MS" w:eastAsia="Trebuchet MS" w:hAnsi="Trebuchet MS" w:cs="Trebuchet MS"/>
          <w:b/>
          <w:bCs/>
          <w:color w:val="000000" w:themeColor="text1"/>
          <w:u w:val="thick" w:color="1F3863"/>
          <w:lang w:val="en-GB"/>
        </w:rPr>
        <w:t xml:space="preserve">starting with </w:t>
      </w:r>
      <w:r w:rsidR="00FD0059">
        <w:rPr>
          <w:rFonts w:ascii="Trebuchet MS" w:eastAsia="Trebuchet MS" w:hAnsi="Trebuchet MS" w:cs="Trebuchet MS"/>
          <w:b/>
          <w:bCs/>
          <w:u w:val="thick" w:color="1F3863"/>
          <w:lang w:val="en-GB"/>
        </w:rPr>
        <w:t>12</w:t>
      </w:r>
      <w:r w:rsidR="005A148A" w:rsidRPr="000D0869">
        <w:rPr>
          <w:rFonts w:ascii="Trebuchet MS" w:eastAsia="Trebuchet MS" w:hAnsi="Trebuchet MS" w:cs="Trebuchet MS"/>
          <w:b/>
          <w:bCs/>
          <w:u w:val="thick" w:color="1F3863"/>
          <w:lang w:val="en-GB"/>
        </w:rPr>
        <w:t>th</w:t>
      </w:r>
      <w:r w:rsidR="00407076" w:rsidRPr="000D0869">
        <w:rPr>
          <w:rFonts w:ascii="Trebuchet MS" w:eastAsia="Trebuchet MS" w:hAnsi="Trebuchet MS" w:cs="Trebuchet MS"/>
          <w:b/>
          <w:bCs/>
          <w:u w:val="thick" w:color="1F3863"/>
          <w:lang w:val="en-GB"/>
        </w:rPr>
        <w:t xml:space="preserve"> of </w:t>
      </w:r>
      <w:r w:rsidR="00860E30" w:rsidRPr="000D0869">
        <w:rPr>
          <w:rFonts w:ascii="Trebuchet MS" w:eastAsia="Trebuchet MS" w:hAnsi="Trebuchet MS" w:cs="Trebuchet MS"/>
          <w:b/>
          <w:bCs/>
          <w:u w:val="thick" w:color="1F3863"/>
          <w:lang w:val="en-GB"/>
        </w:rPr>
        <w:t>August</w:t>
      </w:r>
      <w:r w:rsidR="00407076" w:rsidRPr="000D0869">
        <w:rPr>
          <w:rFonts w:ascii="Trebuchet MS" w:eastAsia="Trebuchet MS" w:hAnsi="Trebuchet MS" w:cs="Trebuchet MS"/>
          <w:b/>
          <w:bCs/>
          <w:u w:val="thick" w:color="1F3863"/>
          <w:lang w:val="en-GB"/>
        </w:rPr>
        <w:t xml:space="preserve"> </w:t>
      </w:r>
      <w:r w:rsidR="002013B9" w:rsidRPr="000D0869">
        <w:rPr>
          <w:rFonts w:ascii="Trebuchet MS" w:eastAsia="Trebuchet MS" w:hAnsi="Trebuchet MS" w:cs="Trebuchet MS"/>
          <w:b/>
          <w:bCs/>
          <w:u w:val="thick" w:color="1F3863"/>
          <w:lang w:val="en-GB"/>
        </w:rPr>
        <w:t>20</w:t>
      </w:r>
      <w:r w:rsidR="00601026" w:rsidRPr="000D0869">
        <w:rPr>
          <w:rFonts w:ascii="Trebuchet MS" w:eastAsia="Trebuchet MS" w:hAnsi="Trebuchet MS" w:cs="Trebuchet MS"/>
          <w:b/>
          <w:bCs/>
          <w:u w:val="thick" w:color="1F3863"/>
          <w:lang w:val="en-GB"/>
        </w:rPr>
        <w:t>2</w:t>
      </w:r>
      <w:r w:rsidR="00AF4CD9">
        <w:rPr>
          <w:rFonts w:ascii="Trebuchet MS" w:eastAsia="Trebuchet MS" w:hAnsi="Trebuchet MS" w:cs="Trebuchet MS"/>
          <w:b/>
          <w:bCs/>
          <w:u w:val="thick" w:color="1F3863"/>
          <w:lang w:val="en-GB"/>
        </w:rPr>
        <w:t>4</w:t>
      </w:r>
      <w:r w:rsidR="002013B9" w:rsidRPr="000D0869">
        <w:rPr>
          <w:rFonts w:ascii="Trebuchet MS" w:eastAsia="Trebuchet MS" w:hAnsi="Trebuchet MS" w:cs="Trebuchet MS"/>
          <w:b/>
          <w:bCs/>
          <w:u w:val="thick" w:color="1F3863"/>
          <w:lang w:val="en-GB"/>
        </w:rPr>
        <w:t xml:space="preserve"> </w:t>
      </w:r>
      <w:r w:rsidR="00427F8B" w:rsidRPr="000D0869">
        <w:rPr>
          <w:rFonts w:ascii="Trebuchet MS" w:eastAsia="Trebuchet MS" w:hAnsi="Trebuchet MS" w:cs="Trebuchet MS"/>
          <w:b/>
          <w:bCs/>
          <w:u w:val="thick" w:color="1F3863"/>
          <w:lang w:val="en-GB"/>
        </w:rPr>
        <w:t>until</w:t>
      </w:r>
      <w:r w:rsidR="00AF4CD9">
        <w:rPr>
          <w:rFonts w:ascii="Trebuchet MS" w:eastAsia="Trebuchet MS" w:hAnsi="Trebuchet MS" w:cs="Trebuchet MS"/>
          <w:b/>
          <w:bCs/>
          <w:u w:val="thick" w:color="1F3863"/>
          <w:vertAlign w:val="superscript"/>
          <w:lang w:val="en-GB"/>
        </w:rPr>
        <w:t xml:space="preserve"> </w:t>
      </w:r>
      <w:r w:rsidR="00AF4CD9">
        <w:rPr>
          <w:rFonts w:ascii="Trebuchet MS" w:eastAsia="Trebuchet MS" w:hAnsi="Trebuchet MS" w:cs="Trebuchet MS"/>
          <w:b/>
          <w:bCs/>
          <w:u w:val="thick" w:color="1F3863"/>
          <w:lang w:val="en-GB"/>
        </w:rPr>
        <w:t>2</w:t>
      </w:r>
      <w:r w:rsidR="00AF4CD9" w:rsidRPr="00803DF2">
        <w:rPr>
          <w:rFonts w:ascii="Trebuchet MS" w:eastAsia="Trebuchet MS" w:hAnsi="Trebuchet MS" w:cs="Trebuchet MS"/>
          <w:b/>
          <w:bCs/>
          <w:u w:val="thick" w:color="1F3863"/>
          <w:vertAlign w:val="superscript"/>
          <w:lang w:val="en-GB"/>
        </w:rPr>
        <w:t>nd</w:t>
      </w:r>
      <w:r w:rsidR="002013B9" w:rsidRPr="000D0869">
        <w:rPr>
          <w:rFonts w:ascii="Trebuchet MS" w:eastAsia="Trebuchet MS" w:hAnsi="Trebuchet MS" w:cs="Trebuchet MS"/>
          <w:b/>
          <w:bCs/>
          <w:u w:val="thick" w:color="1F3863"/>
          <w:lang w:val="en-GB"/>
        </w:rPr>
        <w:t xml:space="preserve"> of </w:t>
      </w:r>
      <w:r w:rsidR="00860E30" w:rsidRPr="000D0869">
        <w:rPr>
          <w:rFonts w:ascii="Trebuchet MS" w:eastAsia="Trebuchet MS" w:hAnsi="Trebuchet MS" w:cs="Trebuchet MS"/>
          <w:b/>
          <w:bCs/>
          <w:u w:val="thick" w:color="1F3863"/>
          <w:lang w:val="en-GB"/>
        </w:rPr>
        <w:t>September</w:t>
      </w:r>
      <w:r w:rsidR="002013B9" w:rsidRPr="000D0869">
        <w:rPr>
          <w:rFonts w:ascii="Trebuchet MS" w:eastAsia="Trebuchet MS" w:hAnsi="Trebuchet MS" w:cs="Trebuchet MS"/>
          <w:b/>
          <w:bCs/>
          <w:u w:val="thick" w:color="1F3863"/>
          <w:lang w:val="en-GB"/>
        </w:rPr>
        <w:t xml:space="preserve"> </w:t>
      </w:r>
      <w:r w:rsidR="00601026" w:rsidRPr="000D0869">
        <w:rPr>
          <w:rFonts w:ascii="Trebuchet MS" w:eastAsia="Trebuchet MS" w:hAnsi="Trebuchet MS" w:cs="Trebuchet MS"/>
          <w:b/>
          <w:bCs/>
          <w:u w:val="thick" w:color="1F3863"/>
          <w:lang w:val="en-GB"/>
        </w:rPr>
        <w:t>202</w:t>
      </w:r>
      <w:r w:rsidR="00AF4CD9">
        <w:rPr>
          <w:rFonts w:ascii="Trebuchet MS" w:eastAsia="Trebuchet MS" w:hAnsi="Trebuchet MS" w:cs="Trebuchet MS"/>
          <w:b/>
          <w:bCs/>
          <w:u w:val="thick" w:color="1F3863"/>
          <w:lang w:val="en-GB"/>
        </w:rPr>
        <w:t>4</w:t>
      </w:r>
      <w:r w:rsidRPr="000D0869">
        <w:rPr>
          <w:rFonts w:ascii="Trebuchet MS" w:eastAsia="Trebuchet MS" w:hAnsi="Trebuchet MS" w:cs="Trebuchet MS"/>
          <w:lang w:val="en-GB"/>
        </w:rPr>
        <w:t>:</w:t>
      </w:r>
    </w:p>
    <w:p w14:paraId="3E12B349" w14:textId="77777777" w:rsidR="000517F8" w:rsidRPr="0070201C" w:rsidRDefault="000517F8" w:rsidP="000913D2">
      <w:pPr>
        <w:spacing w:before="120" w:after="120" w:line="110" w:lineRule="exact"/>
        <w:rPr>
          <w:rFonts w:ascii="Trebuchet MS" w:hAnsi="Trebuchet MS"/>
          <w:color w:val="000000" w:themeColor="text1"/>
          <w:highlight w:val="yellow"/>
          <w:lang w:val="en-GB"/>
        </w:rPr>
      </w:pPr>
    </w:p>
    <w:p w14:paraId="56A667D6" w14:textId="46200348" w:rsidR="00AE7A24" w:rsidRPr="00B33D0F" w:rsidRDefault="00727FA1" w:rsidP="002B4F8D">
      <w:pPr>
        <w:pStyle w:val="ListParagraph"/>
        <w:numPr>
          <w:ilvl w:val="0"/>
          <w:numId w:val="7"/>
        </w:numPr>
        <w:spacing w:before="120" w:after="120"/>
        <w:ind w:right="-20"/>
        <w:jc w:val="both"/>
        <w:rPr>
          <w:rFonts w:ascii="Trebuchet MS" w:hAnsi="Trebuchet MS"/>
          <w:b/>
          <w:bCs/>
          <w:color w:val="000000" w:themeColor="text1"/>
          <w:lang w:val="en-GB"/>
        </w:rPr>
      </w:pPr>
      <w:r w:rsidRPr="00F94281">
        <w:rPr>
          <w:rFonts w:ascii="Trebuchet MS" w:hAnsi="Trebuchet MS"/>
          <w:b/>
          <w:color w:val="000000" w:themeColor="text1"/>
          <w:spacing w:val="1"/>
          <w:lang w:val="en-GB"/>
        </w:rPr>
        <w:t>R</w:t>
      </w:r>
      <w:r w:rsidRPr="00F94281">
        <w:rPr>
          <w:rFonts w:ascii="Trebuchet MS" w:hAnsi="Trebuchet MS"/>
          <w:b/>
          <w:color w:val="000000" w:themeColor="text1"/>
          <w:lang w:val="en-GB"/>
        </w:rPr>
        <w:t>e</w:t>
      </w:r>
      <w:r w:rsidRPr="00F94281">
        <w:rPr>
          <w:rFonts w:ascii="Trebuchet MS" w:hAnsi="Trebuchet MS"/>
          <w:b/>
          <w:color w:val="000000" w:themeColor="text1"/>
          <w:spacing w:val="-1"/>
          <w:lang w:val="en-GB"/>
        </w:rPr>
        <w:t>sum</w:t>
      </w:r>
      <w:r w:rsidRPr="00F94281">
        <w:rPr>
          <w:rFonts w:ascii="Trebuchet MS" w:hAnsi="Trebuchet MS"/>
          <w:b/>
          <w:color w:val="000000" w:themeColor="text1"/>
          <w:lang w:val="en-GB"/>
        </w:rPr>
        <w:t xml:space="preserve">e </w:t>
      </w:r>
      <w:r w:rsidRPr="00F94281">
        <w:rPr>
          <w:rFonts w:ascii="Trebuchet MS" w:hAnsi="Trebuchet MS"/>
          <w:b/>
          <w:color w:val="000000" w:themeColor="text1"/>
          <w:spacing w:val="-4"/>
          <w:lang w:val="en-GB"/>
        </w:rPr>
        <w:t>(</w:t>
      </w:r>
      <w:r w:rsidRPr="00F94281">
        <w:rPr>
          <w:rFonts w:ascii="Trebuchet MS" w:hAnsi="Trebuchet MS"/>
          <w:b/>
          <w:color w:val="000000" w:themeColor="text1"/>
          <w:spacing w:val="2"/>
          <w:lang w:val="en-GB"/>
        </w:rPr>
        <w:t>C</w:t>
      </w:r>
      <w:r w:rsidRPr="00F94281">
        <w:rPr>
          <w:rFonts w:ascii="Trebuchet MS" w:hAnsi="Trebuchet MS"/>
          <w:b/>
          <w:color w:val="000000" w:themeColor="text1"/>
          <w:lang w:val="en-GB"/>
        </w:rPr>
        <w:t>V)</w:t>
      </w:r>
      <w:r w:rsidRPr="00F94281">
        <w:rPr>
          <w:rFonts w:ascii="Trebuchet MS" w:hAnsi="Trebuchet MS"/>
          <w:b/>
          <w:color w:val="000000" w:themeColor="text1"/>
          <w:spacing w:val="1"/>
          <w:lang w:val="en-GB"/>
        </w:rPr>
        <w:t xml:space="preserve"> </w:t>
      </w:r>
      <w:r w:rsidRPr="00F94281">
        <w:rPr>
          <w:rFonts w:ascii="Trebuchet MS" w:eastAsia="Trebuchet MS" w:hAnsi="Trebuchet MS" w:cs="Trebuchet MS"/>
          <w:color w:val="000000" w:themeColor="text1"/>
          <w:spacing w:val="1"/>
          <w:lang w:val="en-GB"/>
        </w:rPr>
        <w:t>(</w:t>
      </w:r>
      <w:r w:rsidRPr="00F94281">
        <w:rPr>
          <w:rFonts w:ascii="Trebuchet MS" w:eastAsia="Trebuchet MS" w:hAnsi="Trebuchet MS" w:cs="Trebuchet MS"/>
          <w:color w:val="000000" w:themeColor="text1"/>
          <w:spacing w:val="-5"/>
          <w:lang w:val="en-GB"/>
        </w:rPr>
        <w:t>u</w:t>
      </w:r>
      <w:r w:rsidRPr="00F94281">
        <w:rPr>
          <w:rFonts w:ascii="Trebuchet MS" w:eastAsia="Trebuchet MS" w:hAnsi="Trebuchet MS" w:cs="Trebuchet MS"/>
          <w:color w:val="000000" w:themeColor="text1"/>
          <w:spacing w:val="2"/>
          <w:lang w:val="en-GB"/>
        </w:rPr>
        <w:t>s</w:t>
      </w:r>
      <w:r w:rsidRPr="00F94281">
        <w:rPr>
          <w:rFonts w:ascii="Trebuchet MS" w:eastAsia="Trebuchet MS" w:hAnsi="Trebuchet MS" w:cs="Trebuchet MS"/>
          <w:color w:val="000000" w:themeColor="text1"/>
          <w:spacing w:val="-1"/>
          <w:lang w:val="en-GB"/>
        </w:rPr>
        <w:t>in</w:t>
      </w:r>
      <w:r w:rsidRPr="00F94281">
        <w:rPr>
          <w:rFonts w:ascii="Trebuchet MS" w:eastAsia="Trebuchet MS" w:hAnsi="Trebuchet MS" w:cs="Trebuchet MS"/>
          <w:color w:val="000000" w:themeColor="text1"/>
          <w:lang w:val="en-GB"/>
        </w:rPr>
        <w:t>g</w:t>
      </w:r>
      <w:r w:rsidRPr="00F94281">
        <w:rPr>
          <w:rFonts w:ascii="Trebuchet MS" w:eastAsia="Trebuchet MS" w:hAnsi="Trebuchet MS" w:cs="Trebuchet MS"/>
          <w:color w:val="000000" w:themeColor="text1"/>
          <w:spacing w:val="-2"/>
          <w:lang w:val="en-GB"/>
        </w:rPr>
        <w:t xml:space="preserve"> </w:t>
      </w:r>
      <w:r w:rsidRPr="00F94281">
        <w:rPr>
          <w:rFonts w:ascii="Trebuchet MS" w:eastAsia="Trebuchet MS" w:hAnsi="Trebuchet MS" w:cs="Trebuchet MS"/>
          <w:color w:val="000000" w:themeColor="text1"/>
          <w:spacing w:val="-1"/>
          <w:lang w:val="en-GB"/>
        </w:rPr>
        <w:t>t</w:t>
      </w:r>
      <w:r w:rsidRPr="00F94281">
        <w:rPr>
          <w:rFonts w:ascii="Trebuchet MS" w:eastAsia="Trebuchet MS" w:hAnsi="Trebuchet MS" w:cs="Trebuchet MS"/>
          <w:color w:val="000000" w:themeColor="text1"/>
          <w:lang w:val="en-GB"/>
        </w:rPr>
        <w:t>he</w:t>
      </w:r>
      <w:r w:rsidRPr="00F94281">
        <w:rPr>
          <w:rFonts w:ascii="Trebuchet MS" w:eastAsia="Trebuchet MS" w:hAnsi="Trebuchet MS" w:cs="Trebuchet MS"/>
          <w:color w:val="000000" w:themeColor="text1"/>
          <w:spacing w:val="-2"/>
          <w:lang w:val="en-GB"/>
        </w:rPr>
        <w:t xml:space="preserve"> </w:t>
      </w:r>
      <w:proofErr w:type="spellStart"/>
      <w:r w:rsidRPr="00F94281">
        <w:rPr>
          <w:rFonts w:ascii="Trebuchet MS" w:eastAsia="Trebuchet MS" w:hAnsi="Trebuchet MS" w:cs="Trebuchet MS"/>
          <w:color w:val="000000" w:themeColor="text1"/>
          <w:spacing w:val="-1"/>
          <w:lang w:val="en-GB"/>
        </w:rPr>
        <w:t>Eu</w:t>
      </w:r>
      <w:r w:rsidRPr="00F94281">
        <w:rPr>
          <w:rFonts w:ascii="Trebuchet MS" w:eastAsia="Trebuchet MS" w:hAnsi="Trebuchet MS" w:cs="Trebuchet MS"/>
          <w:color w:val="000000" w:themeColor="text1"/>
          <w:spacing w:val="-4"/>
          <w:lang w:val="en-GB"/>
        </w:rPr>
        <w:t>r</w:t>
      </w:r>
      <w:r w:rsidRPr="00F94281">
        <w:rPr>
          <w:rFonts w:ascii="Trebuchet MS" w:eastAsia="Trebuchet MS" w:hAnsi="Trebuchet MS" w:cs="Trebuchet MS"/>
          <w:color w:val="000000" w:themeColor="text1"/>
          <w:spacing w:val="-1"/>
          <w:lang w:val="en-GB"/>
        </w:rPr>
        <w:t>o</w:t>
      </w:r>
      <w:r w:rsidRPr="00F94281">
        <w:rPr>
          <w:rFonts w:ascii="Trebuchet MS" w:eastAsia="Trebuchet MS" w:hAnsi="Trebuchet MS" w:cs="Trebuchet MS"/>
          <w:color w:val="000000" w:themeColor="text1"/>
          <w:spacing w:val="2"/>
          <w:lang w:val="en-GB"/>
        </w:rPr>
        <w:t>p</w:t>
      </w:r>
      <w:r w:rsidRPr="00F94281">
        <w:rPr>
          <w:rFonts w:ascii="Trebuchet MS" w:eastAsia="Trebuchet MS" w:hAnsi="Trebuchet MS" w:cs="Trebuchet MS"/>
          <w:color w:val="000000" w:themeColor="text1"/>
          <w:spacing w:val="-8"/>
          <w:lang w:val="en-GB"/>
        </w:rPr>
        <w:t>a</w:t>
      </w:r>
      <w:r w:rsidRPr="00F94281">
        <w:rPr>
          <w:rFonts w:ascii="Trebuchet MS" w:eastAsia="Trebuchet MS" w:hAnsi="Trebuchet MS" w:cs="Trebuchet MS"/>
          <w:color w:val="000000" w:themeColor="text1"/>
          <w:spacing w:val="2"/>
          <w:lang w:val="en-GB"/>
        </w:rPr>
        <w:t>s</w:t>
      </w:r>
      <w:r w:rsidRPr="00F94281">
        <w:rPr>
          <w:rFonts w:ascii="Trebuchet MS" w:eastAsia="Trebuchet MS" w:hAnsi="Trebuchet MS" w:cs="Trebuchet MS"/>
          <w:color w:val="000000" w:themeColor="text1"/>
          <w:lang w:val="en-GB"/>
        </w:rPr>
        <w:t>s</w:t>
      </w:r>
      <w:proofErr w:type="spellEnd"/>
      <w:r w:rsidRPr="00F94281">
        <w:rPr>
          <w:rFonts w:ascii="Trebuchet MS" w:eastAsia="Trebuchet MS" w:hAnsi="Trebuchet MS" w:cs="Trebuchet MS"/>
          <w:color w:val="000000" w:themeColor="text1"/>
          <w:spacing w:val="3"/>
          <w:lang w:val="en-GB"/>
        </w:rPr>
        <w:t xml:space="preserve"> </w:t>
      </w:r>
      <w:r w:rsidRPr="00F94281">
        <w:rPr>
          <w:rFonts w:ascii="Trebuchet MS" w:eastAsia="Trebuchet MS" w:hAnsi="Trebuchet MS" w:cs="Trebuchet MS"/>
          <w:color w:val="000000" w:themeColor="text1"/>
          <w:spacing w:val="-5"/>
          <w:lang w:val="en-GB"/>
        </w:rPr>
        <w:t>f</w:t>
      </w:r>
      <w:r w:rsidRPr="00F94281">
        <w:rPr>
          <w:rFonts w:ascii="Trebuchet MS" w:eastAsia="Trebuchet MS" w:hAnsi="Trebuchet MS" w:cs="Trebuchet MS"/>
          <w:color w:val="000000" w:themeColor="text1"/>
          <w:spacing w:val="-1"/>
          <w:lang w:val="en-GB"/>
        </w:rPr>
        <w:t>o</w:t>
      </w:r>
      <w:r w:rsidRPr="00F94281">
        <w:rPr>
          <w:rFonts w:ascii="Trebuchet MS" w:eastAsia="Trebuchet MS" w:hAnsi="Trebuchet MS" w:cs="Trebuchet MS"/>
          <w:color w:val="000000" w:themeColor="text1"/>
          <w:spacing w:val="1"/>
          <w:lang w:val="en-GB"/>
        </w:rPr>
        <w:t>r</w:t>
      </w:r>
      <w:r w:rsidRPr="00F94281">
        <w:rPr>
          <w:rFonts w:ascii="Trebuchet MS" w:eastAsia="Trebuchet MS" w:hAnsi="Trebuchet MS" w:cs="Trebuchet MS"/>
          <w:color w:val="000000" w:themeColor="text1"/>
          <w:lang w:val="en-GB"/>
        </w:rPr>
        <w:t>m</w:t>
      </w:r>
      <w:r w:rsidRPr="00F94281">
        <w:rPr>
          <w:rFonts w:ascii="Trebuchet MS" w:eastAsia="Trebuchet MS" w:hAnsi="Trebuchet MS" w:cs="Trebuchet MS"/>
          <w:color w:val="000000" w:themeColor="text1"/>
          <w:spacing w:val="-1"/>
          <w:lang w:val="en-GB"/>
        </w:rPr>
        <w:t>a</w:t>
      </w:r>
      <w:r w:rsidRPr="00F94281">
        <w:rPr>
          <w:rFonts w:ascii="Trebuchet MS" w:eastAsia="Trebuchet MS" w:hAnsi="Trebuchet MS" w:cs="Trebuchet MS"/>
          <w:color w:val="000000" w:themeColor="text1"/>
          <w:spacing w:val="1"/>
          <w:lang w:val="en-GB"/>
        </w:rPr>
        <w:t>t</w:t>
      </w:r>
      <w:r w:rsidRPr="00F94281">
        <w:rPr>
          <w:rFonts w:ascii="Trebuchet MS" w:eastAsia="Trebuchet MS" w:hAnsi="Trebuchet MS" w:cs="Trebuchet MS"/>
          <w:color w:val="000000" w:themeColor="text1"/>
          <w:lang w:val="en-GB"/>
        </w:rPr>
        <w:t>)</w:t>
      </w:r>
      <w:r w:rsidRPr="00F94281">
        <w:rPr>
          <w:rFonts w:ascii="Trebuchet MS" w:eastAsia="Trebuchet MS" w:hAnsi="Trebuchet MS" w:cs="Trebuchet MS"/>
          <w:color w:val="000000" w:themeColor="text1"/>
          <w:spacing w:val="2"/>
          <w:lang w:val="en-GB"/>
        </w:rPr>
        <w:t xml:space="preserve"> </w:t>
      </w:r>
      <w:r w:rsidRPr="00F94281">
        <w:rPr>
          <w:rFonts w:ascii="Trebuchet MS" w:eastAsia="Trebuchet MS" w:hAnsi="Trebuchet MS" w:cs="Trebuchet MS"/>
          <w:color w:val="000000" w:themeColor="text1"/>
          <w:lang w:val="en-GB"/>
        </w:rPr>
        <w:t>–</w:t>
      </w:r>
      <w:r w:rsidRPr="00F94281">
        <w:rPr>
          <w:rFonts w:ascii="Trebuchet MS" w:eastAsia="Trebuchet MS" w:hAnsi="Trebuchet MS" w:cs="Trebuchet MS"/>
          <w:color w:val="000000" w:themeColor="text1"/>
          <w:spacing w:val="2"/>
          <w:lang w:val="en-GB"/>
        </w:rPr>
        <w:t xml:space="preserve"> </w:t>
      </w:r>
      <w:r w:rsidRPr="00F94281">
        <w:rPr>
          <w:rFonts w:ascii="Trebuchet MS" w:eastAsia="Trebuchet MS" w:hAnsi="Trebuchet MS" w:cs="Trebuchet MS"/>
          <w:color w:val="000000" w:themeColor="text1"/>
          <w:spacing w:val="-1"/>
          <w:lang w:val="en-GB"/>
        </w:rPr>
        <w:t>i</w:t>
      </w:r>
      <w:r w:rsidRPr="00F94281">
        <w:rPr>
          <w:rFonts w:ascii="Trebuchet MS" w:eastAsia="Trebuchet MS" w:hAnsi="Trebuchet MS" w:cs="Trebuchet MS"/>
          <w:color w:val="000000" w:themeColor="text1"/>
          <w:lang w:val="en-GB"/>
        </w:rPr>
        <w:t xml:space="preserve">n </w:t>
      </w:r>
      <w:r w:rsidRPr="00F94281">
        <w:rPr>
          <w:rFonts w:ascii="Trebuchet MS" w:hAnsi="Trebuchet MS"/>
          <w:color w:val="000000" w:themeColor="text1"/>
          <w:spacing w:val="-1"/>
          <w:lang w:val="en-GB"/>
        </w:rPr>
        <w:t>E</w:t>
      </w:r>
      <w:r w:rsidRPr="00F94281">
        <w:rPr>
          <w:rFonts w:ascii="Trebuchet MS" w:hAnsi="Trebuchet MS"/>
          <w:color w:val="000000" w:themeColor="text1"/>
          <w:lang w:val="en-GB"/>
        </w:rPr>
        <w:t>n</w:t>
      </w:r>
      <w:r w:rsidRPr="00F94281">
        <w:rPr>
          <w:rFonts w:ascii="Trebuchet MS" w:hAnsi="Trebuchet MS"/>
          <w:color w:val="000000" w:themeColor="text1"/>
          <w:spacing w:val="-1"/>
          <w:lang w:val="en-GB"/>
        </w:rPr>
        <w:t>g</w:t>
      </w:r>
      <w:r w:rsidRPr="00F94281">
        <w:rPr>
          <w:rFonts w:ascii="Trebuchet MS" w:hAnsi="Trebuchet MS"/>
          <w:color w:val="000000" w:themeColor="text1"/>
          <w:lang w:val="en-GB"/>
        </w:rPr>
        <w:t>l</w:t>
      </w:r>
      <w:r w:rsidRPr="00F94281">
        <w:rPr>
          <w:rFonts w:ascii="Trebuchet MS" w:hAnsi="Trebuchet MS"/>
          <w:color w:val="000000" w:themeColor="text1"/>
          <w:spacing w:val="-1"/>
          <w:lang w:val="en-GB"/>
        </w:rPr>
        <w:t>i</w:t>
      </w:r>
      <w:r w:rsidRPr="00F94281">
        <w:rPr>
          <w:rFonts w:ascii="Trebuchet MS" w:hAnsi="Trebuchet MS"/>
          <w:color w:val="000000" w:themeColor="text1"/>
          <w:lang w:val="en-GB"/>
        </w:rPr>
        <w:t>sh</w:t>
      </w:r>
      <w:r w:rsidRPr="00F94281">
        <w:rPr>
          <w:rFonts w:ascii="Trebuchet MS" w:hAnsi="Trebuchet MS"/>
          <w:color w:val="000000" w:themeColor="text1"/>
          <w:spacing w:val="-1"/>
          <w:lang w:val="en-GB"/>
        </w:rPr>
        <w:t xml:space="preserve"> </w:t>
      </w:r>
      <w:r w:rsidRPr="00F94281">
        <w:rPr>
          <w:rFonts w:ascii="Trebuchet MS" w:hAnsi="Trebuchet MS"/>
          <w:color w:val="000000" w:themeColor="text1"/>
          <w:lang w:val="en-GB"/>
        </w:rPr>
        <w:t>l</w:t>
      </w:r>
      <w:r w:rsidRPr="00F94281">
        <w:rPr>
          <w:rFonts w:ascii="Trebuchet MS" w:hAnsi="Trebuchet MS"/>
          <w:color w:val="000000" w:themeColor="text1"/>
          <w:spacing w:val="-1"/>
          <w:lang w:val="en-GB"/>
        </w:rPr>
        <w:t>a</w:t>
      </w:r>
      <w:r w:rsidRPr="00F94281">
        <w:rPr>
          <w:rFonts w:ascii="Trebuchet MS" w:hAnsi="Trebuchet MS"/>
          <w:color w:val="000000" w:themeColor="text1"/>
          <w:lang w:val="en-GB"/>
        </w:rPr>
        <w:t>n</w:t>
      </w:r>
      <w:r w:rsidRPr="00F94281">
        <w:rPr>
          <w:rFonts w:ascii="Trebuchet MS" w:hAnsi="Trebuchet MS"/>
          <w:color w:val="000000" w:themeColor="text1"/>
          <w:spacing w:val="-1"/>
          <w:lang w:val="en-GB"/>
        </w:rPr>
        <w:t>g</w:t>
      </w:r>
      <w:r w:rsidRPr="00F94281">
        <w:rPr>
          <w:rFonts w:ascii="Trebuchet MS" w:hAnsi="Trebuchet MS"/>
          <w:color w:val="000000" w:themeColor="text1"/>
          <w:lang w:val="en-GB"/>
        </w:rPr>
        <w:t>u</w:t>
      </w:r>
      <w:r w:rsidRPr="00F94281">
        <w:rPr>
          <w:rFonts w:ascii="Trebuchet MS" w:hAnsi="Trebuchet MS"/>
          <w:color w:val="000000" w:themeColor="text1"/>
          <w:spacing w:val="-1"/>
          <w:lang w:val="en-GB"/>
        </w:rPr>
        <w:t>a</w:t>
      </w:r>
      <w:r w:rsidRPr="00F94281">
        <w:rPr>
          <w:rFonts w:ascii="Trebuchet MS" w:hAnsi="Trebuchet MS"/>
          <w:color w:val="000000" w:themeColor="text1"/>
          <w:lang w:val="en-GB"/>
        </w:rPr>
        <w:t>ge</w:t>
      </w:r>
      <w:r w:rsidRPr="00F94281">
        <w:rPr>
          <w:rFonts w:ascii="Trebuchet MS" w:eastAsia="Trebuchet MS" w:hAnsi="Trebuchet MS" w:cs="Trebuchet MS"/>
          <w:color w:val="000000" w:themeColor="text1"/>
          <w:lang w:val="en-GB"/>
        </w:rPr>
        <w:t xml:space="preserve"> (P</w:t>
      </w:r>
      <w:r w:rsidRPr="00F94281">
        <w:rPr>
          <w:rFonts w:ascii="Trebuchet MS" w:eastAsia="Trebuchet MS" w:hAnsi="Trebuchet MS" w:cs="Trebuchet MS"/>
          <w:color w:val="000000" w:themeColor="text1"/>
          <w:spacing w:val="-1"/>
          <w:lang w:val="en-GB"/>
        </w:rPr>
        <w:t>D</w:t>
      </w:r>
      <w:r w:rsidRPr="00F94281">
        <w:rPr>
          <w:rFonts w:ascii="Trebuchet MS" w:eastAsia="Trebuchet MS" w:hAnsi="Trebuchet MS" w:cs="Trebuchet MS"/>
          <w:color w:val="000000" w:themeColor="text1"/>
          <w:lang w:val="en-GB"/>
        </w:rPr>
        <w:t>F f</w:t>
      </w:r>
      <w:r w:rsidRPr="00F94281">
        <w:rPr>
          <w:rFonts w:ascii="Trebuchet MS" w:eastAsia="Trebuchet MS" w:hAnsi="Trebuchet MS" w:cs="Trebuchet MS"/>
          <w:color w:val="000000" w:themeColor="text1"/>
          <w:spacing w:val="-1"/>
          <w:lang w:val="en-GB"/>
        </w:rPr>
        <w:t>o</w:t>
      </w:r>
      <w:r w:rsidRPr="00F94281">
        <w:rPr>
          <w:rFonts w:ascii="Trebuchet MS" w:eastAsia="Trebuchet MS" w:hAnsi="Trebuchet MS" w:cs="Trebuchet MS"/>
          <w:color w:val="000000" w:themeColor="text1"/>
          <w:lang w:val="en-GB"/>
        </w:rPr>
        <w:t>rm</w:t>
      </w:r>
      <w:r w:rsidRPr="00F94281">
        <w:rPr>
          <w:rFonts w:ascii="Trebuchet MS" w:eastAsia="Trebuchet MS" w:hAnsi="Trebuchet MS" w:cs="Trebuchet MS"/>
          <w:color w:val="000000" w:themeColor="text1"/>
          <w:spacing w:val="-1"/>
          <w:lang w:val="en-GB"/>
        </w:rPr>
        <w:t>at</w:t>
      </w:r>
      <w:r w:rsidRPr="00F94281">
        <w:rPr>
          <w:rFonts w:ascii="Trebuchet MS" w:eastAsia="Trebuchet MS" w:hAnsi="Trebuchet MS" w:cs="Trebuchet MS"/>
          <w:color w:val="000000" w:themeColor="text1"/>
          <w:lang w:val="en-GB"/>
        </w:rPr>
        <w:t>)</w:t>
      </w:r>
      <w:r w:rsidR="0023694D" w:rsidRPr="00F94281">
        <w:rPr>
          <w:rFonts w:ascii="Trebuchet MS" w:eastAsia="Trebuchet MS" w:hAnsi="Trebuchet MS" w:cs="Trebuchet MS"/>
          <w:color w:val="000000" w:themeColor="text1"/>
          <w:lang w:val="en-GB"/>
        </w:rPr>
        <w:t xml:space="preserve"> – please provide in your CV information related to assessment processes </w:t>
      </w:r>
      <w:r w:rsidR="00AF4CD9">
        <w:rPr>
          <w:rFonts w:ascii="Trebuchet MS" w:eastAsia="Trebuchet MS" w:hAnsi="Trebuchet MS" w:cs="Trebuchet MS"/>
          <w:color w:val="000000" w:themeColor="text1"/>
          <w:lang w:val="en-GB"/>
        </w:rPr>
        <w:t xml:space="preserve">(please see the understanding of process written </w:t>
      </w:r>
      <w:r w:rsidR="00307009">
        <w:rPr>
          <w:rFonts w:ascii="Trebuchet MS" w:eastAsia="Trebuchet MS" w:hAnsi="Trebuchet MS" w:cs="Trebuchet MS"/>
          <w:color w:val="000000" w:themeColor="text1"/>
          <w:lang w:val="en-GB"/>
        </w:rPr>
        <w:t>at 7 – Recruitment process</w:t>
      </w:r>
      <w:r w:rsidR="00AF4CD9">
        <w:rPr>
          <w:rFonts w:ascii="Trebuchet MS" w:eastAsia="Trebuchet MS" w:hAnsi="Trebuchet MS" w:cs="Trebuchet MS"/>
          <w:color w:val="000000" w:themeColor="text1"/>
          <w:lang w:val="en-GB"/>
        </w:rPr>
        <w:t xml:space="preserve">) </w:t>
      </w:r>
      <w:r w:rsidR="0023694D" w:rsidRPr="00F94281">
        <w:rPr>
          <w:rFonts w:ascii="Trebuchet MS" w:eastAsia="Trebuchet MS" w:hAnsi="Trebuchet MS" w:cs="Trebuchet MS"/>
          <w:color w:val="000000" w:themeColor="text1"/>
          <w:lang w:val="en-GB"/>
        </w:rPr>
        <w:t>in which you have been involved</w:t>
      </w:r>
      <w:r w:rsidR="00042734" w:rsidRPr="00F94281">
        <w:rPr>
          <w:rFonts w:ascii="Trebuchet MS" w:eastAsia="Trebuchet MS" w:hAnsi="Trebuchet MS" w:cs="Trebuchet MS"/>
          <w:color w:val="000000" w:themeColor="text1"/>
          <w:lang w:val="en-GB"/>
        </w:rPr>
        <w:t xml:space="preserve"> (e.g. name of </w:t>
      </w:r>
      <w:r w:rsidR="00DB0C3D" w:rsidRPr="00F94281">
        <w:rPr>
          <w:rFonts w:ascii="Trebuchet MS" w:eastAsia="Trebuchet MS" w:hAnsi="Trebuchet MS" w:cs="Trebuchet MS"/>
          <w:color w:val="000000" w:themeColor="text1"/>
          <w:lang w:val="en-GB"/>
        </w:rPr>
        <w:t>programme</w:t>
      </w:r>
      <w:r w:rsidR="00212884" w:rsidRPr="00F94281">
        <w:rPr>
          <w:rFonts w:ascii="Trebuchet MS" w:eastAsia="Trebuchet MS" w:hAnsi="Trebuchet MS" w:cs="Trebuchet MS"/>
          <w:color w:val="000000" w:themeColor="text1"/>
          <w:lang w:val="en-GB"/>
        </w:rPr>
        <w:t>,</w:t>
      </w:r>
      <w:r w:rsidR="00042734" w:rsidRPr="00F94281">
        <w:rPr>
          <w:rFonts w:ascii="Trebuchet MS" w:eastAsia="Trebuchet MS" w:hAnsi="Trebuchet MS" w:cs="Trebuchet MS"/>
          <w:color w:val="000000" w:themeColor="text1"/>
          <w:lang w:val="en-GB"/>
        </w:rPr>
        <w:t xml:space="preserve"> year of the</w:t>
      </w:r>
      <w:r w:rsidR="00212884" w:rsidRPr="00F94281">
        <w:rPr>
          <w:rFonts w:ascii="Trebuchet MS" w:eastAsia="Trebuchet MS" w:hAnsi="Trebuchet MS" w:cs="Trebuchet MS"/>
          <w:color w:val="000000" w:themeColor="text1"/>
          <w:lang w:val="en-GB"/>
        </w:rPr>
        <w:t xml:space="preserve"> call)</w:t>
      </w:r>
      <w:r w:rsidR="00EA5A94" w:rsidRPr="00F94281">
        <w:rPr>
          <w:rFonts w:ascii="Trebuchet MS" w:eastAsia="Trebuchet MS" w:hAnsi="Trebuchet MS" w:cs="Trebuchet MS"/>
          <w:color w:val="000000" w:themeColor="text1"/>
          <w:lang w:val="en-GB"/>
        </w:rPr>
        <w:t>;</w:t>
      </w:r>
      <w:r w:rsidR="001A406F" w:rsidRPr="00F94281">
        <w:rPr>
          <w:rFonts w:ascii="Trebuchet MS" w:eastAsia="Trebuchet MS" w:hAnsi="Trebuchet MS" w:cs="Trebuchet MS"/>
          <w:color w:val="000000" w:themeColor="text1"/>
          <w:lang w:val="en-GB"/>
        </w:rPr>
        <w:t xml:space="preserve"> </w:t>
      </w:r>
      <w:r w:rsidR="009322C3" w:rsidRPr="00F94281">
        <w:rPr>
          <w:rFonts w:ascii="Trebuchet MS" w:eastAsia="Trebuchet MS" w:hAnsi="Trebuchet MS" w:cs="Trebuchet MS"/>
          <w:color w:val="000000" w:themeColor="text1"/>
          <w:lang w:val="en-GB"/>
        </w:rPr>
        <w:t>the assessors must also include in their CVs information related to the number of assessment processes in a transnational/interregional/cross-border cooperation programmes; the CV will also include</w:t>
      </w:r>
      <w:r w:rsidR="001A406F" w:rsidRPr="00F94281">
        <w:rPr>
          <w:rFonts w:ascii="Trebuchet MS" w:eastAsia="Trebuchet MS" w:hAnsi="Trebuchet MS" w:cs="Trebuchet MS"/>
          <w:color w:val="000000" w:themeColor="text1"/>
          <w:lang w:val="en-GB"/>
        </w:rPr>
        <w:t xml:space="preserve"> contact information of at least 2 persons that might be contacted for information related to </w:t>
      </w:r>
      <w:r w:rsidR="001A406F" w:rsidRPr="00860E30">
        <w:rPr>
          <w:rFonts w:ascii="Trebuchet MS" w:eastAsia="Trebuchet MS" w:hAnsi="Trebuchet MS" w:cs="Trebuchet MS"/>
          <w:lang w:val="en-GB"/>
        </w:rPr>
        <w:t xml:space="preserve">your </w:t>
      </w:r>
      <w:r w:rsidR="001A406F" w:rsidRPr="00F94281">
        <w:rPr>
          <w:rFonts w:ascii="Trebuchet MS" w:eastAsia="Trebuchet MS" w:hAnsi="Trebuchet MS" w:cs="Trebuchet MS"/>
          <w:color w:val="000000" w:themeColor="text1"/>
          <w:lang w:val="en-GB"/>
        </w:rPr>
        <w:t>past experience in assessment processes.</w:t>
      </w:r>
    </w:p>
    <w:p w14:paraId="5F1EDE2D" w14:textId="350D4E1B" w:rsidR="00F94281" w:rsidRPr="00F94281" w:rsidRDefault="00727FA1" w:rsidP="002B4F8D">
      <w:pPr>
        <w:pStyle w:val="ListParagraph"/>
        <w:numPr>
          <w:ilvl w:val="0"/>
          <w:numId w:val="7"/>
        </w:numPr>
        <w:spacing w:before="120" w:after="120"/>
        <w:ind w:right="-20"/>
        <w:jc w:val="both"/>
        <w:rPr>
          <w:rFonts w:ascii="Trebuchet MS" w:hAnsi="Trebuchet MS"/>
          <w:b/>
          <w:bCs/>
          <w:color w:val="000000" w:themeColor="text1"/>
          <w:lang w:val="en-GB"/>
        </w:rPr>
      </w:pPr>
      <w:r w:rsidRPr="00F94281">
        <w:rPr>
          <w:rFonts w:ascii="Trebuchet MS" w:hAnsi="Trebuchet MS"/>
          <w:b/>
          <w:color w:val="000000" w:themeColor="text1"/>
          <w:spacing w:val="-1"/>
          <w:lang w:val="en-GB"/>
        </w:rPr>
        <w:t>D</w:t>
      </w:r>
      <w:r w:rsidRPr="00F94281">
        <w:rPr>
          <w:rFonts w:ascii="Trebuchet MS" w:hAnsi="Trebuchet MS"/>
          <w:b/>
          <w:color w:val="000000" w:themeColor="text1"/>
          <w:lang w:val="en-GB"/>
        </w:rPr>
        <w:t>ecl</w:t>
      </w:r>
      <w:r w:rsidRPr="00F94281">
        <w:rPr>
          <w:rFonts w:ascii="Trebuchet MS" w:hAnsi="Trebuchet MS"/>
          <w:b/>
          <w:color w:val="000000" w:themeColor="text1"/>
          <w:spacing w:val="-1"/>
          <w:lang w:val="en-GB"/>
        </w:rPr>
        <w:t>a</w:t>
      </w:r>
      <w:r w:rsidRPr="00F94281">
        <w:rPr>
          <w:rFonts w:ascii="Trebuchet MS" w:hAnsi="Trebuchet MS"/>
          <w:b/>
          <w:color w:val="000000" w:themeColor="text1"/>
          <w:lang w:val="en-GB"/>
        </w:rPr>
        <w:t>ra</w:t>
      </w:r>
      <w:r w:rsidRPr="00F94281">
        <w:rPr>
          <w:rFonts w:ascii="Trebuchet MS" w:hAnsi="Trebuchet MS"/>
          <w:b/>
          <w:color w:val="000000" w:themeColor="text1"/>
          <w:spacing w:val="-1"/>
          <w:lang w:val="en-GB"/>
        </w:rPr>
        <w:t>t</w:t>
      </w:r>
      <w:r w:rsidRPr="00F94281">
        <w:rPr>
          <w:rFonts w:ascii="Trebuchet MS" w:hAnsi="Trebuchet MS"/>
          <w:b/>
          <w:color w:val="000000" w:themeColor="text1"/>
          <w:lang w:val="en-GB"/>
        </w:rPr>
        <w:t>i</w:t>
      </w:r>
      <w:r w:rsidRPr="00F94281">
        <w:rPr>
          <w:rFonts w:ascii="Trebuchet MS" w:hAnsi="Trebuchet MS"/>
          <w:b/>
          <w:color w:val="000000" w:themeColor="text1"/>
          <w:spacing w:val="-1"/>
          <w:lang w:val="en-GB"/>
        </w:rPr>
        <w:t>o</w:t>
      </w:r>
      <w:r w:rsidRPr="00F94281">
        <w:rPr>
          <w:rFonts w:ascii="Trebuchet MS" w:hAnsi="Trebuchet MS"/>
          <w:b/>
          <w:color w:val="000000" w:themeColor="text1"/>
          <w:lang w:val="en-GB"/>
        </w:rPr>
        <w:t xml:space="preserve">n </w:t>
      </w:r>
      <w:r w:rsidRPr="00F94281">
        <w:rPr>
          <w:rFonts w:ascii="Trebuchet MS" w:hAnsi="Trebuchet MS"/>
          <w:b/>
          <w:color w:val="000000" w:themeColor="text1"/>
          <w:spacing w:val="-1"/>
          <w:lang w:val="en-GB"/>
        </w:rPr>
        <w:t>o</w:t>
      </w:r>
      <w:r w:rsidRPr="00F94281">
        <w:rPr>
          <w:rFonts w:ascii="Trebuchet MS" w:hAnsi="Trebuchet MS"/>
          <w:b/>
          <w:color w:val="000000" w:themeColor="text1"/>
          <w:lang w:val="en-GB"/>
        </w:rPr>
        <w:t>f Av</w:t>
      </w:r>
      <w:r w:rsidRPr="00F94281">
        <w:rPr>
          <w:rFonts w:ascii="Trebuchet MS" w:hAnsi="Trebuchet MS"/>
          <w:b/>
          <w:color w:val="000000" w:themeColor="text1"/>
          <w:spacing w:val="-1"/>
          <w:lang w:val="en-GB"/>
        </w:rPr>
        <w:t>a</w:t>
      </w:r>
      <w:r w:rsidRPr="00F94281">
        <w:rPr>
          <w:rFonts w:ascii="Trebuchet MS" w:hAnsi="Trebuchet MS"/>
          <w:b/>
          <w:color w:val="000000" w:themeColor="text1"/>
          <w:lang w:val="en-GB"/>
        </w:rPr>
        <w:t>i</w:t>
      </w:r>
      <w:r w:rsidRPr="00F94281">
        <w:rPr>
          <w:rFonts w:ascii="Trebuchet MS" w:hAnsi="Trebuchet MS"/>
          <w:b/>
          <w:color w:val="000000" w:themeColor="text1"/>
          <w:spacing w:val="-1"/>
          <w:lang w:val="en-GB"/>
        </w:rPr>
        <w:t>la</w:t>
      </w:r>
      <w:r w:rsidRPr="00F94281">
        <w:rPr>
          <w:rFonts w:ascii="Trebuchet MS" w:hAnsi="Trebuchet MS"/>
          <w:b/>
          <w:color w:val="000000" w:themeColor="text1"/>
          <w:lang w:val="en-GB"/>
        </w:rPr>
        <w:t>b</w:t>
      </w:r>
      <w:r w:rsidRPr="00F94281">
        <w:rPr>
          <w:rFonts w:ascii="Trebuchet MS" w:hAnsi="Trebuchet MS"/>
          <w:b/>
          <w:color w:val="000000" w:themeColor="text1"/>
          <w:spacing w:val="-1"/>
          <w:lang w:val="en-GB"/>
        </w:rPr>
        <w:t>i</w:t>
      </w:r>
      <w:r w:rsidRPr="00F94281">
        <w:rPr>
          <w:rFonts w:ascii="Trebuchet MS" w:hAnsi="Trebuchet MS"/>
          <w:b/>
          <w:color w:val="000000" w:themeColor="text1"/>
          <w:lang w:val="en-GB"/>
        </w:rPr>
        <w:t>l</w:t>
      </w:r>
      <w:r w:rsidRPr="00F94281">
        <w:rPr>
          <w:rFonts w:ascii="Trebuchet MS" w:hAnsi="Trebuchet MS"/>
          <w:b/>
          <w:color w:val="000000" w:themeColor="text1"/>
          <w:spacing w:val="1"/>
          <w:lang w:val="en-GB"/>
        </w:rPr>
        <w:t>i</w:t>
      </w:r>
      <w:r w:rsidRPr="00F94281">
        <w:rPr>
          <w:rFonts w:ascii="Trebuchet MS" w:hAnsi="Trebuchet MS"/>
          <w:b/>
          <w:color w:val="000000" w:themeColor="text1"/>
          <w:spacing w:val="-1"/>
          <w:lang w:val="en-GB"/>
        </w:rPr>
        <w:t>t</w:t>
      </w:r>
      <w:r w:rsidRPr="00F94281">
        <w:rPr>
          <w:rFonts w:ascii="Trebuchet MS" w:hAnsi="Trebuchet MS"/>
          <w:b/>
          <w:color w:val="000000" w:themeColor="text1"/>
          <w:lang w:val="en-GB"/>
        </w:rPr>
        <w:t>y</w:t>
      </w:r>
      <w:r w:rsidR="004113BC" w:rsidRPr="00F94281">
        <w:rPr>
          <w:rFonts w:ascii="Trebuchet MS" w:eastAsia="Trebuchet MS" w:hAnsi="Trebuchet MS" w:cs="Trebuchet MS"/>
          <w:color w:val="000000" w:themeColor="text1"/>
          <w:lang w:val="en-GB"/>
        </w:rPr>
        <w:t xml:space="preserve"> </w:t>
      </w:r>
      <w:r w:rsidR="005A52D2" w:rsidRPr="00F94281">
        <w:rPr>
          <w:rFonts w:ascii="Trebuchet MS" w:eastAsia="Trebuchet MS" w:hAnsi="Trebuchet MS" w:cs="Trebuchet MS"/>
          <w:color w:val="000000" w:themeColor="text1"/>
          <w:lang w:val="en-GB"/>
        </w:rPr>
        <w:t>–</w:t>
      </w:r>
      <w:r w:rsidRPr="00F94281">
        <w:rPr>
          <w:rFonts w:ascii="Trebuchet MS" w:eastAsia="Trebuchet MS" w:hAnsi="Trebuchet MS" w:cs="Trebuchet MS"/>
          <w:color w:val="000000" w:themeColor="text1"/>
          <w:spacing w:val="1"/>
          <w:lang w:val="en-GB"/>
        </w:rPr>
        <w:t xml:space="preserve"> </w:t>
      </w:r>
      <w:r w:rsidRPr="00F94281">
        <w:rPr>
          <w:rFonts w:ascii="Trebuchet MS" w:eastAsia="Trebuchet MS" w:hAnsi="Trebuchet MS" w:cs="Trebuchet MS"/>
          <w:color w:val="000000" w:themeColor="text1"/>
          <w:lang w:val="en-GB"/>
        </w:rPr>
        <w:t>s</w:t>
      </w:r>
      <w:r w:rsidRPr="00F94281">
        <w:rPr>
          <w:rFonts w:ascii="Trebuchet MS" w:eastAsia="Trebuchet MS" w:hAnsi="Trebuchet MS" w:cs="Trebuchet MS"/>
          <w:color w:val="000000" w:themeColor="text1"/>
          <w:spacing w:val="-1"/>
          <w:lang w:val="en-GB"/>
        </w:rPr>
        <w:t>i</w:t>
      </w:r>
      <w:r w:rsidRPr="00F94281">
        <w:rPr>
          <w:rFonts w:ascii="Trebuchet MS" w:eastAsia="Trebuchet MS" w:hAnsi="Trebuchet MS" w:cs="Trebuchet MS"/>
          <w:color w:val="000000" w:themeColor="text1"/>
          <w:lang w:val="en-GB"/>
        </w:rPr>
        <w:t>g</w:t>
      </w:r>
      <w:r w:rsidRPr="00F94281">
        <w:rPr>
          <w:rFonts w:ascii="Trebuchet MS" w:eastAsia="Trebuchet MS" w:hAnsi="Trebuchet MS" w:cs="Trebuchet MS"/>
          <w:color w:val="000000" w:themeColor="text1"/>
          <w:spacing w:val="-1"/>
          <w:lang w:val="en-GB"/>
        </w:rPr>
        <w:t>n</w:t>
      </w:r>
      <w:r w:rsidRPr="00F94281">
        <w:rPr>
          <w:rFonts w:ascii="Trebuchet MS" w:eastAsia="Trebuchet MS" w:hAnsi="Trebuchet MS" w:cs="Trebuchet MS"/>
          <w:color w:val="000000" w:themeColor="text1"/>
          <w:lang w:val="en-GB"/>
        </w:rPr>
        <w:t>ed (P</w:t>
      </w:r>
      <w:r w:rsidRPr="00F94281">
        <w:rPr>
          <w:rFonts w:ascii="Trebuchet MS" w:eastAsia="Trebuchet MS" w:hAnsi="Trebuchet MS" w:cs="Trebuchet MS"/>
          <w:color w:val="000000" w:themeColor="text1"/>
          <w:spacing w:val="-1"/>
          <w:lang w:val="en-GB"/>
        </w:rPr>
        <w:t>D</w:t>
      </w:r>
      <w:r w:rsidRPr="00F94281">
        <w:rPr>
          <w:rFonts w:ascii="Trebuchet MS" w:eastAsia="Trebuchet MS" w:hAnsi="Trebuchet MS" w:cs="Trebuchet MS"/>
          <w:color w:val="000000" w:themeColor="text1"/>
          <w:lang w:val="en-GB"/>
        </w:rPr>
        <w:t>F f</w:t>
      </w:r>
      <w:r w:rsidRPr="00F94281">
        <w:rPr>
          <w:rFonts w:ascii="Trebuchet MS" w:eastAsia="Trebuchet MS" w:hAnsi="Trebuchet MS" w:cs="Trebuchet MS"/>
          <w:color w:val="000000" w:themeColor="text1"/>
          <w:spacing w:val="-1"/>
          <w:lang w:val="en-GB"/>
        </w:rPr>
        <w:t>o</w:t>
      </w:r>
      <w:r w:rsidRPr="00F94281">
        <w:rPr>
          <w:rFonts w:ascii="Trebuchet MS" w:eastAsia="Trebuchet MS" w:hAnsi="Trebuchet MS" w:cs="Trebuchet MS"/>
          <w:color w:val="000000" w:themeColor="text1"/>
          <w:lang w:val="en-GB"/>
        </w:rPr>
        <w:t>rm</w:t>
      </w:r>
      <w:r w:rsidRPr="00F94281">
        <w:rPr>
          <w:rFonts w:ascii="Trebuchet MS" w:eastAsia="Trebuchet MS" w:hAnsi="Trebuchet MS" w:cs="Trebuchet MS"/>
          <w:color w:val="000000" w:themeColor="text1"/>
          <w:spacing w:val="-1"/>
          <w:lang w:val="en-GB"/>
        </w:rPr>
        <w:t>at</w:t>
      </w:r>
      <w:r w:rsidRPr="00F94281">
        <w:rPr>
          <w:rFonts w:ascii="Trebuchet MS" w:eastAsia="Trebuchet MS" w:hAnsi="Trebuchet MS" w:cs="Trebuchet MS"/>
          <w:color w:val="000000" w:themeColor="text1"/>
          <w:lang w:val="en-GB"/>
        </w:rPr>
        <w:t xml:space="preserve">) </w:t>
      </w:r>
      <w:r w:rsidR="005A52D2" w:rsidRPr="00F94281">
        <w:rPr>
          <w:rFonts w:ascii="Trebuchet MS" w:eastAsia="Trebuchet MS" w:hAnsi="Trebuchet MS" w:cs="Trebuchet MS"/>
          <w:color w:val="000000" w:themeColor="text1"/>
          <w:spacing w:val="1"/>
          <w:lang w:val="en-GB"/>
        </w:rPr>
        <w:t>–</w:t>
      </w:r>
      <w:r w:rsidR="00EA5A94" w:rsidRPr="00F94281">
        <w:rPr>
          <w:rFonts w:ascii="Trebuchet MS" w:eastAsia="Trebuchet MS" w:hAnsi="Trebuchet MS" w:cs="Trebuchet MS"/>
          <w:color w:val="000000" w:themeColor="text1"/>
          <w:spacing w:val="1"/>
          <w:lang w:val="en-GB"/>
        </w:rPr>
        <w:t xml:space="preserve"> </w:t>
      </w:r>
      <w:r w:rsidRPr="00F94281">
        <w:rPr>
          <w:rFonts w:ascii="Trebuchet MS" w:eastAsia="Trebuchet MS" w:hAnsi="Trebuchet MS" w:cs="Trebuchet MS"/>
          <w:color w:val="000000" w:themeColor="text1"/>
          <w:spacing w:val="-1"/>
          <w:lang w:val="en-GB"/>
        </w:rPr>
        <w:t>S</w:t>
      </w:r>
      <w:r w:rsidRPr="00F94281">
        <w:rPr>
          <w:rFonts w:ascii="Trebuchet MS" w:eastAsia="Trebuchet MS" w:hAnsi="Trebuchet MS" w:cs="Trebuchet MS"/>
          <w:color w:val="000000" w:themeColor="text1"/>
          <w:lang w:val="en-GB"/>
        </w:rPr>
        <w:t xml:space="preserve">ee </w:t>
      </w:r>
      <w:r w:rsidRPr="00F94281">
        <w:rPr>
          <w:rFonts w:ascii="Trebuchet MS" w:eastAsia="Trebuchet MS" w:hAnsi="Trebuchet MS" w:cs="Trebuchet MS"/>
          <w:color w:val="000000" w:themeColor="text1"/>
          <w:spacing w:val="-1"/>
          <w:lang w:val="en-GB"/>
        </w:rPr>
        <w:t>atta</w:t>
      </w:r>
      <w:r w:rsidRPr="00F94281">
        <w:rPr>
          <w:rFonts w:ascii="Trebuchet MS" w:eastAsia="Trebuchet MS" w:hAnsi="Trebuchet MS" w:cs="Trebuchet MS"/>
          <w:color w:val="000000" w:themeColor="text1"/>
          <w:spacing w:val="1"/>
          <w:lang w:val="en-GB"/>
        </w:rPr>
        <w:t>c</w:t>
      </w:r>
      <w:r w:rsidRPr="00F94281">
        <w:rPr>
          <w:rFonts w:ascii="Trebuchet MS" w:eastAsia="Trebuchet MS" w:hAnsi="Trebuchet MS" w:cs="Trebuchet MS"/>
          <w:color w:val="000000" w:themeColor="text1"/>
          <w:lang w:val="en-GB"/>
        </w:rPr>
        <w:t>h</w:t>
      </w:r>
      <w:r w:rsidRPr="00F94281">
        <w:rPr>
          <w:rFonts w:ascii="Trebuchet MS" w:eastAsia="Trebuchet MS" w:hAnsi="Trebuchet MS" w:cs="Trebuchet MS"/>
          <w:color w:val="000000" w:themeColor="text1"/>
          <w:spacing w:val="-1"/>
          <w:lang w:val="en-GB"/>
        </w:rPr>
        <w:t>e</w:t>
      </w:r>
      <w:r w:rsidRPr="00F94281">
        <w:rPr>
          <w:rFonts w:ascii="Trebuchet MS" w:eastAsia="Trebuchet MS" w:hAnsi="Trebuchet MS" w:cs="Trebuchet MS"/>
          <w:color w:val="000000" w:themeColor="text1"/>
          <w:lang w:val="en-GB"/>
        </w:rPr>
        <w:t xml:space="preserve">d </w:t>
      </w:r>
      <w:r w:rsidRPr="00F94281">
        <w:rPr>
          <w:rFonts w:ascii="Trebuchet MS" w:eastAsia="Trebuchet MS" w:hAnsi="Trebuchet MS" w:cs="Trebuchet MS"/>
          <w:color w:val="000000" w:themeColor="text1"/>
          <w:spacing w:val="-1"/>
          <w:lang w:val="en-GB"/>
        </w:rPr>
        <w:t>t</w:t>
      </w:r>
      <w:r w:rsidRPr="00F94281">
        <w:rPr>
          <w:rFonts w:ascii="Trebuchet MS" w:eastAsia="Trebuchet MS" w:hAnsi="Trebuchet MS" w:cs="Trebuchet MS"/>
          <w:color w:val="000000" w:themeColor="text1"/>
          <w:lang w:val="en-GB"/>
        </w:rPr>
        <w:t>e</w:t>
      </w:r>
      <w:r w:rsidRPr="00F94281">
        <w:rPr>
          <w:rFonts w:ascii="Trebuchet MS" w:eastAsia="Trebuchet MS" w:hAnsi="Trebuchet MS" w:cs="Trebuchet MS"/>
          <w:color w:val="000000" w:themeColor="text1"/>
          <w:spacing w:val="-1"/>
          <w:lang w:val="en-GB"/>
        </w:rPr>
        <w:t>m</w:t>
      </w:r>
      <w:r w:rsidRPr="00F94281">
        <w:rPr>
          <w:rFonts w:ascii="Trebuchet MS" w:eastAsia="Trebuchet MS" w:hAnsi="Trebuchet MS" w:cs="Trebuchet MS"/>
          <w:color w:val="000000" w:themeColor="text1"/>
          <w:lang w:val="en-GB"/>
        </w:rPr>
        <w:t>p</w:t>
      </w:r>
      <w:r w:rsidRPr="00F94281">
        <w:rPr>
          <w:rFonts w:ascii="Trebuchet MS" w:eastAsia="Trebuchet MS" w:hAnsi="Trebuchet MS" w:cs="Trebuchet MS"/>
          <w:color w:val="000000" w:themeColor="text1"/>
          <w:spacing w:val="-1"/>
          <w:lang w:val="en-GB"/>
        </w:rPr>
        <w:t>lat</w:t>
      </w:r>
      <w:r w:rsidRPr="00F94281">
        <w:rPr>
          <w:rFonts w:ascii="Trebuchet MS" w:eastAsia="Trebuchet MS" w:hAnsi="Trebuchet MS" w:cs="Trebuchet MS"/>
          <w:color w:val="000000" w:themeColor="text1"/>
          <w:lang w:val="en-GB"/>
        </w:rPr>
        <w:t>e</w:t>
      </w:r>
      <w:r w:rsidR="00E2272E" w:rsidRPr="00F94281">
        <w:rPr>
          <w:rFonts w:ascii="Trebuchet MS" w:eastAsia="Trebuchet MS" w:hAnsi="Trebuchet MS" w:cs="Trebuchet MS"/>
          <w:color w:val="000000" w:themeColor="text1"/>
          <w:lang w:val="en-GB"/>
        </w:rPr>
        <w:t xml:space="preserve"> (Annex 1</w:t>
      </w:r>
      <w:r w:rsidR="000B319B" w:rsidRPr="00F94281">
        <w:rPr>
          <w:rFonts w:ascii="Trebuchet MS" w:eastAsia="Trebuchet MS" w:hAnsi="Trebuchet MS" w:cs="Trebuchet MS"/>
          <w:color w:val="000000" w:themeColor="text1"/>
          <w:lang w:val="en-GB"/>
        </w:rPr>
        <w:t xml:space="preserve"> to this </w:t>
      </w:r>
      <w:proofErr w:type="spellStart"/>
      <w:r w:rsidR="000B319B" w:rsidRPr="00F94281">
        <w:rPr>
          <w:rFonts w:ascii="Trebuchet MS" w:eastAsia="Trebuchet MS" w:hAnsi="Trebuchet MS" w:cs="Trebuchet MS"/>
          <w:color w:val="000000" w:themeColor="text1"/>
          <w:lang w:val="en-GB"/>
        </w:rPr>
        <w:t>T</w:t>
      </w:r>
      <w:r w:rsidR="00DD31D1">
        <w:rPr>
          <w:rFonts w:ascii="Trebuchet MS" w:eastAsia="Trebuchet MS" w:hAnsi="Trebuchet MS" w:cs="Trebuchet MS"/>
          <w:color w:val="000000" w:themeColor="text1"/>
          <w:lang w:val="en-GB"/>
        </w:rPr>
        <w:t>o</w:t>
      </w:r>
      <w:r w:rsidR="000B319B" w:rsidRPr="00F94281">
        <w:rPr>
          <w:rFonts w:ascii="Trebuchet MS" w:eastAsia="Trebuchet MS" w:hAnsi="Trebuchet MS" w:cs="Trebuchet MS"/>
          <w:color w:val="000000" w:themeColor="text1"/>
          <w:lang w:val="en-GB"/>
        </w:rPr>
        <w:t>R</w:t>
      </w:r>
      <w:proofErr w:type="spellEnd"/>
      <w:r w:rsidR="00E2272E" w:rsidRPr="00F94281">
        <w:rPr>
          <w:rFonts w:ascii="Trebuchet MS" w:eastAsia="Trebuchet MS" w:hAnsi="Trebuchet MS" w:cs="Trebuchet MS"/>
          <w:color w:val="000000" w:themeColor="text1"/>
          <w:lang w:val="en-GB"/>
        </w:rPr>
        <w:t>)</w:t>
      </w:r>
      <w:r w:rsidR="00AF3C9C" w:rsidRPr="00F94281">
        <w:rPr>
          <w:rFonts w:ascii="Trebuchet MS" w:eastAsia="Trebuchet MS" w:hAnsi="Trebuchet MS" w:cs="Trebuchet MS"/>
          <w:color w:val="000000" w:themeColor="text1"/>
        </w:rPr>
        <w:t>;</w:t>
      </w:r>
      <w:bookmarkStart w:id="8" w:name="_Hlk136960291"/>
    </w:p>
    <w:p w14:paraId="6938044B" w14:textId="794FE412" w:rsidR="00F94281" w:rsidRPr="00F94281" w:rsidRDefault="00FB0EAD" w:rsidP="009E40EE">
      <w:pPr>
        <w:pStyle w:val="ListParagraph"/>
        <w:numPr>
          <w:ilvl w:val="0"/>
          <w:numId w:val="7"/>
        </w:numPr>
        <w:spacing w:before="120" w:after="120"/>
        <w:ind w:right="-20"/>
        <w:jc w:val="both"/>
        <w:rPr>
          <w:rFonts w:ascii="Trebuchet MS" w:hAnsi="Trebuchet MS"/>
          <w:b/>
          <w:bCs/>
          <w:color w:val="000000" w:themeColor="text1"/>
          <w:lang w:val="en-GB"/>
        </w:rPr>
      </w:pPr>
      <w:r w:rsidRPr="00F94281">
        <w:rPr>
          <w:rFonts w:ascii="Trebuchet MS" w:eastAsia="Trebuchet MS" w:hAnsi="Trebuchet MS" w:cs="Trebuchet MS"/>
          <w:lang w:val="en-GB"/>
        </w:rPr>
        <w:t>Valid i</w:t>
      </w:r>
      <w:r w:rsidR="005A3538" w:rsidRPr="00F94281">
        <w:rPr>
          <w:rFonts w:ascii="Trebuchet MS" w:eastAsia="Trebuchet MS" w:hAnsi="Trebuchet MS" w:cs="Trebuchet MS"/>
          <w:lang w:val="en-GB"/>
        </w:rPr>
        <w:t xml:space="preserve">dentity document and marriage certificate, if applicable, </w:t>
      </w:r>
      <w:r w:rsidR="000D0869">
        <w:rPr>
          <w:rFonts w:ascii="Trebuchet MS" w:eastAsia="Trebuchet MS" w:hAnsi="Trebuchet MS" w:cs="Trebuchet MS"/>
          <w:lang w:val="en-GB"/>
        </w:rPr>
        <w:t>if the</w:t>
      </w:r>
      <w:r w:rsidR="005A3538" w:rsidRPr="00F94281">
        <w:rPr>
          <w:rFonts w:ascii="Trebuchet MS" w:eastAsia="Trebuchet MS" w:hAnsi="Trebuchet MS" w:cs="Trebuchet MS"/>
          <w:lang w:val="en-GB"/>
        </w:rPr>
        <w:t xml:space="preserve"> name</w:t>
      </w:r>
      <w:bookmarkEnd w:id="8"/>
      <w:r w:rsidR="00447C99">
        <w:rPr>
          <w:rFonts w:ascii="Trebuchet MS" w:eastAsia="Trebuchet MS" w:hAnsi="Trebuchet MS" w:cs="Trebuchet MS"/>
          <w:lang w:val="en-GB"/>
        </w:rPr>
        <w:t xml:space="preserve"> is changed</w:t>
      </w:r>
      <w:r w:rsidR="00AF3C9C" w:rsidRPr="00F94281">
        <w:rPr>
          <w:rFonts w:ascii="Trebuchet MS" w:eastAsia="Trebuchet MS" w:hAnsi="Trebuchet MS" w:cs="Trebuchet MS"/>
          <w:lang w:val="en-GB"/>
        </w:rPr>
        <w:t>;</w:t>
      </w:r>
    </w:p>
    <w:p w14:paraId="365737BD" w14:textId="1CA893FD" w:rsidR="00F94281" w:rsidRPr="00F94281" w:rsidRDefault="00FD377E" w:rsidP="00C96F66">
      <w:pPr>
        <w:pStyle w:val="ListParagraph"/>
        <w:numPr>
          <w:ilvl w:val="0"/>
          <w:numId w:val="7"/>
        </w:numPr>
        <w:spacing w:before="120" w:after="120"/>
        <w:ind w:right="-20"/>
        <w:jc w:val="both"/>
        <w:rPr>
          <w:rFonts w:ascii="Trebuchet MS" w:hAnsi="Trebuchet MS"/>
          <w:b/>
          <w:bCs/>
          <w:color w:val="000000" w:themeColor="text1"/>
          <w:lang w:val="en-GB"/>
        </w:rPr>
      </w:pPr>
      <w:r w:rsidRPr="00F94281">
        <w:rPr>
          <w:rFonts w:ascii="Trebuchet MS" w:eastAsia="Trebuchet MS" w:hAnsi="Trebuchet MS" w:cs="Trebuchet MS"/>
          <w:b/>
          <w:bCs/>
          <w:lang w:val="en-GB"/>
        </w:rPr>
        <w:t>Declaration of the applicant regarding personal data</w:t>
      </w:r>
      <w:r w:rsidRPr="00F94281">
        <w:rPr>
          <w:rFonts w:ascii="Trebuchet MS" w:eastAsia="Trebuchet MS" w:hAnsi="Trebuchet MS" w:cs="Trebuchet MS"/>
          <w:lang w:val="en-GB"/>
        </w:rPr>
        <w:t xml:space="preserve"> – template in English language provided, signed (handwritten or electronically) – (Annex</w:t>
      </w:r>
      <w:r w:rsidR="006D00BD" w:rsidRPr="00F94281">
        <w:rPr>
          <w:rFonts w:ascii="Trebuchet MS" w:eastAsia="Trebuchet MS" w:hAnsi="Trebuchet MS" w:cs="Trebuchet MS"/>
          <w:lang w:val="en-GB"/>
        </w:rPr>
        <w:t xml:space="preserve"> </w:t>
      </w:r>
      <w:r w:rsidR="00AF3C9C" w:rsidRPr="00F94281">
        <w:rPr>
          <w:rFonts w:ascii="Trebuchet MS" w:eastAsia="Trebuchet MS" w:hAnsi="Trebuchet MS" w:cs="Trebuchet MS"/>
          <w:lang w:val="en-GB"/>
        </w:rPr>
        <w:t>3</w:t>
      </w:r>
      <w:r w:rsidR="00AF3C9C" w:rsidRPr="00AF3C9C">
        <w:t xml:space="preserve"> </w:t>
      </w:r>
      <w:r w:rsidR="00AF3C9C" w:rsidRPr="00F94281">
        <w:rPr>
          <w:rFonts w:ascii="Trebuchet MS" w:eastAsia="Trebuchet MS" w:hAnsi="Trebuchet MS" w:cs="Trebuchet MS"/>
          <w:lang w:val="en-GB"/>
        </w:rPr>
        <w:t xml:space="preserve">to this </w:t>
      </w:r>
      <w:proofErr w:type="spellStart"/>
      <w:r w:rsidR="00AF3C9C" w:rsidRPr="00F94281">
        <w:rPr>
          <w:rFonts w:ascii="Trebuchet MS" w:eastAsia="Trebuchet MS" w:hAnsi="Trebuchet MS" w:cs="Trebuchet MS"/>
          <w:lang w:val="en-GB"/>
        </w:rPr>
        <w:t>T</w:t>
      </w:r>
      <w:r w:rsidR="00DD31D1">
        <w:rPr>
          <w:rFonts w:ascii="Trebuchet MS" w:eastAsia="Trebuchet MS" w:hAnsi="Trebuchet MS" w:cs="Trebuchet MS"/>
          <w:lang w:val="en-GB"/>
        </w:rPr>
        <w:t>o</w:t>
      </w:r>
      <w:r w:rsidR="00AF3C9C" w:rsidRPr="00F94281">
        <w:rPr>
          <w:rFonts w:ascii="Trebuchet MS" w:eastAsia="Trebuchet MS" w:hAnsi="Trebuchet MS" w:cs="Trebuchet MS"/>
          <w:lang w:val="en-GB"/>
        </w:rPr>
        <w:t>R</w:t>
      </w:r>
      <w:proofErr w:type="spellEnd"/>
      <w:r w:rsidRPr="00F94281">
        <w:rPr>
          <w:rFonts w:ascii="Trebuchet MS" w:eastAsia="Trebuchet MS" w:hAnsi="Trebuchet MS" w:cs="Trebuchet MS"/>
          <w:lang w:val="en-GB"/>
        </w:rPr>
        <w:t>)</w:t>
      </w:r>
      <w:r w:rsidR="00AF3C9C" w:rsidRPr="00F94281">
        <w:rPr>
          <w:rFonts w:ascii="Trebuchet MS" w:eastAsia="Trebuchet MS" w:hAnsi="Trebuchet MS" w:cs="Trebuchet MS"/>
          <w:lang w:val="en-GB"/>
        </w:rPr>
        <w:t>.</w:t>
      </w:r>
    </w:p>
    <w:p w14:paraId="0D82F268" w14:textId="262A080A" w:rsidR="00F94281" w:rsidRPr="00226085" w:rsidRDefault="00F94281" w:rsidP="00F94281">
      <w:pPr>
        <w:pStyle w:val="ListParagraph"/>
        <w:numPr>
          <w:ilvl w:val="0"/>
          <w:numId w:val="7"/>
        </w:numPr>
        <w:spacing w:before="120" w:after="120"/>
        <w:ind w:right="-20"/>
        <w:jc w:val="both"/>
        <w:rPr>
          <w:rFonts w:ascii="Trebuchet MS" w:hAnsi="Trebuchet MS"/>
          <w:b/>
          <w:bCs/>
          <w:color w:val="000000" w:themeColor="text1"/>
          <w:lang w:val="en-GB"/>
        </w:rPr>
      </w:pPr>
      <w:r w:rsidRPr="00226085">
        <w:rPr>
          <w:rFonts w:ascii="Trebuchet MS" w:hAnsi="Trebuchet MS"/>
          <w:b/>
          <w:bCs/>
          <w:color w:val="000000" w:themeColor="text1"/>
          <w:lang w:val="en-GB"/>
        </w:rPr>
        <w:t xml:space="preserve">Professional Experience - </w:t>
      </w:r>
      <w:r w:rsidRPr="00226085">
        <w:rPr>
          <w:rFonts w:ascii="Trebuchet MS" w:eastAsia="Trebuchet MS" w:hAnsi="Trebuchet MS" w:cs="Trebuchet MS"/>
          <w:color w:val="000000" w:themeColor="text1"/>
          <w:spacing w:val="-1"/>
          <w:lang w:val="en-GB"/>
        </w:rPr>
        <w:t>S</w:t>
      </w:r>
      <w:r w:rsidRPr="00226085">
        <w:rPr>
          <w:rFonts w:ascii="Trebuchet MS" w:eastAsia="Trebuchet MS" w:hAnsi="Trebuchet MS" w:cs="Trebuchet MS"/>
          <w:color w:val="000000" w:themeColor="text1"/>
          <w:lang w:val="en-GB"/>
        </w:rPr>
        <w:t xml:space="preserve">ee </w:t>
      </w:r>
      <w:r w:rsidRPr="00226085">
        <w:rPr>
          <w:rFonts w:ascii="Trebuchet MS" w:eastAsia="Trebuchet MS" w:hAnsi="Trebuchet MS" w:cs="Trebuchet MS"/>
          <w:color w:val="000000" w:themeColor="text1"/>
          <w:spacing w:val="-1"/>
          <w:lang w:val="en-GB"/>
        </w:rPr>
        <w:t>atta</w:t>
      </w:r>
      <w:r w:rsidRPr="00226085">
        <w:rPr>
          <w:rFonts w:ascii="Trebuchet MS" w:eastAsia="Trebuchet MS" w:hAnsi="Trebuchet MS" w:cs="Trebuchet MS"/>
          <w:color w:val="000000" w:themeColor="text1"/>
          <w:spacing w:val="1"/>
          <w:lang w:val="en-GB"/>
        </w:rPr>
        <w:t>c</w:t>
      </w:r>
      <w:r w:rsidRPr="00226085">
        <w:rPr>
          <w:rFonts w:ascii="Trebuchet MS" w:eastAsia="Trebuchet MS" w:hAnsi="Trebuchet MS" w:cs="Trebuchet MS"/>
          <w:color w:val="000000" w:themeColor="text1"/>
          <w:lang w:val="en-GB"/>
        </w:rPr>
        <w:t>h</w:t>
      </w:r>
      <w:r w:rsidRPr="00226085">
        <w:rPr>
          <w:rFonts w:ascii="Trebuchet MS" w:eastAsia="Trebuchet MS" w:hAnsi="Trebuchet MS" w:cs="Trebuchet MS"/>
          <w:color w:val="000000" w:themeColor="text1"/>
          <w:spacing w:val="-1"/>
          <w:lang w:val="en-GB"/>
        </w:rPr>
        <w:t>e</w:t>
      </w:r>
      <w:r w:rsidRPr="00226085">
        <w:rPr>
          <w:rFonts w:ascii="Trebuchet MS" w:eastAsia="Trebuchet MS" w:hAnsi="Trebuchet MS" w:cs="Trebuchet MS"/>
          <w:color w:val="000000" w:themeColor="text1"/>
          <w:lang w:val="en-GB"/>
        </w:rPr>
        <w:t xml:space="preserve">d </w:t>
      </w:r>
      <w:r w:rsidRPr="00226085">
        <w:rPr>
          <w:rFonts w:ascii="Trebuchet MS" w:eastAsia="Trebuchet MS" w:hAnsi="Trebuchet MS" w:cs="Trebuchet MS"/>
          <w:color w:val="000000" w:themeColor="text1"/>
          <w:spacing w:val="-1"/>
          <w:lang w:val="en-GB"/>
        </w:rPr>
        <w:t>t</w:t>
      </w:r>
      <w:r w:rsidRPr="00226085">
        <w:rPr>
          <w:rFonts w:ascii="Trebuchet MS" w:eastAsia="Trebuchet MS" w:hAnsi="Trebuchet MS" w:cs="Trebuchet MS"/>
          <w:color w:val="000000" w:themeColor="text1"/>
          <w:lang w:val="en-GB"/>
        </w:rPr>
        <w:t>e</w:t>
      </w:r>
      <w:r w:rsidRPr="00226085">
        <w:rPr>
          <w:rFonts w:ascii="Trebuchet MS" w:eastAsia="Trebuchet MS" w:hAnsi="Trebuchet MS" w:cs="Trebuchet MS"/>
          <w:color w:val="000000" w:themeColor="text1"/>
          <w:spacing w:val="-1"/>
          <w:lang w:val="en-GB"/>
        </w:rPr>
        <w:t>m</w:t>
      </w:r>
      <w:r w:rsidRPr="00226085">
        <w:rPr>
          <w:rFonts w:ascii="Trebuchet MS" w:eastAsia="Trebuchet MS" w:hAnsi="Trebuchet MS" w:cs="Trebuchet MS"/>
          <w:color w:val="000000" w:themeColor="text1"/>
          <w:lang w:val="en-GB"/>
        </w:rPr>
        <w:t>p</w:t>
      </w:r>
      <w:r w:rsidRPr="00226085">
        <w:rPr>
          <w:rFonts w:ascii="Trebuchet MS" w:eastAsia="Trebuchet MS" w:hAnsi="Trebuchet MS" w:cs="Trebuchet MS"/>
          <w:color w:val="000000" w:themeColor="text1"/>
          <w:spacing w:val="-1"/>
          <w:lang w:val="en-GB"/>
        </w:rPr>
        <w:t>lat</w:t>
      </w:r>
      <w:r w:rsidRPr="00226085">
        <w:rPr>
          <w:rFonts w:ascii="Trebuchet MS" w:eastAsia="Trebuchet MS" w:hAnsi="Trebuchet MS" w:cs="Trebuchet MS"/>
          <w:color w:val="000000" w:themeColor="text1"/>
          <w:lang w:val="en-GB"/>
        </w:rPr>
        <w:t xml:space="preserve">e (Annex 4 to this </w:t>
      </w:r>
      <w:proofErr w:type="spellStart"/>
      <w:r w:rsidRPr="00226085">
        <w:rPr>
          <w:rFonts w:ascii="Trebuchet MS" w:eastAsia="Trebuchet MS" w:hAnsi="Trebuchet MS" w:cs="Trebuchet MS"/>
          <w:color w:val="000000" w:themeColor="text1"/>
          <w:lang w:val="en-GB"/>
        </w:rPr>
        <w:t>T</w:t>
      </w:r>
      <w:r w:rsidR="00DD31D1" w:rsidRPr="00226085">
        <w:rPr>
          <w:rFonts w:ascii="Trebuchet MS" w:eastAsia="Trebuchet MS" w:hAnsi="Trebuchet MS" w:cs="Trebuchet MS"/>
          <w:color w:val="000000" w:themeColor="text1"/>
          <w:lang w:val="en-GB"/>
        </w:rPr>
        <w:t>o</w:t>
      </w:r>
      <w:r w:rsidRPr="00226085">
        <w:rPr>
          <w:rFonts w:ascii="Trebuchet MS" w:eastAsia="Trebuchet MS" w:hAnsi="Trebuchet MS" w:cs="Trebuchet MS"/>
          <w:color w:val="000000" w:themeColor="text1"/>
          <w:lang w:val="en-GB"/>
        </w:rPr>
        <w:t>R</w:t>
      </w:r>
      <w:proofErr w:type="spellEnd"/>
      <w:r w:rsidRPr="00226085">
        <w:rPr>
          <w:rFonts w:ascii="Trebuchet MS" w:eastAsia="Trebuchet MS" w:hAnsi="Trebuchet MS" w:cs="Trebuchet MS"/>
          <w:color w:val="000000" w:themeColor="text1"/>
          <w:lang w:val="en-GB"/>
        </w:rPr>
        <w:t>)</w:t>
      </w:r>
      <w:r w:rsidRPr="00226085">
        <w:rPr>
          <w:rFonts w:ascii="Trebuchet MS" w:eastAsia="Trebuchet MS" w:hAnsi="Trebuchet MS" w:cs="Trebuchet MS"/>
          <w:color w:val="000000" w:themeColor="text1"/>
        </w:rPr>
        <w:t>;</w:t>
      </w:r>
    </w:p>
    <w:p w14:paraId="030B8FEA" w14:textId="3162B1F7" w:rsidR="000517F8" w:rsidRPr="00F57C1D" w:rsidRDefault="00875C39" w:rsidP="000913D2">
      <w:pPr>
        <w:spacing w:before="120" w:after="120" w:line="274" w:lineRule="auto"/>
        <w:ind w:right="74"/>
        <w:jc w:val="both"/>
        <w:rPr>
          <w:rFonts w:ascii="Trebuchet MS" w:hAnsi="Trebuchet MS"/>
          <w:b/>
          <w:lang w:val="en-GB"/>
        </w:rPr>
      </w:pPr>
      <w:r>
        <w:rPr>
          <w:rFonts w:ascii="Trebuchet MS" w:hAnsi="Trebuchet MS"/>
          <w:spacing w:val="-1"/>
          <w:lang w:val="en-GB"/>
        </w:rPr>
        <w:t xml:space="preserve">All documents listed above </w:t>
      </w:r>
      <w:r w:rsidR="00727FA1" w:rsidRPr="00F57C1D">
        <w:rPr>
          <w:rFonts w:ascii="Trebuchet MS" w:hAnsi="Trebuchet MS"/>
          <w:spacing w:val="2"/>
          <w:lang w:val="en-GB"/>
        </w:rPr>
        <w:t>s</w:t>
      </w:r>
      <w:r w:rsidR="00727FA1" w:rsidRPr="00F57C1D">
        <w:rPr>
          <w:rFonts w:ascii="Trebuchet MS" w:hAnsi="Trebuchet MS"/>
          <w:spacing w:val="-1"/>
          <w:lang w:val="en-GB"/>
        </w:rPr>
        <w:t>h</w:t>
      </w:r>
      <w:r w:rsidR="00727FA1" w:rsidRPr="00F57C1D">
        <w:rPr>
          <w:rFonts w:ascii="Trebuchet MS" w:hAnsi="Trebuchet MS"/>
          <w:spacing w:val="2"/>
          <w:lang w:val="en-GB"/>
        </w:rPr>
        <w:t>o</w:t>
      </w:r>
      <w:r w:rsidR="00727FA1" w:rsidRPr="00F57C1D">
        <w:rPr>
          <w:rFonts w:ascii="Trebuchet MS" w:hAnsi="Trebuchet MS"/>
          <w:spacing w:val="-5"/>
          <w:lang w:val="en-GB"/>
        </w:rPr>
        <w:t>u</w:t>
      </w:r>
      <w:r w:rsidR="00727FA1" w:rsidRPr="00F57C1D">
        <w:rPr>
          <w:rFonts w:ascii="Trebuchet MS" w:hAnsi="Trebuchet MS"/>
          <w:spacing w:val="2"/>
          <w:lang w:val="en-GB"/>
        </w:rPr>
        <w:t>l</w:t>
      </w:r>
      <w:r w:rsidR="00727FA1" w:rsidRPr="00F57C1D">
        <w:rPr>
          <w:rFonts w:ascii="Trebuchet MS" w:hAnsi="Trebuchet MS"/>
          <w:lang w:val="en-GB"/>
        </w:rPr>
        <w:t>d</w:t>
      </w:r>
      <w:r w:rsidR="00727FA1" w:rsidRPr="00F57C1D">
        <w:rPr>
          <w:rFonts w:ascii="Trebuchet MS" w:hAnsi="Trebuchet MS"/>
          <w:spacing w:val="51"/>
          <w:lang w:val="en-GB"/>
        </w:rPr>
        <w:t xml:space="preserve"> </w:t>
      </w:r>
      <w:r w:rsidR="00727FA1" w:rsidRPr="00F57C1D">
        <w:rPr>
          <w:rFonts w:ascii="Trebuchet MS" w:hAnsi="Trebuchet MS"/>
          <w:spacing w:val="2"/>
          <w:lang w:val="en-GB"/>
        </w:rPr>
        <w:t>b</w:t>
      </w:r>
      <w:r w:rsidR="00727FA1" w:rsidRPr="00F57C1D">
        <w:rPr>
          <w:rFonts w:ascii="Trebuchet MS" w:hAnsi="Trebuchet MS"/>
          <w:lang w:val="en-GB"/>
        </w:rPr>
        <w:t>e</w:t>
      </w:r>
      <w:r w:rsidR="00727FA1" w:rsidRPr="00F57C1D">
        <w:rPr>
          <w:rFonts w:ascii="Trebuchet MS" w:hAnsi="Trebuchet MS"/>
          <w:spacing w:val="48"/>
          <w:lang w:val="en-GB"/>
        </w:rPr>
        <w:t xml:space="preserve"> </w:t>
      </w:r>
      <w:r w:rsidR="00727FA1" w:rsidRPr="00F57C1D">
        <w:rPr>
          <w:rFonts w:ascii="Trebuchet MS" w:hAnsi="Trebuchet MS"/>
          <w:spacing w:val="2"/>
          <w:lang w:val="en-GB"/>
        </w:rPr>
        <w:t>s</w:t>
      </w:r>
      <w:r w:rsidR="00727FA1" w:rsidRPr="00F57C1D">
        <w:rPr>
          <w:rFonts w:ascii="Trebuchet MS" w:hAnsi="Trebuchet MS"/>
          <w:lang w:val="en-GB"/>
        </w:rPr>
        <w:t>e</w:t>
      </w:r>
      <w:r w:rsidR="00727FA1" w:rsidRPr="00F57C1D">
        <w:rPr>
          <w:rFonts w:ascii="Trebuchet MS" w:hAnsi="Trebuchet MS"/>
          <w:spacing w:val="-1"/>
          <w:lang w:val="en-GB"/>
        </w:rPr>
        <w:t>n</w:t>
      </w:r>
      <w:r w:rsidR="00727FA1" w:rsidRPr="00F57C1D">
        <w:rPr>
          <w:rFonts w:ascii="Trebuchet MS" w:hAnsi="Trebuchet MS"/>
          <w:lang w:val="en-GB"/>
        </w:rPr>
        <w:t>t</w:t>
      </w:r>
      <w:r w:rsidR="00727FA1" w:rsidRPr="00F57C1D">
        <w:rPr>
          <w:rFonts w:ascii="Trebuchet MS" w:hAnsi="Trebuchet MS"/>
          <w:spacing w:val="48"/>
          <w:lang w:val="en-GB"/>
        </w:rPr>
        <w:t xml:space="preserve"> </w:t>
      </w:r>
      <w:r w:rsidR="00727FA1" w:rsidRPr="00F57C1D">
        <w:rPr>
          <w:rFonts w:ascii="Trebuchet MS" w:hAnsi="Trebuchet MS"/>
          <w:spacing w:val="2"/>
          <w:lang w:val="en-GB"/>
        </w:rPr>
        <w:t>b</w:t>
      </w:r>
      <w:r w:rsidR="00727FA1" w:rsidRPr="00F57C1D">
        <w:rPr>
          <w:rFonts w:ascii="Trebuchet MS" w:hAnsi="Trebuchet MS"/>
          <w:lang w:val="en-GB"/>
        </w:rPr>
        <w:t xml:space="preserve">y </w:t>
      </w:r>
      <w:r w:rsidR="00727FA1" w:rsidRPr="00F57C1D">
        <w:rPr>
          <w:rFonts w:ascii="Trebuchet MS" w:hAnsi="Trebuchet MS"/>
          <w:position w:val="1"/>
          <w:lang w:val="en-GB"/>
        </w:rPr>
        <w:t>e</w:t>
      </w:r>
      <w:r w:rsidR="00DD31D1">
        <w:rPr>
          <w:rFonts w:ascii="Trebuchet MS" w:hAnsi="Trebuchet MS"/>
          <w:position w:val="1"/>
          <w:lang w:val="en-GB"/>
        </w:rPr>
        <w:t>-</w:t>
      </w:r>
      <w:r w:rsidR="00727FA1" w:rsidRPr="00F57C1D">
        <w:rPr>
          <w:rFonts w:ascii="Trebuchet MS" w:hAnsi="Trebuchet MS"/>
          <w:spacing w:val="-1"/>
          <w:position w:val="1"/>
          <w:lang w:val="en-GB"/>
        </w:rPr>
        <w:t>mai</w:t>
      </w:r>
      <w:r w:rsidR="00727FA1" w:rsidRPr="00F57C1D">
        <w:rPr>
          <w:rFonts w:ascii="Trebuchet MS" w:hAnsi="Trebuchet MS"/>
          <w:position w:val="1"/>
          <w:lang w:val="en-GB"/>
        </w:rPr>
        <w:t>l</w:t>
      </w:r>
      <w:r w:rsidR="00727FA1" w:rsidRPr="00F57C1D">
        <w:rPr>
          <w:rFonts w:ascii="Trebuchet MS" w:hAnsi="Trebuchet MS"/>
          <w:spacing w:val="25"/>
          <w:position w:val="1"/>
          <w:lang w:val="en-GB"/>
        </w:rPr>
        <w:t xml:space="preserve"> </w:t>
      </w:r>
      <w:r w:rsidR="00727FA1" w:rsidRPr="00F57C1D">
        <w:rPr>
          <w:rFonts w:ascii="Trebuchet MS" w:hAnsi="Trebuchet MS"/>
          <w:spacing w:val="-1"/>
          <w:position w:val="1"/>
          <w:lang w:val="en-GB"/>
        </w:rPr>
        <w:t>t</w:t>
      </w:r>
      <w:r w:rsidR="00727FA1" w:rsidRPr="00F57C1D">
        <w:rPr>
          <w:rFonts w:ascii="Trebuchet MS" w:hAnsi="Trebuchet MS"/>
          <w:position w:val="1"/>
          <w:lang w:val="en-GB"/>
        </w:rPr>
        <w:t>o</w:t>
      </w:r>
      <w:r w:rsidR="00727FA1" w:rsidRPr="00F57C1D">
        <w:rPr>
          <w:rFonts w:ascii="Trebuchet MS" w:hAnsi="Trebuchet MS"/>
          <w:spacing w:val="17"/>
          <w:position w:val="1"/>
          <w:lang w:val="en-GB"/>
        </w:rPr>
        <w:t xml:space="preserve"> </w:t>
      </w:r>
      <w:r w:rsidR="00727FA1" w:rsidRPr="00F57C1D">
        <w:rPr>
          <w:rFonts w:ascii="Trebuchet MS" w:hAnsi="Trebuchet MS"/>
          <w:spacing w:val="-1"/>
          <w:position w:val="1"/>
          <w:lang w:val="en-GB"/>
        </w:rPr>
        <w:t>th</w:t>
      </w:r>
      <w:r w:rsidR="00727FA1" w:rsidRPr="00F57C1D">
        <w:rPr>
          <w:rFonts w:ascii="Trebuchet MS" w:hAnsi="Trebuchet MS"/>
          <w:position w:val="1"/>
          <w:lang w:val="en-GB"/>
        </w:rPr>
        <w:t>e</w:t>
      </w:r>
      <w:r w:rsidR="00727FA1" w:rsidRPr="00F57C1D">
        <w:rPr>
          <w:rFonts w:ascii="Trebuchet MS" w:hAnsi="Trebuchet MS"/>
          <w:spacing w:val="22"/>
          <w:position w:val="1"/>
          <w:lang w:val="en-GB"/>
        </w:rPr>
        <w:t xml:space="preserve"> </w:t>
      </w:r>
      <w:r w:rsidR="00727FA1" w:rsidRPr="00F57C1D">
        <w:rPr>
          <w:rFonts w:ascii="Trebuchet MS" w:hAnsi="Trebuchet MS"/>
          <w:position w:val="1"/>
          <w:lang w:val="en-GB"/>
        </w:rPr>
        <w:t>f</w:t>
      </w:r>
      <w:r w:rsidR="00727FA1" w:rsidRPr="00F57C1D">
        <w:rPr>
          <w:rFonts w:ascii="Trebuchet MS" w:hAnsi="Trebuchet MS"/>
          <w:spacing w:val="-3"/>
          <w:position w:val="1"/>
          <w:lang w:val="en-GB"/>
        </w:rPr>
        <w:t>o</w:t>
      </w:r>
      <w:r w:rsidR="00727FA1" w:rsidRPr="00F57C1D">
        <w:rPr>
          <w:rFonts w:ascii="Trebuchet MS" w:hAnsi="Trebuchet MS"/>
          <w:spacing w:val="2"/>
          <w:position w:val="1"/>
          <w:lang w:val="en-GB"/>
        </w:rPr>
        <w:t>l</w:t>
      </w:r>
      <w:r w:rsidR="00727FA1" w:rsidRPr="00F57C1D">
        <w:rPr>
          <w:rFonts w:ascii="Trebuchet MS" w:hAnsi="Trebuchet MS"/>
          <w:spacing w:val="7"/>
          <w:position w:val="1"/>
          <w:lang w:val="en-GB"/>
        </w:rPr>
        <w:t>l</w:t>
      </w:r>
      <w:r w:rsidR="00727FA1" w:rsidRPr="00F57C1D">
        <w:rPr>
          <w:rFonts w:ascii="Trebuchet MS" w:hAnsi="Trebuchet MS"/>
          <w:spacing w:val="-1"/>
          <w:position w:val="1"/>
          <w:lang w:val="en-GB"/>
        </w:rPr>
        <w:t>owi</w:t>
      </w:r>
      <w:r w:rsidR="00727FA1" w:rsidRPr="00F57C1D">
        <w:rPr>
          <w:rFonts w:ascii="Trebuchet MS" w:hAnsi="Trebuchet MS"/>
          <w:position w:val="1"/>
          <w:lang w:val="en-GB"/>
        </w:rPr>
        <w:t>ng</w:t>
      </w:r>
      <w:r w:rsidR="00727FA1" w:rsidRPr="00F57C1D">
        <w:rPr>
          <w:rFonts w:ascii="Trebuchet MS" w:hAnsi="Trebuchet MS"/>
          <w:spacing w:val="17"/>
          <w:position w:val="1"/>
          <w:lang w:val="en-GB"/>
        </w:rPr>
        <w:t xml:space="preserve"> </w:t>
      </w:r>
      <w:r w:rsidR="00727FA1" w:rsidRPr="00F57C1D">
        <w:rPr>
          <w:rFonts w:ascii="Trebuchet MS" w:hAnsi="Trebuchet MS"/>
          <w:spacing w:val="-3"/>
          <w:position w:val="1"/>
          <w:lang w:val="en-GB"/>
        </w:rPr>
        <w:t>e</w:t>
      </w:r>
      <w:r w:rsidR="00DD31D1">
        <w:rPr>
          <w:rFonts w:ascii="Trebuchet MS" w:hAnsi="Trebuchet MS"/>
          <w:spacing w:val="-3"/>
          <w:position w:val="1"/>
          <w:lang w:val="en-GB"/>
        </w:rPr>
        <w:t>-</w:t>
      </w:r>
      <w:r w:rsidR="00727FA1" w:rsidRPr="00F57C1D">
        <w:rPr>
          <w:rFonts w:ascii="Trebuchet MS" w:hAnsi="Trebuchet MS"/>
          <w:spacing w:val="-1"/>
          <w:position w:val="1"/>
          <w:lang w:val="en-GB"/>
        </w:rPr>
        <w:t>mai</w:t>
      </w:r>
      <w:r w:rsidR="00727FA1" w:rsidRPr="00F57C1D">
        <w:rPr>
          <w:rFonts w:ascii="Trebuchet MS" w:hAnsi="Trebuchet MS"/>
          <w:position w:val="1"/>
          <w:lang w:val="en-GB"/>
        </w:rPr>
        <w:t>l</w:t>
      </w:r>
      <w:r w:rsidR="00727FA1" w:rsidRPr="00F57C1D">
        <w:rPr>
          <w:rFonts w:ascii="Trebuchet MS" w:hAnsi="Trebuchet MS"/>
          <w:spacing w:val="25"/>
          <w:position w:val="1"/>
          <w:lang w:val="en-GB"/>
        </w:rPr>
        <w:t xml:space="preserve"> </w:t>
      </w:r>
      <w:r w:rsidR="00727FA1" w:rsidRPr="00F57C1D">
        <w:rPr>
          <w:rFonts w:ascii="Trebuchet MS" w:hAnsi="Trebuchet MS"/>
          <w:spacing w:val="-8"/>
          <w:position w:val="1"/>
          <w:lang w:val="en-GB"/>
        </w:rPr>
        <w:t>a</w:t>
      </w:r>
      <w:r w:rsidR="00727FA1" w:rsidRPr="00F57C1D">
        <w:rPr>
          <w:rFonts w:ascii="Trebuchet MS" w:hAnsi="Trebuchet MS"/>
          <w:spacing w:val="2"/>
          <w:position w:val="1"/>
          <w:lang w:val="en-GB"/>
        </w:rPr>
        <w:t>dd</w:t>
      </w:r>
      <w:r w:rsidR="00727FA1" w:rsidRPr="00F57C1D">
        <w:rPr>
          <w:rFonts w:ascii="Trebuchet MS" w:hAnsi="Trebuchet MS"/>
          <w:spacing w:val="1"/>
          <w:position w:val="1"/>
          <w:lang w:val="en-GB"/>
        </w:rPr>
        <w:t>r</w:t>
      </w:r>
      <w:r w:rsidR="00727FA1" w:rsidRPr="00F57C1D">
        <w:rPr>
          <w:rFonts w:ascii="Trebuchet MS" w:hAnsi="Trebuchet MS"/>
          <w:spacing w:val="-5"/>
          <w:position w:val="1"/>
          <w:lang w:val="en-GB"/>
        </w:rPr>
        <w:t>e</w:t>
      </w:r>
      <w:r w:rsidR="00727FA1" w:rsidRPr="00F57C1D">
        <w:rPr>
          <w:rFonts w:ascii="Trebuchet MS" w:hAnsi="Trebuchet MS"/>
          <w:spacing w:val="4"/>
          <w:position w:val="1"/>
          <w:lang w:val="en-GB"/>
        </w:rPr>
        <w:t>s</w:t>
      </w:r>
      <w:r w:rsidR="00727FA1" w:rsidRPr="00F57C1D">
        <w:rPr>
          <w:rFonts w:ascii="Trebuchet MS" w:hAnsi="Trebuchet MS"/>
          <w:spacing w:val="-1"/>
          <w:position w:val="1"/>
          <w:lang w:val="en-GB"/>
        </w:rPr>
        <w:t>s</w:t>
      </w:r>
      <w:r w:rsidR="00727FA1" w:rsidRPr="00F57C1D">
        <w:rPr>
          <w:rFonts w:ascii="Trebuchet MS" w:hAnsi="Trebuchet MS"/>
          <w:position w:val="1"/>
          <w:lang w:val="en-GB"/>
        </w:rPr>
        <w:t>:</w:t>
      </w:r>
      <w:r w:rsidR="00727FA1" w:rsidRPr="00F57C1D">
        <w:rPr>
          <w:rFonts w:ascii="Trebuchet MS" w:hAnsi="Trebuchet MS"/>
          <w:spacing w:val="-1"/>
          <w:position w:val="1"/>
          <w:lang w:val="en-GB"/>
        </w:rPr>
        <w:t xml:space="preserve"> </w:t>
      </w:r>
      <w:hyperlink r:id="rId17">
        <w:r w:rsidR="00727FA1" w:rsidRPr="00F57C1D">
          <w:rPr>
            <w:rFonts w:ascii="Trebuchet MS" w:hAnsi="Trebuchet MS"/>
            <w:b/>
            <w:u w:val="single"/>
            <w:lang w:val="en-GB"/>
          </w:rPr>
          <w:t>re</w:t>
        </w:r>
        <w:r w:rsidR="00727FA1" w:rsidRPr="00F57C1D">
          <w:rPr>
            <w:rFonts w:ascii="Trebuchet MS" w:hAnsi="Trebuchet MS"/>
            <w:b/>
            <w:spacing w:val="-1"/>
            <w:u w:val="single"/>
            <w:lang w:val="en-GB"/>
          </w:rPr>
          <w:t>c</w:t>
        </w:r>
        <w:r w:rsidR="00727FA1" w:rsidRPr="00F57C1D">
          <w:rPr>
            <w:rFonts w:ascii="Trebuchet MS" w:hAnsi="Trebuchet MS"/>
            <w:b/>
            <w:u w:val="single"/>
            <w:lang w:val="en-GB"/>
          </w:rPr>
          <w:t>rui</w:t>
        </w:r>
        <w:r w:rsidR="00727FA1" w:rsidRPr="00F57C1D">
          <w:rPr>
            <w:rFonts w:ascii="Trebuchet MS" w:hAnsi="Trebuchet MS"/>
            <w:b/>
            <w:spacing w:val="-2"/>
            <w:u w:val="single"/>
            <w:lang w:val="en-GB"/>
          </w:rPr>
          <w:t>t</w:t>
        </w:r>
        <w:r w:rsidR="00727FA1" w:rsidRPr="00F57C1D">
          <w:rPr>
            <w:rFonts w:ascii="Trebuchet MS" w:hAnsi="Trebuchet MS"/>
            <w:b/>
            <w:spacing w:val="-1"/>
            <w:u w:val="single"/>
            <w:lang w:val="en-GB"/>
          </w:rPr>
          <w:t>m</w:t>
        </w:r>
        <w:r w:rsidR="00727FA1" w:rsidRPr="00F57C1D">
          <w:rPr>
            <w:rFonts w:ascii="Trebuchet MS" w:hAnsi="Trebuchet MS"/>
            <w:b/>
            <w:u w:val="single"/>
            <w:lang w:val="en-GB"/>
          </w:rPr>
          <w:t>e</w:t>
        </w:r>
        <w:r w:rsidR="00727FA1" w:rsidRPr="00F57C1D">
          <w:rPr>
            <w:rFonts w:ascii="Trebuchet MS" w:hAnsi="Trebuchet MS"/>
            <w:b/>
            <w:spacing w:val="-1"/>
            <w:u w:val="single"/>
            <w:lang w:val="en-GB"/>
          </w:rPr>
          <w:t>nt</w:t>
        </w:r>
        <w:r w:rsidR="00727FA1" w:rsidRPr="00F57C1D">
          <w:rPr>
            <w:rFonts w:ascii="Trebuchet MS" w:hAnsi="Trebuchet MS"/>
            <w:b/>
            <w:u w:val="single"/>
            <w:lang w:val="en-GB"/>
          </w:rPr>
          <w:t>@a</w:t>
        </w:r>
        <w:r w:rsidR="00727FA1" w:rsidRPr="00F57C1D">
          <w:rPr>
            <w:rFonts w:ascii="Trebuchet MS" w:hAnsi="Trebuchet MS"/>
            <w:b/>
            <w:spacing w:val="-1"/>
            <w:u w:val="single"/>
            <w:lang w:val="en-GB"/>
          </w:rPr>
          <w:t>d</w:t>
        </w:r>
        <w:r w:rsidR="00727FA1" w:rsidRPr="00F57C1D">
          <w:rPr>
            <w:rFonts w:ascii="Trebuchet MS" w:hAnsi="Trebuchet MS"/>
            <w:b/>
            <w:u w:val="single"/>
            <w:lang w:val="en-GB"/>
          </w:rPr>
          <w:t>rse.ro.</w:t>
        </w:r>
      </w:hyperlink>
      <w:r w:rsidR="00601026" w:rsidRPr="00F57C1D">
        <w:rPr>
          <w:rFonts w:ascii="Trebuchet MS" w:hAnsi="Trebuchet MS"/>
          <w:b/>
          <w:lang w:val="en-GB"/>
        </w:rPr>
        <w:t xml:space="preserve"> </w:t>
      </w:r>
    </w:p>
    <w:p w14:paraId="68FF081E" w14:textId="430E0B15" w:rsidR="000517F8" w:rsidRDefault="00727FA1" w:rsidP="000913D2">
      <w:pPr>
        <w:spacing w:before="120" w:after="120" w:line="275" w:lineRule="auto"/>
        <w:ind w:right="80"/>
        <w:jc w:val="both"/>
        <w:rPr>
          <w:rFonts w:ascii="Trebuchet MS" w:eastAsia="Trebuchet MS" w:hAnsi="Trebuchet MS" w:cs="Trebuchet MS"/>
          <w:b/>
          <w:bCs/>
          <w:color w:val="000000" w:themeColor="text1"/>
          <w:spacing w:val="1"/>
          <w:lang w:val="en-GB"/>
        </w:rPr>
      </w:pPr>
      <w:r w:rsidRPr="0070201C">
        <w:rPr>
          <w:rFonts w:ascii="Trebuchet MS" w:eastAsia="Trebuchet MS" w:hAnsi="Trebuchet MS" w:cs="Trebuchet MS"/>
          <w:b/>
          <w:bCs/>
          <w:color w:val="000000" w:themeColor="text1"/>
          <w:spacing w:val="5"/>
          <w:lang w:val="en-GB"/>
        </w:rPr>
        <w:lastRenderedPageBreak/>
        <w:t>P</w:t>
      </w:r>
      <w:r w:rsidRPr="0070201C">
        <w:rPr>
          <w:rFonts w:ascii="Trebuchet MS" w:eastAsia="Trebuchet MS" w:hAnsi="Trebuchet MS" w:cs="Trebuchet MS"/>
          <w:b/>
          <w:bCs/>
          <w:color w:val="000000" w:themeColor="text1"/>
          <w:spacing w:val="4"/>
          <w:lang w:val="en-GB"/>
        </w:rPr>
        <w:t>l</w:t>
      </w:r>
      <w:r w:rsidRPr="0070201C">
        <w:rPr>
          <w:rFonts w:ascii="Trebuchet MS" w:eastAsia="Trebuchet MS" w:hAnsi="Trebuchet MS" w:cs="Trebuchet MS"/>
          <w:b/>
          <w:bCs/>
          <w:color w:val="000000" w:themeColor="text1"/>
          <w:spacing w:val="2"/>
          <w:lang w:val="en-GB"/>
        </w:rPr>
        <w:t>ea</w:t>
      </w:r>
      <w:r w:rsidRPr="0070201C">
        <w:rPr>
          <w:rFonts w:ascii="Trebuchet MS" w:eastAsia="Trebuchet MS" w:hAnsi="Trebuchet MS" w:cs="Trebuchet MS"/>
          <w:b/>
          <w:bCs/>
          <w:color w:val="000000" w:themeColor="text1"/>
          <w:spacing w:val="6"/>
          <w:lang w:val="en-GB"/>
        </w:rPr>
        <w:t>s</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 xml:space="preserve"> </w:t>
      </w:r>
      <w:r w:rsidR="001A406F">
        <w:rPr>
          <w:rFonts w:ascii="Trebuchet MS" w:eastAsia="Trebuchet MS" w:hAnsi="Trebuchet MS" w:cs="Trebuchet MS"/>
          <w:b/>
          <w:bCs/>
          <w:color w:val="000000" w:themeColor="text1"/>
          <w:spacing w:val="1"/>
          <w:lang w:val="en-GB"/>
        </w:rPr>
        <w:t>be aware that in case of identifying false information in your CV at a possible verification of the information contained, you will be excluded from the selection</w:t>
      </w:r>
      <w:r w:rsidR="00204FE8">
        <w:rPr>
          <w:rFonts w:ascii="Trebuchet MS" w:eastAsia="Trebuchet MS" w:hAnsi="Trebuchet MS" w:cs="Trebuchet MS"/>
          <w:b/>
          <w:bCs/>
          <w:color w:val="000000" w:themeColor="text1"/>
          <w:spacing w:val="1"/>
          <w:lang w:val="en-GB"/>
        </w:rPr>
        <w:t>/recruitment</w:t>
      </w:r>
      <w:r w:rsidR="001A406F">
        <w:rPr>
          <w:rFonts w:ascii="Trebuchet MS" w:eastAsia="Trebuchet MS" w:hAnsi="Trebuchet MS" w:cs="Trebuchet MS"/>
          <w:b/>
          <w:bCs/>
          <w:color w:val="000000" w:themeColor="text1"/>
          <w:spacing w:val="1"/>
          <w:lang w:val="en-GB"/>
        </w:rPr>
        <w:t xml:space="preserve"> process. </w:t>
      </w:r>
    </w:p>
    <w:p w14:paraId="47B08156" w14:textId="77C8FC70" w:rsidR="002013B9" w:rsidRPr="009322C3" w:rsidRDefault="00727FA1" w:rsidP="00FC052B">
      <w:pPr>
        <w:spacing w:before="120" w:after="120"/>
        <w:ind w:right="119"/>
        <w:jc w:val="both"/>
        <w:rPr>
          <w:rFonts w:ascii="Trebuchet MS" w:eastAsia="Trebuchet MS" w:hAnsi="Trebuchet MS" w:cs="Trebuchet MS"/>
          <w:lang w:val="en-GB"/>
        </w:rPr>
      </w:pPr>
      <w:r w:rsidRPr="009322C3">
        <w:rPr>
          <w:rFonts w:ascii="Trebuchet MS" w:eastAsia="Trebuchet MS" w:hAnsi="Trebuchet MS" w:cs="Trebuchet MS"/>
          <w:b/>
          <w:bCs/>
          <w:spacing w:val="-1"/>
          <w:lang w:val="en-GB"/>
        </w:rPr>
        <w:t>T</w:t>
      </w:r>
      <w:r w:rsidRPr="009322C3">
        <w:rPr>
          <w:rFonts w:ascii="Trebuchet MS" w:eastAsia="Trebuchet MS" w:hAnsi="Trebuchet MS" w:cs="Trebuchet MS"/>
          <w:b/>
          <w:bCs/>
          <w:lang w:val="en-GB"/>
        </w:rPr>
        <w:t>HE</w:t>
      </w:r>
      <w:r w:rsidRPr="009322C3">
        <w:rPr>
          <w:rFonts w:ascii="Trebuchet MS" w:eastAsia="Trebuchet MS" w:hAnsi="Trebuchet MS" w:cs="Trebuchet MS"/>
          <w:b/>
          <w:bCs/>
          <w:spacing w:val="3"/>
          <w:lang w:val="en-GB"/>
        </w:rPr>
        <w:t xml:space="preserve"> </w:t>
      </w:r>
      <w:r w:rsidRPr="009322C3">
        <w:rPr>
          <w:rFonts w:ascii="Trebuchet MS" w:eastAsia="Trebuchet MS" w:hAnsi="Trebuchet MS" w:cs="Trebuchet MS"/>
          <w:b/>
          <w:bCs/>
          <w:lang w:val="en-GB"/>
        </w:rPr>
        <w:t>D</w:t>
      </w:r>
      <w:r w:rsidRPr="009322C3">
        <w:rPr>
          <w:rFonts w:ascii="Trebuchet MS" w:eastAsia="Trebuchet MS" w:hAnsi="Trebuchet MS" w:cs="Trebuchet MS"/>
          <w:b/>
          <w:bCs/>
          <w:spacing w:val="-1"/>
          <w:lang w:val="en-GB"/>
        </w:rPr>
        <w:t>E</w:t>
      </w:r>
      <w:r w:rsidRPr="009322C3">
        <w:rPr>
          <w:rFonts w:ascii="Trebuchet MS" w:eastAsia="Trebuchet MS" w:hAnsi="Trebuchet MS" w:cs="Trebuchet MS"/>
          <w:b/>
          <w:bCs/>
          <w:lang w:val="en-GB"/>
        </w:rPr>
        <w:t>A</w:t>
      </w:r>
      <w:r w:rsidRPr="009322C3">
        <w:rPr>
          <w:rFonts w:ascii="Trebuchet MS" w:eastAsia="Trebuchet MS" w:hAnsi="Trebuchet MS" w:cs="Trebuchet MS"/>
          <w:b/>
          <w:bCs/>
          <w:spacing w:val="-3"/>
          <w:lang w:val="en-GB"/>
        </w:rPr>
        <w:t>D</w:t>
      </w:r>
      <w:r w:rsidRPr="009322C3">
        <w:rPr>
          <w:rFonts w:ascii="Trebuchet MS" w:eastAsia="Trebuchet MS" w:hAnsi="Trebuchet MS" w:cs="Trebuchet MS"/>
          <w:b/>
          <w:bCs/>
          <w:lang w:val="en-GB"/>
        </w:rPr>
        <w:t>L</w:t>
      </w:r>
      <w:r w:rsidRPr="009322C3">
        <w:rPr>
          <w:rFonts w:ascii="Trebuchet MS" w:eastAsia="Trebuchet MS" w:hAnsi="Trebuchet MS" w:cs="Trebuchet MS"/>
          <w:b/>
          <w:bCs/>
          <w:spacing w:val="1"/>
          <w:lang w:val="en-GB"/>
        </w:rPr>
        <w:t>I</w:t>
      </w:r>
      <w:r w:rsidRPr="009322C3">
        <w:rPr>
          <w:rFonts w:ascii="Trebuchet MS" w:eastAsia="Trebuchet MS" w:hAnsi="Trebuchet MS" w:cs="Trebuchet MS"/>
          <w:b/>
          <w:bCs/>
          <w:spacing w:val="-8"/>
          <w:lang w:val="en-GB"/>
        </w:rPr>
        <w:t>N</w:t>
      </w:r>
      <w:r w:rsidRPr="009322C3">
        <w:rPr>
          <w:rFonts w:ascii="Trebuchet MS" w:eastAsia="Trebuchet MS" w:hAnsi="Trebuchet MS" w:cs="Trebuchet MS"/>
          <w:b/>
          <w:bCs/>
          <w:lang w:val="en-GB"/>
        </w:rPr>
        <w:t>E</w:t>
      </w:r>
      <w:r w:rsidRPr="009322C3">
        <w:rPr>
          <w:rFonts w:ascii="Trebuchet MS" w:eastAsia="Trebuchet MS" w:hAnsi="Trebuchet MS" w:cs="Trebuchet MS"/>
          <w:b/>
          <w:bCs/>
          <w:spacing w:val="3"/>
          <w:lang w:val="en-GB"/>
        </w:rPr>
        <w:t xml:space="preserve"> </w:t>
      </w:r>
      <w:r w:rsidRPr="009322C3">
        <w:rPr>
          <w:rFonts w:ascii="Trebuchet MS" w:eastAsia="Trebuchet MS" w:hAnsi="Trebuchet MS" w:cs="Trebuchet MS"/>
          <w:b/>
          <w:bCs/>
          <w:spacing w:val="-2"/>
          <w:lang w:val="en-GB"/>
        </w:rPr>
        <w:t>F</w:t>
      </w:r>
      <w:r w:rsidRPr="009322C3">
        <w:rPr>
          <w:rFonts w:ascii="Trebuchet MS" w:eastAsia="Trebuchet MS" w:hAnsi="Trebuchet MS" w:cs="Trebuchet MS"/>
          <w:b/>
          <w:bCs/>
          <w:spacing w:val="1"/>
          <w:lang w:val="en-GB"/>
        </w:rPr>
        <w:t>O</w:t>
      </w:r>
      <w:r w:rsidRPr="009322C3">
        <w:rPr>
          <w:rFonts w:ascii="Trebuchet MS" w:eastAsia="Trebuchet MS" w:hAnsi="Trebuchet MS" w:cs="Trebuchet MS"/>
          <w:b/>
          <w:bCs/>
          <w:lang w:val="en-GB"/>
        </w:rPr>
        <w:t>R</w:t>
      </w:r>
      <w:r w:rsidRPr="009322C3">
        <w:rPr>
          <w:rFonts w:ascii="Trebuchet MS" w:eastAsia="Trebuchet MS" w:hAnsi="Trebuchet MS" w:cs="Trebuchet MS"/>
          <w:b/>
          <w:bCs/>
          <w:spacing w:val="3"/>
          <w:lang w:val="en-GB"/>
        </w:rPr>
        <w:t xml:space="preserve"> </w:t>
      </w:r>
      <w:r w:rsidRPr="009322C3">
        <w:rPr>
          <w:rFonts w:ascii="Trebuchet MS" w:eastAsia="Trebuchet MS" w:hAnsi="Trebuchet MS" w:cs="Trebuchet MS"/>
          <w:b/>
          <w:bCs/>
          <w:spacing w:val="-4"/>
          <w:lang w:val="en-GB"/>
        </w:rPr>
        <w:t>S</w:t>
      </w:r>
      <w:r w:rsidRPr="009322C3">
        <w:rPr>
          <w:rFonts w:ascii="Trebuchet MS" w:eastAsia="Trebuchet MS" w:hAnsi="Trebuchet MS" w:cs="Trebuchet MS"/>
          <w:b/>
          <w:bCs/>
          <w:spacing w:val="-1"/>
          <w:lang w:val="en-GB"/>
        </w:rPr>
        <w:t>U</w:t>
      </w:r>
      <w:r w:rsidRPr="009322C3">
        <w:rPr>
          <w:rFonts w:ascii="Trebuchet MS" w:eastAsia="Trebuchet MS" w:hAnsi="Trebuchet MS" w:cs="Trebuchet MS"/>
          <w:b/>
          <w:bCs/>
          <w:spacing w:val="-2"/>
          <w:lang w:val="en-GB"/>
        </w:rPr>
        <w:t>B</w:t>
      </w:r>
      <w:r w:rsidRPr="009322C3">
        <w:rPr>
          <w:rFonts w:ascii="Trebuchet MS" w:eastAsia="Trebuchet MS" w:hAnsi="Trebuchet MS" w:cs="Trebuchet MS"/>
          <w:b/>
          <w:bCs/>
          <w:spacing w:val="1"/>
          <w:lang w:val="en-GB"/>
        </w:rPr>
        <w:t>M</w:t>
      </w:r>
      <w:r w:rsidRPr="009322C3">
        <w:rPr>
          <w:rFonts w:ascii="Trebuchet MS" w:eastAsia="Trebuchet MS" w:hAnsi="Trebuchet MS" w:cs="Trebuchet MS"/>
          <w:b/>
          <w:bCs/>
          <w:spacing w:val="-4"/>
          <w:lang w:val="en-GB"/>
        </w:rPr>
        <w:t>I</w:t>
      </w:r>
      <w:r w:rsidRPr="009322C3">
        <w:rPr>
          <w:rFonts w:ascii="Trebuchet MS" w:eastAsia="Trebuchet MS" w:hAnsi="Trebuchet MS" w:cs="Trebuchet MS"/>
          <w:b/>
          <w:bCs/>
          <w:spacing w:val="-1"/>
          <w:lang w:val="en-GB"/>
        </w:rPr>
        <w:t>TT</w:t>
      </w:r>
      <w:r w:rsidRPr="009322C3">
        <w:rPr>
          <w:rFonts w:ascii="Trebuchet MS" w:eastAsia="Trebuchet MS" w:hAnsi="Trebuchet MS" w:cs="Trebuchet MS"/>
          <w:b/>
          <w:bCs/>
          <w:spacing w:val="1"/>
          <w:lang w:val="en-GB"/>
        </w:rPr>
        <w:t>I</w:t>
      </w:r>
      <w:r w:rsidRPr="009322C3">
        <w:rPr>
          <w:rFonts w:ascii="Trebuchet MS" w:eastAsia="Trebuchet MS" w:hAnsi="Trebuchet MS" w:cs="Trebuchet MS"/>
          <w:b/>
          <w:bCs/>
          <w:spacing w:val="-3"/>
          <w:lang w:val="en-GB"/>
        </w:rPr>
        <w:t>N</w:t>
      </w:r>
      <w:r w:rsidRPr="009322C3">
        <w:rPr>
          <w:rFonts w:ascii="Trebuchet MS" w:eastAsia="Trebuchet MS" w:hAnsi="Trebuchet MS" w:cs="Trebuchet MS"/>
          <w:b/>
          <w:bCs/>
          <w:lang w:val="en-GB"/>
        </w:rPr>
        <w:t>G</w:t>
      </w:r>
      <w:r w:rsidRPr="009322C3">
        <w:rPr>
          <w:rFonts w:ascii="Trebuchet MS" w:eastAsia="Trebuchet MS" w:hAnsi="Trebuchet MS" w:cs="Trebuchet MS"/>
          <w:b/>
          <w:bCs/>
          <w:spacing w:val="2"/>
          <w:lang w:val="en-GB"/>
        </w:rPr>
        <w:t xml:space="preserve"> </w:t>
      </w:r>
      <w:r w:rsidRPr="009322C3">
        <w:rPr>
          <w:rFonts w:ascii="Trebuchet MS" w:eastAsia="Trebuchet MS" w:hAnsi="Trebuchet MS" w:cs="Trebuchet MS"/>
          <w:b/>
          <w:bCs/>
          <w:spacing w:val="-5"/>
          <w:lang w:val="en-GB"/>
        </w:rPr>
        <w:t>A</w:t>
      </w:r>
      <w:r w:rsidRPr="009322C3">
        <w:rPr>
          <w:rFonts w:ascii="Trebuchet MS" w:eastAsia="Trebuchet MS" w:hAnsi="Trebuchet MS" w:cs="Trebuchet MS"/>
          <w:b/>
          <w:bCs/>
          <w:lang w:val="en-GB"/>
        </w:rPr>
        <w:t>PPL</w:t>
      </w:r>
      <w:r w:rsidRPr="009322C3">
        <w:rPr>
          <w:rFonts w:ascii="Trebuchet MS" w:eastAsia="Trebuchet MS" w:hAnsi="Trebuchet MS" w:cs="Trebuchet MS"/>
          <w:b/>
          <w:bCs/>
          <w:spacing w:val="-4"/>
          <w:lang w:val="en-GB"/>
        </w:rPr>
        <w:t>I</w:t>
      </w:r>
      <w:r w:rsidRPr="009322C3">
        <w:rPr>
          <w:rFonts w:ascii="Trebuchet MS" w:eastAsia="Trebuchet MS" w:hAnsi="Trebuchet MS" w:cs="Trebuchet MS"/>
          <w:b/>
          <w:bCs/>
          <w:spacing w:val="2"/>
          <w:lang w:val="en-GB"/>
        </w:rPr>
        <w:t>C</w:t>
      </w:r>
      <w:r w:rsidRPr="009322C3">
        <w:rPr>
          <w:rFonts w:ascii="Trebuchet MS" w:eastAsia="Trebuchet MS" w:hAnsi="Trebuchet MS" w:cs="Trebuchet MS"/>
          <w:b/>
          <w:bCs/>
          <w:spacing w:val="-1"/>
          <w:lang w:val="en-GB"/>
        </w:rPr>
        <w:t>AT</w:t>
      </w:r>
      <w:r w:rsidRPr="009322C3">
        <w:rPr>
          <w:rFonts w:ascii="Trebuchet MS" w:eastAsia="Trebuchet MS" w:hAnsi="Trebuchet MS" w:cs="Trebuchet MS"/>
          <w:b/>
          <w:bCs/>
          <w:spacing w:val="-4"/>
          <w:lang w:val="en-GB"/>
        </w:rPr>
        <w:t>I</w:t>
      </w:r>
      <w:r w:rsidRPr="009322C3">
        <w:rPr>
          <w:rFonts w:ascii="Trebuchet MS" w:eastAsia="Trebuchet MS" w:hAnsi="Trebuchet MS" w:cs="Trebuchet MS"/>
          <w:b/>
          <w:bCs/>
          <w:spacing w:val="1"/>
          <w:lang w:val="en-GB"/>
        </w:rPr>
        <w:t>O</w:t>
      </w:r>
      <w:r w:rsidRPr="009322C3">
        <w:rPr>
          <w:rFonts w:ascii="Trebuchet MS" w:eastAsia="Trebuchet MS" w:hAnsi="Trebuchet MS" w:cs="Trebuchet MS"/>
          <w:b/>
          <w:bCs/>
          <w:spacing w:val="-3"/>
          <w:lang w:val="en-GB"/>
        </w:rPr>
        <w:t>N</w:t>
      </w:r>
      <w:r w:rsidRPr="009322C3">
        <w:rPr>
          <w:rFonts w:ascii="Trebuchet MS" w:eastAsia="Trebuchet MS" w:hAnsi="Trebuchet MS" w:cs="Trebuchet MS"/>
          <w:b/>
          <w:bCs/>
          <w:lang w:val="en-GB"/>
        </w:rPr>
        <w:t>S</w:t>
      </w:r>
      <w:r w:rsidRPr="009322C3">
        <w:rPr>
          <w:rFonts w:ascii="Trebuchet MS" w:eastAsia="Trebuchet MS" w:hAnsi="Trebuchet MS" w:cs="Trebuchet MS"/>
          <w:b/>
          <w:bCs/>
          <w:spacing w:val="-1"/>
          <w:lang w:val="en-GB"/>
        </w:rPr>
        <w:t xml:space="preserve"> </w:t>
      </w:r>
      <w:r w:rsidRPr="009322C3">
        <w:rPr>
          <w:rFonts w:ascii="Trebuchet MS" w:eastAsia="Trebuchet MS" w:hAnsi="Trebuchet MS" w:cs="Trebuchet MS"/>
          <w:b/>
          <w:bCs/>
          <w:spacing w:val="6"/>
          <w:lang w:val="en-GB"/>
        </w:rPr>
        <w:t>I</w:t>
      </w:r>
      <w:r w:rsidRPr="009322C3">
        <w:rPr>
          <w:rFonts w:ascii="Trebuchet MS" w:eastAsia="Trebuchet MS" w:hAnsi="Trebuchet MS" w:cs="Trebuchet MS"/>
          <w:b/>
          <w:bCs/>
          <w:lang w:val="en-GB"/>
        </w:rPr>
        <w:t>S</w:t>
      </w:r>
      <w:r w:rsidRPr="009322C3">
        <w:rPr>
          <w:rFonts w:ascii="Trebuchet MS" w:eastAsia="Trebuchet MS" w:hAnsi="Trebuchet MS" w:cs="Trebuchet MS"/>
          <w:b/>
          <w:bCs/>
          <w:spacing w:val="-4"/>
          <w:lang w:val="en-GB"/>
        </w:rPr>
        <w:t xml:space="preserve"> </w:t>
      </w:r>
      <w:r w:rsidR="00AF4CD9">
        <w:rPr>
          <w:rFonts w:ascii="Trebuchet MS" w:eastAsia="Trebuchet MS" w:hAnsi="Trebuchet MS" w:cs="Trebuchet MS"/>
          <w:b/>
          <w:bCs/>
          <w:spacing w:val="-4"/>
          <w:u w:val="single"/>
          <w:lang w:val="en-GB"/>
        </w:rPr>
        <w:t>2</w:t>
      </w:r>
      <w:r w:rsidR="00AF4CD9" w:rsidRPr="00803DF2">
        <w:rPr>
          <w:rFonts w:ascii="Trebuchet MS" w:eastAsia="Trebuchet MS" w:hAnsi="Trebuchet MS" w:cs="Trebuchet MS"/>
          <w:b/>
          <w:bCs/>
          <w:spacing w:val="-4"/>
          <w:u w:val="single"/>
          <w:vertAlign w:val="superscript"/>
          <w:lang w:val="en-GB"/>
        </w:rPr>
        <w:t>nd</w:t>
      </w:r>
      <w:r w:rsidR="00AF4CD9">
        <w:rPr>
          <w:rFonts w:ascii="Trebuchet MS" w:eastAsia="Trebuchet MS" w:hAnsi="Trebuchet MS" w:cs="Trebuchet MS"/>
          <w:b/>
          <w:bCs/>
          <w:spacing w:val="-4"/>
          <w:u w:val="single"/>
          <w:lang w:val="en-GB"/>
        </w:rPr>
        <w:t xml:space="preserve"> </w:t>
      </w:r>
      <w:r w:rsidR="00F23744" w:rsidRPr="00902379">
        <w:rPr>
          <w:rFonts w:ascii="Trebuchet MS" w:eastAsia="Trebuchet MS" w:hAnsi="Trebuchet MS" w:cs="Trebuchet MS"/>
          <w:b/>
          <w:bCs/>
          <w:spacing w:val="-4"/>
          <w:u w:val="single"/>
          <w:lang w:val="en-GB"/>
        </w:rPr>
        <w:t xml:space="preserve">OF </w:t>
      </w:r>
      <w:r w:rsidR="00860E30" w:rsidRPr="00902379">
        <w:rPr>
          <w:rFonts w:ascii="Trebuchet MS" w:eastAsia="Trebuchet MS" w:hAnsi="Trebuchet MS" w:cs="Trebuchet MS"/>
          <w:b/>
          <w:bCs/>
          <w:spacing w:val="-4"/>
          <w:u w:val="single"/>
          <w:lang w:val="en-GB"/>
        </w:rPr>
        <w:t>SEPTEMBER</w:t>
      </w:r>
      <w:r w:rsidR="005C7F92" w:rsidRPr="00902379">
        <w:rPr>
          <w:rFonts w:ascii="Trebuchet MS" w:eastAsia="Trebuchet MS" w:hAnsi="Trebuchet MS" w:cs="Trebuchet MS"/>
          <w:b/>
          <w:bCs/>
          <w:spacing w:val="-4"/>
          <w:u w:val="single"/>
          <w:lang w:val="en-GB"/>
        </w:rPr>
        <w:t xml:space="preserve"> </w:t>
      </w:r>
      <w:r w:rsidR="00507B5D" w:rsidRPr="00902379">
        <w:rPr>
          <w:rFonts w:ascii="Trebuchet MS" w:eastAsia="Trebuchet MS" w:hAnsi="Trebuchet MS" w:cs="Trebuchet MS"/>
          <w:b/>
          <w:bCs/>
          <w:spacing w:val="-4"/>
          <w:u w:val="single"/>
          <w:lang w:val="en-GB"/>
        </w:rPr>
        <w:t>20</w:t>
      </w:r>
      <w:r w:rsidR="00FB07B6" w:rsidRPr="00902379">
        <w:rPr>
          <w:rFonts w:ascii="Trebuchet MS" w:eastAsia="Trebuchet MS" w:hAnsi="Trebuchet MS" w:cs="Trebuchet MS"/>
          <w:b/>
          <w:bCs/>
          <w:spacing w:val="-4"/>
          <w:u w:val="single"/>
          <w:lang w:val="en-GB"/>
        </w:rPr>
        <w:t>2</w:t>
      </w:r>
      <w:r w:rsidR="00AF4CD9">
        <w:rPr>
          <w:rFonts w:ascii="Trebuchet MS" w:eastAsia="Trebuchet MS" w:hAnsi="Trebuchet MS" w:cs="Trebuchet MS"/>
          <w:b/>
          <w:bCs/>
          <w:spacing w:val="-4"/>
          <w:u w:val="single"/>
          <w:lang w:val="en-GB"/>
        </w:rPr>
        <w:t>4</w:t>
      </w:r>
      <w:r w:rsidR="00050A31" w:rsidRPr="00902379">
        <w:rPr>
          <w:rFonts w:ascii="Trebuchet MS" w:eastAsia="Trebuchet MS" w:hAnsi="Trebuchet MS" w:cs="Trebuchet MS"/>
          <w:b/>
          <w:bCs/>
          <w:spacing w:val="-4"/>
          <w:lang w:val="en-GB"/>
        </w:rPr>
        <w:t>.</w:t>
      </w:r>
      <w:r w:rsidR="00050A31" w:rsidRPr="009322C3">
        <w:rPr>
          <w:rFonts w:ascii="Trebuchet MS" w:eastAsia="Trebuchet MS" w:hAnsi="Trebuchet MS" w:cs="Trebuchet MS"/>
          <w:b/>
          <w:bCs/>
          <w:spacing w:val="-4"/>
          <w:lang w:val="en-GB"/>
        </w:rPr>
        <w:t xml:space="preserve"> </w:t>
      </w:r>
      <w:r w:rsidR="00050A31" w:rsidRPr="009322C3">
        <w:rPr>
          <w:rFonts w:ascii="Trebuchet MS" w:eastAsia="Trebuchet MS" w:hAnsi="Trebuchet MS" w:cs="Trebuchet MS"/>
          <w:spacing w:val="-4"/>
          <w:lang w:val="en-GB"/>
        </w:rPr>
        <w:t xml:space="preserve">This </w:t>
      </w:r>
      <w:r w:rsidR="002013B9" w:rsidRPr="009322C3">
        <w:rPr>
          <w:rFonts w:ascii="Trebuchet MS" w:eastAsia="Trebuchet MS" w:hAnsi="Trebuchet MS" w:cs="Trebuchet MS"/>
          <w:lang w:val="en-GB"/>
        </w:rPr>
        <w:t xml:space="preserve">deadline </w:t>
      </w:r>
      <w:r w:rsidR="00FB07B6" w:rsidRPr="009322C3">
        <w:rPr>
          <w:rFonts w:ascii="Trebuchet MS" w:eastAsia="Trebuchet MS" w:hAnsi="Trebuchet MS" w:cs="Trebuchet MS"/>
          <w:lang w:val="en-GB"/>
        </w:rPr>
        <w:t xml:space="preserve">may </w:t>
      </w:r>
      <w:r w:rsidR="002013B9" w:rsidRPr="009322C3">
        <w:rPr>
          <w:rFonts w:ascii="Trebuchet MS" w:eastAsia="Trebuchet MS" w:hAnsi="Trebuchet MS" w:cs="Trebuchet MS"/>
          <w:lang w:val="en-GB"/>
        </w:rPr>
        <w:t>be extended in order to have a sufficient number of applications which could allow the selection</w:t>
      </w:r>
      <w:r w:rsidR="00204FE8">
        <w:rPr>
          <w:rFonts w:ascii="Trebuchet MS" w:eastAsia="Trebuchet MS" w:hAnsi="Trebuchet MS" w:cs="Trebuchet MS"/>
          <w:lang w:val="en-GB"/>
        </w:rPr>
        <w:t>/recruitment</w:t>
      </w:r>
      <w:r w:rsidR="002013B9" w:rsidRPr="009322C3">
        <w:rPr>
          <w:rFonts w:ascii="Trebuchet MS" w:eastAsia="Trebuchet MS" w:hAnsi="Trebuchet MS" w:cs="Trebuchet MS"/>
          <w:lang w:val="en-GB"/>
        </w:rPr>
        <w:t xml:space="preserve"> of high quality and experienced </w:t>
      </w:r>
      <w:r w:rsidR="00485F8C" w:rsidRPr="009322C3">
        <w:rPr>
          <w:rFonts w:ascii="Trebuchet MS" w:eastAsia="Trebuchet MS" w:hAnsi="Trebuchet MS" w:cs="Trebuchet MS"/>
          <w:lang w:val="en-GB"/>
        </w:rPr>
        <w:t>assessors</w:t>
      </w:r>
      <w:r w:rsidR="002013B9" w:rsidRPr="009322C3">
        <w:rPr>
          <w:rFonts w:ascii="Trebuchet MS" w:eastAsia="Trebuchet MS" w:hAnsi="Trebuchet MS" w:cs="Trebuchet MS"/>
          <w:lang w:val="en-GB"/>
        </w:rPr>
        <w:t>.</w:t>
      </w:r>
      <w:r w:rsidR="00050A31" w:rsidRPr="009322C3">
        <w:rPr>
          <w:rFonts w:ascii="Trebuchet MS" w:hAnsi="Trebuchet MS"/>
          <w:lang w:val="en-GB"/>
        </w:rPr>
        <w:t xml:space="preserve"> </w:t>
      </w:r>
      <w:r w:rsidR="00050A31" w:rsidRPr="009322C3">
        <w:rPr>
          <w:rFonts w:ascii="Trebuchet MS" w:eastAsia="Trebuchet MS" w:hAnsi="Trebuchet MS" w:cs="Trebuchet MS"/>
          <w:lang w:val="en-GB"/>
        </w:rPr>
        <w:t xml:space="preserve">In case the deadline will be extended, the information will be posted on the </w:t>
      </w:r>
      <w:r w:rsidR="00DB0C3D" w:rsidRPr="009322C3">
        <w:rPr>
          <w:rFonts w:ascii="Trebuchet MS" w:eastAsia="Trebuchet MS" w:hAnsi="Trebuchet MS" w:cs="Trebuchet MS"/>
          <w:lang w:val="en-GB"/>
        </w:rPr>
        <w:t>Programme</w:t>
      </w:r>
      <w:r w:rsidR="00050A31" w:rsidRPr="009322C3">
        <w:rPr>
          <w:rFonts w:ascii="Trebuchet MS" w:eastAsia="Trebuchet MS" w:hAnsi="Trebuchet MS" w:cs="Trebuchet MS"/>
          <w:lang w:val="en-GB"/>
        </w:rPr>
        <w:t xml:space="preserve"> website</w:t>
      </w:r>
      <w:r w:rsidR="004113BC" w:rsidRPr="009322C3">
        <w:rPr>
          <w:rFonts w:ascii="Trebuchet MS" w:eastAsia="Trebuchet MS" w:hAnsi="Trebuchet MS" w:cs="Trebuchet MS"/>
          <w:lang w:val="en-GB"/>
        </w:rPr>
        <w:t xml:space="preserve"> </w:t>
      </w:r>
      <w:hyperlink r:id="rId18" w:history="1">
        <w:r w:rsidR="004113BC" w:rsidRPr="009322C3">
          <w:rPr>
            <w:rStyle w:val="Hyperlink"/>
            <w:rFonts w:ascii="Trebuchet MS" w:eastAsia="Trebuchet MS" w:hAnsi="Trebuchet MS" w:cs="Trebuchet MS"/>
            <w:color w:val="auto"/>
            <w:lang w:val="en-GB"/>
          </w:rPr>
          <w:t>www.blacksea-cbc.net</w:t>
        </w:r>
      </w:hyperlink>
      <w:r w:rsidR="00050A31" w:rsidRPr="009322C3">
        <w:rPr>
          <w:rFonts w:ascii="Trebuchet MS" w:eastAsia="Trebuchet MS" w:hAnsi="Trebuchet MS" w:cs="Trebuchet MS"/>
          <w:lang w:val="en-GB"/>
        </w:rPr>
        <w:t xml:space="preserve">. Nevertheless, please </w:t>
      </w:r>
      <w:r w:rsidR="00050A31" w:rsidRPr="009322C3">
        <w:rPr>
          <w:rFonts w:ascii="Trebuchet MS" w:hAnsi="Trebuchet MS"/>
          <w:lang w:val="en-GB"/>
        </w:rPr>
        <w:t xml:space="preserve">consider </w:t>
      </w:r>
      <w:r w:rsidR="00AF4CD9">
        <w:rPr>
          <w:rFonts w:ascii="Trebuchet MS" w:hAnsi="Trebuchet MS"/>
          <w:b/>
          <w:spacing w:val="-4"/>
          <w:lang w:val="en-GB"/>
        </w:rPr>
        <w:t>2</w:t>
      </w:r>
      <w:r w:rsidR="00AF4CD9" w:rsidRPr="00803DF2">
        <w:rPr>
          <w:rFonts w:ascii="Trebuchet MS" w:hAnsi="Trebuchet MS"/>
          <w:b/>
          <w:spacing w:val="-4"/>
          <w:vertAlign w:val="superscript"/>
          <w:lang w:val="en-GB"/>
        </w:rPr>
        <w:t>nd</w:t>
      </w:r>
      <w:r w:rsidR="00AF4CD9">
        <w:rPr>
          <w:rFonts w:ascii="Trebuchet MS" w:hAnsi="Trebuchet MS"/>
          <w:b/>
          <w:spacing w:val="-4"/>
          <w:lang w:val="en-GB"/>
        </w:rPr>
        <w:t xml:space="preserve"> </w:t>
      </w:r>
      <w:r w:rsidR="00F23744" w:rsidRPr="00902379">
        <w:rPr>
          <w:rFonts w:ascii="Trebuchet MS" w:hAnsi="Trebuchet MS"/>
          <w:b/>
          <w:spacing w:val="-4"/>
          <w:lang w:val="en-GB"/>
        </w:rPr>
        <w:t xml:space="preserve">of </w:t>
      </w:r>
      <w:r w:rsidR="00860E30" w:rsidRPr="00902379">
        <w:rPr>
          <w:rFonts w:ascii="Trebuchet MS" w:hAnsi="Trebuchet MS"/>
          <w:b/>
          <w:spacing w:val="-4"/>
          <w:lang w:val="en-GB"/>
        </w:rPr>
        <w:t>September</w:t>
      </w:r>
      <w:r w:rsidR="00050A31" w:rsidRPr="00902379">
        <w:rPr>
          <w:rFonts w:ascii="Trebuchet MS" w:eastAsia="Trebuchet MS" w:hAnsi="Trebuchet MS" w:cs="Trebuchet MS"/>
          <w:lang w:val="en-GB"/>
        </w:rPr>
        <w:t xml:space="preserve"> </w:t>
      </w:r>
      <w:r w:rsidR="00050A31" w:rsidRPr="00902379">
        <w:rPr>
          <w:rFonts w:ascii="Trebuchet MS" w:hAnsi="Trebuchet MS"/>
          <w:b/>
          <w:spacing w:val="-4"/>
          <w:lang w:val="en-GB"/>
        </w:rPr>
        <w:t>202</w:t>
      </w:r>
      <w:r w:rsidR="00AF4CD9">
        <w:rPr>
          <w:rFonts w:ascii="Trebuchet MS" w:hAnsi="Trebuchet MS"/>
          <w:b/>
          <w:spacing w:val="-4"/>
          <w:lang w:val="en-GB"/>
        </w:rPr>
        <w:t>4</w:t>
      </w:r>
      <w:r w:rsidR="00050A31" w:rsidRPr="009322C3">
        <w:rPr>
          <w:rFonts w:ascii="Trebuchet MS" w:eastAsia="Trebuchet MS" w:hAnsi="Trebuchet MS" w:cs="Trebuchet MS"/>
          <w:lang w:val="en-GB"/>
        </w:rPr>
        <w:t xml:space="preserve"> </w:t>
      </w:r>
      <w:r w:rsidR="00050A31" w:rsidRPr="009322C3">
        <w:rPr>
          <w:rFonts w:ascii="Trebuchet MS" w:hAnsi="Trebuchet MS"/>
          <w:lang w:val="en-GB"/>
        </w:rPr>
        <w:t xml:space="preserve">as </w:t>
      </w:r>
      <w:r w:rsidR="00050A31" w:rsidRPr="009322C3">
        <w:rPr>
          <w:rFonts w:ascii="Trebuchet MS" w:eastAsia="Trebuchet MS" w:hAnsi="Trebuchet MS" w:cs="Trebuchet MS"/>
          <w:lang w:val="en-GB"/>
        </w:rPr>
        <w:t>deadline for submitting the applications.</w:t>
      </w:r>
    </w:p>
    <w:p w14:paraId="6BEE915D" w14:textId="448ECE58" w:rsidR="000517F8" w:rsidRDefault="00727FA1" w:rsidP="000913D2">
      <w:pPr>
        <w:spacing w:before="120" w:after="120"/>
        <w:ind w:right="-23"/>
        <w:jc w:val="both"/>
        <w:rPr>
          <w:rFonts w:ascii="Trebuchet MS" w:eastAsia="Trebuchet MS" w:hAnsi="Trebuchet MS" w:cs="Trebuchet MS"/>
          <w:b/>
          <w:bCs/>
          <w:color w:val="000000" w:themeColor="text1"/>
          <w:lang w:val="en-GB"/>
        </w:rPr>
      </w:pPr>
      <w:r w:rsidRPr="0070201C">
        <w:rPr>
          <w:rFonts w:ascii="Trebuchet MS" w:eastAsia="Trebuchet MS" w:hAnsi="Trebuchet MS" w:cs="Trebuchet MS"/>
          <w:b/>
          <w:bCs/>
          <w:color w:val="000000" w:themeColor="text1"/>
          <w:lang w:val="en-GB"/>
        </w:rPr>
        <w:t>O</w:t>
      </w:r>
      <w:r w:rsidRPr="0070201C">
        <w:rPr>
          <w:rFonts w:ascii="Trebuchet MS" w:eastAsia="Trebuchet MS" w:hAnsi="Trebuchet MS" w:cs="Trebuchet MS"/>
          <w:b/>
          <w:bCs/>
          <w:color w:val="000000" w:themeColor="text1"/>
          <w:spacing w:val="-1"/>
          <w:lang w:val="en-GB"/>
        </w:rPr>
        <w:t>n</w:t>
      </w:r>
      <w:r w:rsidRPr="0070201C">
        <w:rPr>
          <w:rFonts w:ascii="Trebuchet MS" w:eastAsia="Trebuchet MS" w:hAnsi="Trebuchet MS" w:cs="Trebuchet MS"/>
          <w:b/>
          <w:bCs/>
          <w:color w:val="000000" w:themeColor="text1"/>
          <w:lang w:val="en-GB"/>
        </w:rPr>
        <w:t>ly</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1"/>
          <w:lang w:val="en-GB"/>
        </w:rPr>
        <w:t>a</w:t>
      </w:r>
      <w:r w:rsidRPr="0070201C">
        <w:rPr>
          <w:rFonts w:ascii="Trebuchet MS" w:eastAsia="Trebuchet MS" w:hAnsi="Trebuchet MS" w:cs="Trebuchet MS"/>
          <w:b/>
          <w:bCs/>
          <w:color w:val="000000" w:themeColor="text1"/>
          <w:spacing w:val="-3"/>
          <w:lang w:val="en-GB"/>
        </w:rPr>
        <w:t>p</w:t>
      </w:r>
      <w:r w:rsidRPr="0070201C">
        <w:rPr>
          <w:rFonts w:ascii="Trebuchet MS" w:eastAsia="Trebuchet MS" w:hAnsi="Trebuchet MS" w:cs="Trebuchet MS"/>
          <w:b/>
          <w:bCs/>
          <w:color w:val="000000" w:themeColor="text1"/>
          <w:spacing w:val="2"/>
          <w:lang w:val="en-GB"/>
        </w:rPr>
        <w:t>pl</w:t>
      </w:r>
      <w:r w:rsidRPr="0070201C">
        <w:rPr>
          <w:rFonts w:ascii="Trebuchet MS" w:eastAsia="Trebuchet MS" w:hAnsi="Trebuchet MS" w:cs="Trebuchet MS"/>
          <w:b/>
          <w:bCs/>
          <w:color w:val="000000" w:themeColor="text1"/>
          <w:spacing w:val="-5"/>
          <w:lang w:val="en-GB"/>
        </w:rPr>
        <w:t>i</w:t>
      </w:r>
      <w:r w:rsidRPr="0070201C">
        <w:rPr>
          <w:rFonts w:ascii="Trebuchet MS" w:eastAsia="Trebuchet MS" w:hAnsi="Trebuchet MS" w:cs="Trebuchet MS"/>
          <w:b/>
          <w:bCs/>
          <w:color w:val="000000" w:themeColor="text1"/>
          <w:spacing w:val="1"/>
          <w:lang w:val="en-GB"/>
        </w:rPr>
        <w:t>c</w:t>
      </w:r>
      <w:r w:rsidRPr="0070201C">
        <w:rPr>
          <w:rFonts w:ascii="Trebuchet MS" w:eastAsia="Trebuchet MS" w:hAnsi="Trebuchet MS" w:cs="Trebuchet MS"/>
          <w:b/>
          <w:bCs/>
          <w:color w:val="000000" w:themeColor="text1"/>
          <w:spacing w:val="-1"/>
          <w:lang w:val="en-GB"/>
        </w:rPr>
        <w:t>ation</w:t>
      </w:r>
      <w:r w:rsidRPr="0070201C">
        <w:rPr>
          <w:rFonts w:ascii="Trebuchet MS" w:eastAsia="Trebuchet MS" w:hAnsi="Trebuchet MS" w:cs="Trebuchet MS"/>
          <w:b/>
          <w:bCs/>
          <w:color w:val="000000" w:themeColor="text1"/>
          <w:lang w:val="en-GB"/>
        </w:rPr>
        <w:t>s</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1"/>
          <w:lang w:val="en-GB"/>
        </w:rPr>
        <w:t>r</w:t>
      </w:r>
      <w:r w:rsidRPr="0070201C">
        <w:rPr>
          <w:rFonts w:ascii="Trebuchet MS" w:eastAsia="Trebuchet MS" w:hAnsi="Trebuchet MS" w:cs="Trebuchet MS"/>
          <w:b/>
          <w:bCs/>
          <w:color w:val="000000" w:themeColor="text1"/>
          <w:spacing w:val="-8"/>
          <w:lang w:val="en-GB"/>
        </w:rPr>
        <w:t>e</w:t>
      </w:r>
      <w:r w:rsidRPr="0070201C">
        <w:rPr>
          <w:rFonts w:ascii="Trebuchet MS" w:eastAsia="Trebuchet MS" w:hAnsi="Trebuchet MS" w:cs="Trebuchet MS"/>
          <w:b/>
          <w:bCs/>
          <w:color w:val="000000" w:themeColor="text1"/>
          <w:spacing w:val="1"/>
          <w:lang w:val="en-GB"/>
        </w:rPr>
        <w:t>c</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v</w:t>
      </w:r>
      <w:r w:rsidRPr="0070201C">
        <w:rPr>
          <w:rFonts w:ascii="Trebuchet MS" w:eastAsia="Trebuchet MS" w:hAnsi="Trebuchet MS" w:cs="Trebuchet MS"/>
          <w:b/>
          <w:bCs/>
          <w:color w:val="000000" w:themeColor="text1"/>
          <w:spacing w:val="-5"/>
          <w:lang w:val="en-GB"/>
        </w:rPr>
        <w:t>e</w:t>
      </w:r>
      <w:r w:rsidRPr="0070201C">
        <w:rPr>
          <w:rFonts w:ascii="Trebuchet MS" w:eastAsia="Trebuchet MS" w:hAnsi="Trebuchet MS" w:cs="Trebuchet MS"/>
          <w:b/>
          <w:bCs/>
          <w:color w:val="000000" w:themeColor="text1"/>
          <w:lang w:val="en-GB"/>
        </w:rPr>
        <w:t>d</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2"/>
          <w:lang w:val="en-GB"/>
        </w:rPr>
        <w:t>b</w:t>
      </w:r>
      <w:r w:rsidRPr="0070201C">
        <w:rPr>
          <w:rFonts w:ascii="Trebuchet MS" w:eastAsia="Trebuchet MS" w:hAnsi="Trebuchet MS" w:cs="Trebuchet MS"/>
          <w:b/>
          <w:bCs/>
          <w:color w:val="000000" w:themeColor="text1"/>
          <w:lang w:val="en-GB"/>
        </w:rPr>
        <w:t>y</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1"/>
          <w:lang w:val="en-GB"/>
        </w:rPr>
        <w:t>th</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5"/>
          <w:lang w:val="en-GB"/>
        </w:rPr>
        <w:t xml:space="preserve"> </w:t>
      </w:r>
      <w:r w:rsidR="008623AE">
        <w:rPr>
          <w:rFonts w:ascii="Trebuchet MS" w:eastAsia="Trebuchet MS" w:hAnsi="Trebuchet MS" w:cs="Trebuchet MS"/>
          <w:b/>
          <w:bCs/>
          <w:color w:val="000000" w:themeColor="text1"/>
          <w:spacing w:val="1"/>
          <w:lang w:val="en-GB"/>
        </w:rPr>
        <w:t>deadline set in</w:t>
      </w:r>
      <w:r w:rsidRPr="0070201C">
        <w:rPr>
          <w:rFonts w:ascii="Trebuchet MS" w:eastAsia="Trebuchet MS" w:hAnsi="Trebuchet MS" w:cs="Trebuchet MS"/>
          <w:b/>
          <w:bCs/>
          <w:color w:val="000000" w:themeColor="text1"/>
          <w:spacing w:val="20"/>
          <w:lang w:val="en-GB"/>
        </w:rPr>
        <w:t xml:space="preserve"> </w:t>
      </w:r>
      <w:r w:rsidRPr="0070201C">
        <w:rPr>
          <w:rFonts w:ascii="Trebuchet MS" w:eastAsia="Trebuchet MS" w:hAnsi="Trebuchet MS" w:cs="Trebuchet MS"/>
          <w:b/>
          <w:bCs/>
          <w:color w:val="000000" w:themeColor="text1"/>
          <w:spacing w:val="-1"/>
          <w:lang w:val="en-GB"/>
        </w:rPr>
        <w:t>t</w:t>
      </w:r>
      <w:r w:rsidRPr="0070201C">
        <w:rPr>
          <w:rFonts w:ascii="Trebuchet MS" w:eastAsia="Trebuchet MS" w:hAnsi="Trebuchet MS" w:cs="Trebuchet MS"/>
          <w:b/>
          <w:bCs/>
          <w:color w:val="000000" w:themeColor="text1"/>
          <w:spacing w:val="-3"/>
          <w:lang w:val="en-GB"/>
        </w:rPr>
        <w:t>h</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s</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1"/>
          <w:lang w:val="en-GB"/>
        </w:rPr>
        <w:t>an</w:t>
      </w:r>
      <w:r w:rsidRPr="0070201C">
        <w:rPr>
          <w:rFonts w:ascii="Trebuchet MS" w:eastAsia="Trebuchet MS" w:hAnsi="Trebuchet MS" w:cs="Trebuchet MS"/>
          <w:b/>
          <w:bCs/>
          <w:color w:val="000000" w:themeColor="text1"/>
          <w:lang w:val="en-GB"/>
        </w:rPr>
        <w:t>n</w:t>
      </w:r>
      <w:r w:rsidRPr="0070201C">
        <w:rPr>
          <w:rFonts w:ascii="Trebuchet MS" w:eastAsia="Trebuchet MS" w:hAnsi="Trebuchet MS" w:cs="Trebuchet MS"/>
          <w:b/>
          <w:bCs/>
          <w:color w:val="000000" w:themeColor="text1"/>
          <w:spacing w:val="-1"/>
          <w:lang w:val="en-GB"/>
        </w:rPr>
        <w:t>ounc</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m</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n</w:t>
      </w:r>
      <w:r w:rsidRPr="0070201C">
        <w:rPr>
          <w:rFonts w:ascii="Trebuchet MS" w:eastAsia="Trebuchet MS" w:hAnsi="Trebuchet MS" w:cs="Trebuchet MS"/>
          <w:b/>
          <w:bCs/>
          <w:color w:val="000000" w:themeColor="text1"/>
          <w:lang w:val="en-GB"/>
        </w:rPr>
        <w:t>t</w:t>
      </w:r>
      <w:r w:rsidRPr="0070201C">
        <w:rPr>
          <w:rFonts w:ascii="Trebuchet MS" w:eastAsia="Trebuchet MS" w:hAnsi="Trebuchet MS" w:cs="Trebuchet MS"/>
          <w:b/>
          <w:bCs/>
          <w:color w:val="000000" w:themeColor="text1"/>
          <w:spacing w:val="31"/>
          <w:lang w:val="en-GB"/>
        </w:rPr>
        <w:t xml:space="preserve"> </w:t>
      </w:r>
      <w:r w:rsidRPr="0070201C">
        <w:rPr>
          <w:rFonts w:ascii="Trebuchet MS" w:eastAsia="Trebuchet MS" w:hAnsi="Trebuchet MS" w:cs="Trebuchet MS"/>
          <w:b/>
          <w:bCs/>
          <w:color w:val="000000" w:themeColor="text1"/>
          <w:spacing w:val="-1"/>
          <w:lang w:val="en-GB"/>
        </w:rPr>
        <w:t>wi</w:t>
      </w:r>
      <w:r w:rsidRPr="0070201C">
        <w:rPr>
          <w:rFonts w:ascii="Trebuchet MS" w:eastAsia="Trebuchet MS" w:hAnsi="Trebuchet MS" w:cs="Trebuchet MS"/>
          <w:b/>
          <w:bCs/>
          <w:color w:val="000000" w:themeColor="text1"/>
          <w:spacing w:val="-3"/>
          <w:lang w:val="en-GB"/>
        </w:rPr>
        <w:t>l</w:t>
      </w:r>
      <w:r w:rsidRPr="0070201C">
        <w:rPr>
          <w:rFonts w:ascii="Trebuchet MS" w:eastAsia="Trebuchet MS" w:hAnsi="Trebuchet MS" w:cs="Trebuchet MS"/>
          <w:b/>
          <w:bCs/>
          <w:color w:val="000000" w:themeColor="text1"/>
          <w:lang w:val="en-GB"/>
        </w:rPr>
        <w:t>l</w:t>
      </w:r>
      <w:r w:rsidRPr="0070201C">
        <w:rPr>
          <w:rFonts w:ascii="Trebuchet MS" w:eastAsia="Trebuchet MS" w:hAnsi="Trebuchet MS" w:cs="Trebuchet MS"/>
          <w:b/>
          <w:bCs/>
          <w:color w:val="000000" w:themeColor="text1"/>
          <w:spacing w:val="22"/>
          <w:lang w:val="en-GB"/>
        </w:rPr>
        <w:t xml:space="preserve"> </w:t>
      </w:r>
      <w:r w:rsidRPr="0070201C">
        <w:rPr>
          <w:rFonts w:ascii="Trebuchet MS" w:eastAsia="Trebuchet MS" w:hAnsi="Trebuchet MS" w:cs="Trebuchet MS"/>
          <w:b/>
          <w:bCs/>
          <w:color w:val="000000" w:themeColor="text1"/>
          <w:spacing w:val="2"/>
          <w:lang w:val="en-GB"/>
        </w:rPr>
        <w:t>b</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3"/>
          <w:lang w:val="en-GB"/>
        </w:rPr>
        <w:t xml:space="preserve"> </w:t>
      </w:r>
      <w:r w:rsidRPr="0070201C">
        <w:rPr>
          <w:rFonts w:ascii="Trebuchet MS" w:eastAsia="Trebuchet MS" w:hAnsi="Trebuchet MS" w:cs="Trebuchet MS"/>
          <w:b/>
          <w:bCs/>
          <w:color w:val="000000" w:themeColor="text1"/>
          <w:lang w:val="en-GB"/>
        </w:rPr>
        <w:t>f</w:t>
      </w:r>
      <w:r w:rsidRPr="0070201C">
        <w:rPr>
          <w:rFonts w:ascii="Trebuchet MS" w:eastAsia="Trebuchet MS" w:hAnsi="Trebuchet MS" w:cs="Trebuchet MS"/>
          <w:b/>
          <w:bCs/>
          <w:color w:val="000000" w:themeColor="text1"/>
          <w:spacing w:val="-3"/>
          <w:lang w:val="en-GB"/>
        </w:rPr>
        <w:t>u</w:t>
      </w:r>
      <w:r w:rsidRPr="0070201C">
        <w:rPr>
          <w:rFonts w:ascii="Trebuchet MS" w:eastAsia="Trebuchet MS" w:hAnsi="Trebuchet MS" w:cs="Trebuchet MS"/>
          <w:b/>
          <w:bCs/>
          <w:color w:val="000000" w:themeColor="text1"/>
          <w:lang w:val="en-GB"/>
        </w:rPr>
        <w:t>rt</w:t>
      </w:r>
      <w:r w:rsidRPr="0070201C">
        <w:rPr>
          <w:rFonts w:ascii="Trebuchet MS" w:eastAsia="Trebuchet MS" w:hAnsi="Trebuchet MS" w:cs="Trebuchet MS"/>
          <w:b/>
          <w:bCs/>
          <w:color w:val="000000" w:themeColor="text1"/>
          <w:spacing w:val="-1"/>
          <w:lang w:val="en-GB"/>
        </w:rPr>
        <w:t>h</w:t>
      </w:r>
      <w:r w:rsidRPr="0070201C">
        <w:rPr>
          <w:rFonts w:ascii="Trebuchet MS" w:eastAsia="Trebuchet MS" w:hAnsi="Trebuchet MS" w:cs="Trebuchet MS"/>
          <w:b/>
          <w:bCs/>
          <w:color w:val="000000" w:themeColor="text1"/>
          <w:lang w:val="en-GB"/>
        </w:rPr>
        <w:t>er</w:t>
      </w:r>
      <w:r w:rsidR="004E5CA1" w:rsidRPr="0070201C">
        <w:rPr>
          <w:rFonts w:ascii="Trebuchet MS" w:eastAsia="Trebuchet MS" w:hAnsi="Trebuchet MS" w:cs="Trebuchet MS"/>
          <w:b/>
          <w:bCs/>
          <w:color w:val="000000" w:themeColor="text1"/>
          <w:lang w:val="en-GB"/>
        </w:rPr>
        <w:t xml:space="preserve"> </w:t>
      </w:r>
      <w:r w:rsidRPr="0070201C">
        <w:rPr>
          <w:rFonts w:ascii="Trebuchet MS" w:eastAsia="Trebuchet MS" w:hAnsi="Trebuchet MS" w:cs="Trebuchet MS"/>
          <w:b/>
          <w:bCs/>
          <w:color w:val="000000" w:themeColor="text1"/>
          <w:lang w:val="en-GB"/>
        </w:rPr>
        <w:t>ev</w:t>
      </w:r>
      <w:r w:rsidRPr="0070201C">
        <w:rPr>
          <w:rFonts w:ascii="Trebuchet MS" w:eastAsia="Trebuchet MS" w:hAnsi="Trebuchet MS" w:cs="Trebuchet MS"/>
          <w:b/>
          <w:bCs/>
          <w:color w:val="000000" w:themeColor="text1"/>
          <w:spacing w:val="-1"/>
          <w:lang w:val="en-GB"/>
        </w:rPr>
        <w:t>a</w:t>
      </w:r>
      <w:r w:rsidRPr="0070201C">
        <w:rPr>
          <w:rFonts w:ascii="Trebuchet MS" w:eastAsia="Trebuchet MS" w:hAnsi="Trebuchet MS" w:cs="Trebuchet MS"/>
          <w:b/>
          <w:bCs/>
          <w:color w:val="000000" w:themeColor="text1"/>
          <w:lang w:val="en-GB"/>
        </w:rPr>
        <w:t>l</w:t>
      </w:r>
      <w:r w:rsidRPr="0070201C">
        <w:rPr>
          <w:rFonts w:ascii="Trebuchet MS" w:eastAsia="Trebuchet MS" w:hAnsi="Trebuchet MS" w:cs="Trebuchet MS"/>
          <w:b/>
          <w:bCs/>
          <w:color w:val="000000" w:themeColor="text1"/>
          <w:spacing w:val="-1"/>
          <w:lang w:val="en-GB"/>
        </w:rPr>
        <w:t>uat</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d</w:t>
      </w:r>
      <w:r w:rsidRPr="0070201C">
        <w:rPr>
          <w:rFonts w:ascii="Trebuchet MS" w:eastAsia="Trebuchet MS" w:hAnsi="Trebuchet MS" w:cs="Trebuchet MS"/>
          <w:b/>
          <w:bCs/>
          <w:color w:val="000000" w:themeColor="text1"/>
          <w:lang w:val="en-GB"/>
        </w:rPr>
        <w:t>.</w:t>
      </w:r>
      <w:r w:rsidR="00FC052B" w:rsidRPr="0070201C">
        <w:rPr>
          <w:rFonts w:ascii="Trebuchet MS" w:eastAsia="Trebuchet MS" w:hAnsi="Trebuchet MS" w:cs="Trebuchet MS"/>
          <w:b/>
          <w:bCs/>
          <w:color w:val="000000" w:themeColor="text1"/>
          <w:lang w:val="en-GB"/>
        </w:rPr>
        <w:t xml:space="preserve"> Thus, </w:t>
      </w:r>
      <w:r w:rsidR="00FC052B" w:rsidRPr="0070201C">
        <w:rPr>
          <w:rFonts w:ascii="Trebuchet MS" w:eastAsia="Trebuchet MS" w:hAnsi="Trebuchet MS" w:cs="Trebuchet MS"/>
          <w:b/>
          <w:bCs/>
          <w:color w:val="000000" w:themeColor="text1"/>
          <w:spacing w:val="-1"/>
          <w:lang w:val="en-GB"/>
        </w:rPr>
        <w:t>y</w:t>
      </w:r>
      <w:r w:rsidRPr="0070201C">
        <w:rPr>
          <w:rFonts w:ascii="Trebuchet MS" w:eastAsia="Trebuchet MS" w:hAnsi="Trebuchet MS" w:cs="Trebuchet MS"/>
          <w:b/>
          <w:bCs/>
          <w:color w:val="000000" w:themeColor="text1"/>
          <w:lang w:val="en-GB"/>
        </w:rPr>
        <w:t>ou</w:t>
      </w:r>
      <w:r w:rsidRPr="0070201C">
        <w:rPr>
          <w:rFonts w:ascii="Trebuchet MS" w:eastAsia="Trebuchet MS" w:hAnsi="Trebuchet MS" w:cs="Trebuchet MS"/>
          <w:b/>
          <w:bCs/>
          <w:color w:val="000000" w:themeColor="text1"/>
          <w:spacing w:val="2"/>
          <w:lang w:val="en-GB"/>
        </w:rPr>
        <w:t xml:space="preserve"> </w:t>
      </w:r>
      <w:r w:rsidRPr="0070201C">
        <w:rPr>
          <w:rFonts w:ascii="Trebuchet MS" w:eastAsia="Trebuchet MS" w:hAnsi="Trebuchet MS" w:cs="Trebuchet MS"/>
          <w:b/>
          <w:bCs/>
          <w:color w:val="000000" w:themeColor="text1"/>
          <w:lang w:val="en-GB"/>
        </w:rPr>
        <w:t>m</w:t>
      </w:r>
      <w:r w:rsidRPr="0070201C">
        <w:rPr>
          <w:rFonts w:ascii="Trebuchet MS" w:eastAsia="Trebuchet MS" w:hAnsi="Trebuchet MS" w:cs="Trebuchet MS"/>
          <w:b/>
          <w:bCs/>
          <w:color w:val="000000" w:themeColor="text1"/>
          <w:spacing w:val="-1"/>
          <w:lang w:val="en-GB"/>
        </w:rPr>
        <w:t>u</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lang w:val="en-GB"/>
        </w:rPr>
        <w:t>t</w:t>
      </w:r>
      <w:r w:rsidRPr="0070201C">
        <w:rPr>
          <w:rFonts w:ascii="Trebuchet MS" w:eastAsia="Trebuchet MS" w:hAnsi="Trebuchet MS" w:cs="Trebuchet MS"/>
          <w:b/>
          <w:bCs/>
          <w:color w:val="000000" w:themeColor="text1"/>
          <w:spacing w:val="2"/>
          <w:lang w:val="en-GB"/>
        </w:rPr>
        <w:t xml:space="preserve"> </w:t>
      </w:r>
      <w:r w:rsidRPr="0070201C">
        <w:rPr>
          <w:rFonts w:ascii="Trebuchet MS" w:eastAsia="Trebuchet MS" w:hAnsi="Trebuchet MS" w:cs="Trebuchet MS"/>
          <w:b/>
          <w:bCs/>
          <w:color w:val="000000" w:themeColor="text1"/>
          <w:lang w:val="en-GB"/>
        </w:rPr>
        <w:t>ensu</w:t>
      </w:r>
      <w:r w:rsidRPr="0070201C">
        <w:rPr>
          <w:rFonts w:ascii="Trebuchet MS" w:eastAsia="Trebuchet MS" w:hAnsi="Trebuchet MS" w:cs="Trebuchet MS"/>
          <w:b/>
          <w:bCs/>
          <w:color w:val="000000" w:themeColor="text1"/>
          <w:spacing w:val="-1"/>
          <w:lang w:val="en-GB"/>
        </w:rPr>
        <w:t>r</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3"/>
          <w:lang w:val="en-GB"/>
        </w:rPr>
        <w:t xml:space="preserve"> </w:t>
      </w:r>
      <w:r w:rsidRPr="0070201C">
        <w:rPr>
          <w:rFonts w:ascii="Trebuchet MS" w:eastAsia="Trebuchet MS" w:hAnsi="Trebuchet MS" w:cs="Trebuchet MS"/>
          <w:b/>
          <w:bCs/>
          <w:color w:val="000000" w:themeColor="text1"/>
          <w:spacing w:val="-1"/>
          <w:lang w:val="en-GB"/>
        </w:rPr>
        <w:t>th</w:t>
      </w:r>
      <w:r w:rsidRPr="0070201C">
        <w:rPr>
          <w:rFonts w:ascii="Trebuchet MS" w:eastAsia="Trebuchet MS" w:hAnsi="Trebuchet MS" w:cs="Trebuchet MS"/>
          <w:b/>
          <w:bCs/>
          <w:color w:val="000000" w:themeColor="text1"/>
          <w:spacing w:val="-2"/>
          <w:lang w:val="en-GB"/>
        </w:rPr>
        <w:t>a</w:t>
      </w:r>
      <w:r w:rsidRPr="0070201C">
        <w:rPr>
          <w:rFonts w:ascii="Trebuchet MS" w:eastAsia="Trebuchet MS" w:hAnsi="Trebuchet MS" w:cs="Trebuchet MS"/>
          <w:b/>
          <w:bCs/>
          <w:color w:val="000000" w:themeColor="text1"/>
          <w:lang w:val="en-GB"/>
        </w:rPr>
        <w:t xml:space="preserve">t </w:t>
      </w:r>
      <w:r w:rsidRPr="0070201C">
        <w:rPr>
          <w:rFonts w:ascii="Trebuchet MS" w:eastAsia="Trebuchet MS" w:hAnsi="Trebuchet MS" w:cs="Trebuchet MS"/>
          <w:b/>
          <w:bCs/>
          <w:color w:val="000000" w:themeColor="text1"/>
          <w:spacing w:val="-1"/>
          <w:lang w:val="en-GB"/>
        </w:rPr>
        <w:t>t</w:t>
      </w:r>
      <w:r w:rsidRPr="0070201C">
        <w:rPr>
          <w:rFonts w:ascii="Trebuchet MS" w:eastAsia="Trebuchet MS" w:hAnsi="Trebuchet MS" w:cs="Trebuchet MS"/>
          <w:b/>
          <w:bCs/>
          <w:color w:val="000000" w:themeColor="text1"/>
          <w:spacing w:val="1"/>
          <w:lang w:val="en-GB"/>
        </w:rPr>
        <w:t>h</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6"/>
          <w:lang w:val="en-GB"/>
        </w:rPr>
        <w:t xml:space="preserve"> </w:t>
      </w:r>
      <w:r w:rsidRPr="0070201C">
        <w:rPr>
          <w:rFonts w:ascii="Trebuchet MS" w:eastAsia="Trebuchet MS" w:hAnsi="Trebuchet MS" w:cs="Trebuchet MS"/>
          <w:b/>
          <w:bCs/>
          <w:color w:val="000000" w:themeColor="text1"/>
          <w:spacing w:val="-2"/>
          <w:lang w:val="en-GB"/>
        </w:rPr>
        <w:t>e</w:t>
      </w:r>
      <w:r w:rsidRPr="0070201C">
        <w:rPr>
          <w:rFonts w:ascii="Trebuchet MS" w:eastAsia="Trebuchet MS" w:hAnsi="Trebuchet MS" w:cs="Trebuchet MS"/>
          <w:b/>
          <w:bCs/>
          <w:color w:val="000000" w:themeColor="text1"/>
          <w:lang w:val="en-GB"/>
        </w:rPr>
        <w:t>ma</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l</w:t>
      </w:r>
      <w:r w:rsidRPr="0070201C">
        <w:rPr>
          <w:rFonts w:ascii="Trebuchet MS" w:eastAsia="Trebuchet MS" w:hAnsi="Trebuchet MS" w:cs="Trebuchet MS"/>
          <w:b/>
          <w:bCs/>
          <w:color w:val="000000" w:themeColor="text1"/>
          <w:spacing w:val="15"/>
          <w:lang w:val="en-GB"/>
        </w:rPr>
        <w:t xml:space="preserve"> </w:t>
      </w:r>
      <w:r w:rsidRPr="0070201C">
        <w:rPr>
          <w:rFonts w:ascii="Trebuchet MS" w:eastAsia="Trebuchet MS" w:hAnsi="Trebuchet MS" w:cs="Trebuchet MS"/>
          <w:b/>
          <w:bCs/>
          <w:color w:val="000000" w:themeColor="text1"/>
          <w:lang w:val="en-GB"/>
        </w:rPr>
        <w:t>w</w:t>
      </w:r>
      <w:r w:rsidRPr="0070201C">
        <w:rPr>
          <w:rFonts w:ascii="Trebuchet MS" w:eastAsia="Trebuchet MS" w:hAnsi="Trebuchet MS" w:cs="Trebuchet MS"/>
          <w:b/>
          <w:bCs/>
          <w:color w:val="000000" w:themeColor="text1"/>
          <w:spacing w:val="-1"/>
          <w:lang w:val="en-GB"/>
        </w:rPr>
        <w:t>it</w:t>
      </w:r>
      <w:r w:rsidRPr="0070201C">
        <w:rPr>
          <w:rFonts w:ascii="Trebuchet MS" w:eastAsia="Trebuchet MS" w:hAnsi="Trebuchet MS" w:cs="Trebuchet MS"/>
          <w:b/>
          <w:bCs/>
          <w:color w:val="000000" w:themeColor="text1"/>
          <w:lang w:val="en-GB"/>
        </w:rPr>
        <w:t>h</w:t>
      </w:r>
      <w:r w:rsidRPr="0070201C">
        <w:rPr>
          <w:rFonts w:ascii="Trebuchet MS" w:eastAsia="Trebuchet MS" w:hAnsi="Trebuchet MS" w:cs="Trebuchet MS"/>
          <w:b/>
          <w:bCs/>
          <w:color w:val="000000" w:themeColor="text1"/>
          <w:spacing w:val="16"/>
          <w:lang w:val="en-GB"/>
        </w:rPr>
        <w:t xml:space="preserve"> </w:t>
      </w:r>
      <w:r w:rsidRPr="0070201C">
        <w:rPr>
          <w:rFonts w:ascii="Trebuchet MS" w:eastAsia="Trebuchet MS" w:hAnsi="Trebuchet MS" w:cs="Trebuchet MS"/>
          <w:b/>
          <w:bCs/>
          <w:color w:val="000000" w:themeColor="text1"/>
          <w:lang w:val="en-GB"/>
        </w:rPr>
        <w:t>yo</w:t>
      </w:r>
      <w:r w:rsidRPr="0070201C">
        <w:rPr>
          <w:rFonts w:ascii="Trebuchet MS" w:eastAsia="Trebuchet MS" w:hAnsi="Trebuchet MS" w:cs="Trebuchet MS"/>
          <w:b/>
          <w:bCs/>
          <w:color w:val="000000" w:themeColor="text1"/>
          <w:spacing w:val="-1"/>
          <w:lang w:val="en-GB"/>
        </w:rPr>
        <w:t>u</w:t>
      </w:r>
      <w:r w:rsidRPr="0070201C">
        <w:rPr>
          <w:rFonts w:ascii="Trebuchet MS" w:eastAsia="Trebuchet MS" w:hAnsi="Trebuchet MS" w:cs="Trebuchet MS"/>
          <w:b/>
          <w:bCs/>
          <w:color w:val="000000" w:themeColor="text1"/>
          <w:lang w:val="en-GB"/>
        </w:rPr>
        <w:t>r</w:t>
      </w:r>
      <w:r w:rsidRPr="0070201C">
        <w:rPr>
          <w:rFonts w:ascii="Trebuchet MS" w:eastAsia="Trebuchet MS" w:hAnsi="Trebuchet MS" w:cs="Trebuchet MS"/>
          <w:b/>
          <w:bCs/>
          <w:color w:val="000000" w:themeColor="text1"/>
          <w:spacing w:val="12"/>
          <w:lang w:val="en-GB"/>
        </w:rPr>
        <w:t xml:space="preserve"> </w:t>
      </w:r>
      <w:r w:rsidRPr="0070201C">
        <w:rPr>
          <w:rFonts w:ascii="Trebuchet MS" w:eastAsia="Trebuchet MS" w:hAnsi="Trebuchet MS" w:cs="Trebuchet MS"/>
          <w:b/>
          <w:bCs/>
          <w:color w:val="000000" w:themeColor="text1"/>
          <w:spacing w:val="-2"/>
          <w:lang w:val="en-GB"/>
        </w:rPr>
        <w:t>a</w:t>
      </w:r>
      <w:r w:rsidRPr="0070201C">
        <w:rPr>
          <w:rFonts w:ascii="Trebuchet MS" w:eastAsia="Trebuchet MS" w:hAnsi="Trebuchet MS" w:cs="Trebuchet MS"/>
          <w:b/>
          <w:bCs/>
          <w:color w:val="000000" w:themeColor="text1"/>
          <w:spacing w:val="1"/>
          <w:lang w:val="en-GB"/>
        </w:rPr>
        <w:t>pp</w:t>
      </w:r>
      <w:r w:rsidRPr="0070201C">
        <w:rPr>
          <w:rFonts w:ascii="Trebuchet MS" w:eastAsia="Trebuchet MS" w:hAnsi="Trebuchet MS" w:cs="Trebuchet MS"/>
          <w:b/>
          <w:bCs/>
          <w:color w:val="000000" w:themeColor="text1"/>
          <w:lang w:val="en-GB"/>
        </w:rPr>
        <w:t>l</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ca</w:t>
      </w:r>
      <w:r w:rsidRPr="0070201C">
        <w:rPr>
          <w:rFonts w:ascii="Trebuchet MS" w:eastAsia="Trebuchet MS" w:hAnsi="Trebuchet MS" w:cs="Trebuchet MS"/>
          <w:b/>
          <w:bCs/>
          <w:color w:val="000000" w:themeColor="text1"/>
          <w:spacing w:val="-1"/>
          <w:lang w:val="en-GB"/>
        </w:rPr>
        <w:t>ti</w:t>
      </w:r>
      <w:r w:rsidRPr="0070201C">
        <w:rPr>
          <w:rFonts w:ascii="Trebuchet MS" w:eastAsia="Trebuchet MS" w:hAnsi="Trebuchet MS" w:cs="Trebuchet MS"/>
          <w:b/>
          <w:bCs/>
          <w:color w:val="000000" w:themeColor="text1"/>
          <w:lang w:val="en-GB"/>
        </w:rPr>
        <w:t>on</w:t>
      </w:r>
      <w:r w:rsidRPr="0070201C">
        <w:rPr>
          <w:rFonts w:ascii="Trebuchet MS" w:eastAsia="Trebuchet MS" w:hAnsi="Trebuchet MS" w:cs="Trebuchet MS"/>
          <w:b/>
          <w:bCs/>
          <w:color w:val="000000" w:themeColor="text1"/>
          <w:spacing w:val="14"/>
          <w:lang w:val="en-GB"/>
        </w:rPr>
        <w:t xml:space="preserve"> </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s</w:t>
      </w:r>
      <w:r w:rsidRPr="0070201C">
        <w:rPr>
          <w:rFonts w:ascii="Trebuchet MS" w:eastAsia="Trebuchet MS" w:hAnsi="Trebuchet MS" w:cs="Trebuchet MS"/>
          <w:b/>
          <w:bCs/>
          <w:color w:val="000000" w:themeColor="text1"/>
          <w:spacing w:val="16"/>
          <w:lang w:val="en-GB"/>
        </w:rPr>
        <w:t xml:space="preserve"> </w:t>
      </w:r>
      <w:r w:rsidRPr="0070201C">
        <w:rPr>
          <w:rFonts w:ascii="Trebuchet MS" w:eastAsia="Trebuchet MS" w:hAnsi="Trebuchet MS" w:cs="Trebuchet MS"/>
          <w:b/>
          <w:bCs/>
          <w:color w:val="000000" w:themeColor="text1"/>
          <w:spacing w:val="-1"/>
          <w:lang w:val="en-GB"/>
        </w:rPr>
        <w:t>r</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2"/>
          <w:lang w:val="en-GB"/>
        </w:rPr>
        <w:t>c</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spacing w:val="1"/>
          <w:lang w:val="en-GB"/>
        </w:rPr>
        <w:t>v</w:t>
      </w:r>
      <w:r w:rsidRPr="0070201C">
        <w:rPr>
          <w:rFonts w:ascii="Trebuchet MS" w:eastAsia="Trebuchet MS" w:hAnsi="Trebuchet MS" w:cs="Trebuchet MS"/>
          <w:b/>
          <w:bCs/>
          <w:color w:val="000000" w:themeColor="text1"/>
          <w:lang w:val="en-GB"/>
        </w:rPr>
        <w:t>ed</w:t>
      </w:r>
      <w:r w:rsidRPr="0070201C">
        <w:rPr>
          <w:rFonts w:ascii="Trebuchet MS" w:eastAsia="Trebuchet MS" w:hAnsi="Trebuchet MS" w:cs="Trebuchet MS"/>
          <w:b/>
          <w:bCs/>
          <w:color w:val="000000" w:themeColor="text1"/>
          <w:spacing w:val="15"/>
          <w:lang w:val="en-GB"/>
        </w:rPr>
        <w:t xml:space="preserve"> </w:t>
      </w:r>
      <w:r w:rsidRPr="0070201C">
        <w:rPr>
          <w:rFonts w:ascii="Trebuchet MS" w:eastAsia="Trebuchet MS" w:hAnsi="Trebuchet MS" w:cs="Trebuchet MS"/>
          <w:b/>
          <w:bCs/>
          <w:color w:val="000000" w:themeColor="text1"/>
          <w:spacing w:val="-3"/>
          <w:lang w:val="en-GB"/>
        </w:rPr>
        <w:t>i</w:t>
      </w:r>
      <w:r w:rsidRPr="0070201C">
        <w:rPr>
          <w:rFonts w:ascii="Trebuchet MS" w:eastAsia="Trebuchet MS" w:hAnsi="Trebuchet MS" w:cs="Trebuchet MS"/>
          <w:b/>
          <w:bCs/>
          <w:color w:val="000000" w:themeColor="text1"/>
          <w:lang w:val="en-GB"/>
        </w:rPr>
        <w:t>n</w:t>
      </w:r>
      <w:r w:rsidRPr="0070201C">
        <w:rPr>
          <w:rFonts w:ascii="Trebuchet MS" w:eastAsia="Trebuchet MS" w:hAnsi="Trebuchet MS" w:cs="Trebuchet MS"/>
          <w:b/>
          <w:bCs/>
          <w:color w:val="000000" w:themeColor="text1"/>
          <w:spacing w:val="15"/>
          <w:lang w:val="en-GB"/>
        </w:rPr>
        <w:t xml:space="preserve"> </w:t>
      </w:r>
      <w:r w:rsidRPr="0070201C">
        <w:rPr>
          <w:rFonts w:ascii="Trebuchet MS" w:eastAsia="Trebuchet MS" w:hAnsi="Trebuchet MS" w:cs="Trebuchet MS"/>
          <w:b/>
          <w:bCs/>
          <w:color w:val="000000" w:themeColor="text1"/>
          <w:spacing w:val="-1"/>
          <w:lang w:val="en-GB"/>
        </w:rPr>
        <w:t>du</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6"/>
          <w:lang w:val="en-GB"/>
        </w:rPr>
        <w:t xml:space="preserve"> </w:t>
      </w:r>
      <w:r w:rsidRPr="0070201C">
        <w:rPr>
          <w:rFonts w:ascii="Trebuchet MS" w:eastAsia="Trebuchet MS" w:hAnsi="Trebuchet MS" w:cs="Trebuchet MS"/>
          <w:b/>
          <w:bCs/>
          <w:color w:val="000000" w:themeColor="text1"/>
          <w:spacing w:val="-1"/>
          <w:lang w:val="en-GB"/>
        </w:rPr>
        <w:t>ti</w:t>
      </w:r>
      <w:r w:rsidRPr="0070201C">
        <w:rPr>
          <w:rFonts w:ascii="Trebuchet MS" w:eastAsia="Trebuchet MS" w:hAnsi="Trebuchet MS" w:cs="Trebuchet MS"/>
          <w:b/>
          <w:bCs/>
          <w:color w:val="000000" w:themeColor="text1"/>
          <w:lang w:val="en-GB"/>
        </w:rPr>
        <w:t>me</w:t>
      </w:r>
      <w:r w:rsidR="00FC052B" w:rsidRPr="0070201C">
        <w:rPr>
          <w:rFonts w:ascii="Trebuchet MS" w:eastAsia="Trebuchet MS" w:hAnsi="Trebuchet MS" w:cs="Trebuchet MS"/>
          <w:b/>
          <w:bCs/>
          <w:color w:val="000000" w:themeColor="text1"/>
          <w:lang w:val="en-GB"/>
        </w:rPr>
        <w:t>.</w:t>
      </w:r>
    </w:p>
    <w:p w14:paraId="1681CF50" w14:textId="2D757D59" w:rsidR="00FB7B95" w:rsidRDefault="008E223C" w:rsidP="000913D2">
      <w:pPr>
        <w:spacing w:before="120" w:after="120"/>
        <w:ind w:right="-23"/>
        <w:jc w:val="both"/>
        <w:rPr>
          <w:rFonts w:ascii="Trebuchet MS" w:hAnsi="Trebuchet MS"/>
          <w:color w:val="000000" w:themeColor="text1"/>
          <w:lang w:val="en-GB"/>
        </w:rPr>
      </w:pPr>
      <w:r w:rsidRPr="001424BD">
        <w:rPr>
          <w:rFonts w:ascii="Trebuchet MS" w:hAnsi="Trebuchet MS"/>
          <w:color w:val="000000" w:themeColor="text1"/>
          <w:lang w:val="en-GB"/>
        </w:rPr>
        <w:t>Each application submitted within the deadline will receive a registration number, and in order to comply with the legislation on personal data, it will be used throughout the selection</w:t>
      </w:r>
      <w:r w:rsidR="00121A2F">
        <w:rPr>
          <w:rFonts w:ascii="Trebuchet MS" w:hAnsi="Trebuchet MS"/>
          <w:color w:val="000000" w:themeColor="text1"/>
          <w:lang w:val="en-GB"/>
        </w:rPr>
        <w:t>/recruitment</w:t>
      </w:r>
      <w:r w:rsidRPr="001424BD">
        <w:rPr>
          <w:rFonts w:ascii="Trebuchet MS" w:hAnsi="Trebuchet MS"/>
          <w:color w:val="000000" w:themeColor="text1"/>
          <w:lang w:val="en-GB"/>
        </w:rPr>
        <w:t xml:space="preserve"> </w:t>
      </w:r>
      <w:r w:rsidR="00121A2F" w:rsidRPr="001424BD">
        <w:rPr>
          <w:rFonts w:ascii="Trebuchet MS" w:hAnsi="Trebuchet MS"/>
          <w:color w:val="000000" w:themeColor="text1"/>
          <w:lang w:val="en-GB"/>
        </w:rPr>
        <w:t>proce</w:t>
      </w:r>
      <w:r w:rsidR="00121A2F">
        <w:rPr>
          <w:rFonts w:ascii="Trebuchet MS" w:hAnsi="Trebuchet MS"/>
          <w:color w:val="000000" w:themeColor="text1"/>
          <w:lang w:val="en-GB"/>
        </w:rPr>
        <w:t>ss</w:t>
      </w:r>
      <w:r w:rsidR="00121A2F" w:rsidRPr="001424BD">
        <w:rPr>
          <w:rFonts w:ascii="Trebuchet MS" w:hAnsi="Trebuchet MS"/>
          <w:color w:val="000000" w:themeColor="text1"/>
          <w:lang w:val="en-GB"/>
        </w:rPr>
        <w:t xml:space="preserve"> </w:t>
      </w:r>
      <w:r w:rsidRPr="001424BD">
        <w:rPr>
          <w:rFonts w:ascii="Trebuchet MS" w:hAnsi="Trebuchet MS"/>
          <w:color w:val="000000" w:themeColor="text1"/>
          <w:lang w:val="en-GB"/>
        </w:rPr>
        <w:t xml:space="preserve">of </w:t>
      </w:r>
      <w:r w:rsidR="00D16287">
        <w:rPr>
          <w:rFonts w:ascii="Trebuchet MS" w:hAnsi="Trebuchet MS"/>
          <w:color w:val="000000" w:themeColor="text1"/>
          <w:lang w:val="en-GB"/>
        </w:rPr>
        <w:t>external</w:t>
      </w:r>
      <w:r w:rsidRPr="001424BD">
        <w:rPr>
          <w:rFonts w:ascii="Trebuchet MS" w:hAnsi="Trebuchet MS"/>
          <w:color w:val="000000" w:themeColor="text1"/>
          <w:lang w:val="en-GB"/>
        </w:rPr>
        <w:t xml:space="preserve"> </w:t>
      </w:r>
      <w:r w:rsidR="00F171BC">
        <w:rPr>
          <w:rFonts w:ascii="Trebuchet MS" w:hAnsi="Trebuchet MS"/>
          <w:color w:val="000000" w:themeColor="text1"/>
          <w:lang w:val="en-GB"/>
        </w:rPr>
        <w:t>assessor</w:t>
      </w:r>
      <w:r w:rsidRPr="001424BD">
        <w:rPr>
          <w:rFonts w:ascii="Trebuchet MS" w:hAnsi="Trebuchet MS"/>
          <w:color w:val="000000" w:themeColor="text1"/>
          <w:lang w:val="en-GB"/>
        </w:rPr>
        <w:t>.</w:t>
      </w:r>
    </w:p>
    <w:p w14:paraId="0F569D25" w14:textId="08D757CE" w:rsidR="00D10065" w:rsidRDefault="00D10065" w:rsidP="000913D2">
      <w:pPr>
        <w:spacing w:before="120" w:after="120"/>
        <w:ind w:right="-23"/>
        <w:jc w:val="both"/>
        <w:rPr>
          <w:rFonts w:ascii="Trebuchet MS" w:hAnsi="Trebuchet MS"/>
          <w:color w:val="000000" w:themeColor="text1"/>
          <w:lang w:val="en-GB"/>
        </w:rPr>
      </w:pPr>
    </w:p>
    <w:p w14:paraId="3A4B9918" w14:textId="77777777" w:rsidR="000517F8" w:rsidRPr="00F57C1D" w:rsidRDefault="000517F8" w:rsidP="00F57C1D">
      <w:pPr>
        <w:spacing w:before="120" w:after="120" w:line="130" w:lineRule="exact"/>
        <w:rPr>
          <w:rFonts w:ascii="Trebuchet MS" w:hAnsi="Trebuchet MS"/>
          <w:color w:val="000000" w:themeColor="text1"/>
          <w:highlight w:val="yellow"/>
          <w:lang w:val="en-GB"/>
        </w:rPr>
      </w:pPr>
    </w:p>
    <w:p w14:paraId="3742D317" w14:textId="7E608815" w:rsidR="00FC052B" w:rsidRPr="0070201C" w:rsidRDefault="00FC052B" w:rsidP="00FC052B">
      <w:pPr>
        <w:shd w:val="clear" w:color="auto" w:fill="B8CCE4" w:themeFill="accent1" w:themeFillTint="66"/>
        <w:spacing w:before="120" w:after="120"/>
        <w:rPr>
          <w:rFonts w:ascii="Trebuchet MS" w:hAnsi="Trebuchet MS"/>
          <w:b/>
          <w:bCs/>
          <w:lang w:val="en-GB"/>
        </w:rPr>
      </w:pPr>
      <w:r w:rsidRPr="0070201C">
        <w:rPr>
          <w:rFonts w:ascii="Trebuchet MS" w:hAnsi="Trebuchet MS"/>
          <w:b/>
          <w:bCs/>
          <w:lang w:val="en-GB"/>
        </w:rPr>
        <w:t xml:space="preserve">7. </w:t>
      </w:r>
      <w:r w:rsidR="00121A2F">
        <w:rPr>
          <w:rFonts w:ascii="Trebuchet MS" w:hAnsi="Trebuchet MS"/>
          <w:b/>
          <w:bCs/>
          <w:lang w:val="en-GB"/>
        </w:rPr>
        <w:t>RECRUITMENT</w:t>
      </w:r>
      <w:r w:rsidR="00121A2F" w:rsidRPr="0070201C">
        <w:rPr>
          <w:rFonts w:ascii="Trebuchet MS" w:hAnsi="Trebuchet MS"/>
          <w:b/>
          <w:bCs/>
          <w:lang w:val="en-GB"/>
        </w:rPr>
        <w:t xml:space="preserve"> </w:t>
      </w:r>
      <w:r w:rsidR="008E223C">
        <w:rPr>
          <w:rFonts w:ascii="Trebuchet MS" w:hAnsi="Trebuchet MS"/>
          <w:b/>
          <w:bCs/>
          <w:lang w:val="en-GB"/>
        </w:rPr>
        <w:t>PROCESS</w:t>
      </w:r>
    </w:p>
    <w:p w14:paraId="3D42E8CD" w14:textId="12A546D4" w:rsidR="00E3565F" w:rsidRDefault="00E3565F" w:rsidP="001424BD">
      <w:pPr>
        <w:spacing w:before="120" w:after="120"/>
        <w:jc w:val="both"/>
        <w:rPr>
          <w:rFonts w:ascii="Trebuchet MS" w:hAnsi="Trebuchet MS"/>
          <w:color w:val="000000" w:themeColor="text1"/>
          <w:lang w:val="en-GB"/>
        </w:rPr>
      </w:pPr>
      <w:r w:rsidRPr="00E3565F">
        <w:rPr>
          <w:rFonts w:ascii="Trebuchet MS" w:hAnsi="Trebuchet MS"/>
          <w:color w:val="000000" w:themeColor="text1"/>
          <w:lang w:val="en-GB"/>
        </w:rPr>
        <w:t xml:space="preserve">The selection of </w:t>
      </w:r>
      <w:r w:rsidR="00D5285F">
        <w:rPr>
          <w:rFonts w:ascii="Trebuchet MS" w:hAnsi="Trebuchet MS"/>
          <w:color w:val="000000" w:themeColor="text1"/>
          <w:lang w:val="en-GB"/>
        </w:rPr>
        <w:t xml:space="preserve">external assessors </w:t>
      </w:r>
      <w:r w:rsidRPr="00E3565F">
        <w:rPr>
          <w:rFonts w:ascii="Trebuchet MS" w:hAnsi="Trebuchet MS"/>
          <w:color w:val="000000" w:themeColor="text1"/>
          <w:lang w:val="en-GB"/>
        </w:rPr>
        <w:t xml:space="preserve">is carried out by a committee established by Decision of the Director of </w:t>
      </w:r>
      <w:r>
        <w:rPr>
          <w:rFonts w:ascii="Trebuchet MS" w:hAnsi="Trebuchet MS"/>
          <w:color w:val="000000" w:themeColor="text1"/>
          <w:lang w:val="en-GB"/>
        </w:rPr>
        <w:t>SERDA</w:t>
      </w:r>
      <w:r w:rsidRPr="00E3565F">
        <w:rPr>
          <w:rFonts w:ascii="Trebuchet MS" w:hAnsi="Trebuchet MS"/>
          <w:color w:val="000000" w:themeColor="text1"/>
          <w:lang w:val="en-GB"/>
        </w:rPr>
        <w:t xml:space="preserve">, based on the registration files submitted </w:t>
      </w:r>
      <w:r w:rsidR="005C1100">
        <w:rPr>
          <w:rFonts w:ascii="Trebuchet MS" w:hAnsi="Trebuchet MS"/>
          <w:color w:val="000000" w:themeColor="text1"/>
          <w:lang w:val="en-GB"/>
        </w:rPr>
        <w:t>within the deadline</w:t>
      </w:r>
      <w:r w:rsidRPr="00E3565F">
        <w:rPr>
          <w:rFonts w:ascii="Trebuchet MS" w:hAnsi="Trebuchet MS"/>
          <w:color w:val="000000" w:themeColor="text1"/>
          <w:lang w:val="en-GB"/>
        </w:rPr>
        <w:t xml:space="preserve"> specified in the announcement. Only </w:t>
      </w:r>
      <w:r>
        <w:rPr>
          <w:rFonts w:ascii="Trebuchet MS" w:hAnsi="Trebuchet MS"/>
          <w:color w:val="000000" w:themeColor="text1"/>
          <w:lang w:val="en-GB"/>
        </w:rPr>
        <w:t>applicants</w:t>
      </w:r>
      <w:r w:rsidRPr="00E3565F">
        <w:rPr>
          <w:rFonts w:ascii="Trebuchet MS" w:hAnsi="Trebuchet MS"/>
          <w:color w:val="000000" w:themeColor="text1"/>
          <w:lang w:val="en-GB"/>
        </w:rPr>
        <w:t xml:space="preserve"> who meet the cumulative selection criteria described </w:t>
      </w:r>
      <w:r w:rsidR="00764545">
        <w:rPr>
          <w:rFonts w:ascii="Trebuchet MS" w:hAnsi="Trebuchet MS"/>
          <w:color w:val="000000" w:themeColor="text1"/>
          <w:lang w:val="en-GB"/>
        </w:rPr>
        <w:t xml:space="preserve">below </w:t>
      </w:r>
      <w:r w:rsidRPr="00E3565F">
        <w:rPr>
          <w:rFonts w:ascii="Trebuchet MS" w:hAnsi="Trebuchet MS"/>
          <w:color w:val="000000" w:themeColor="text1"/>
          <w:lang w:val="en-GB"/>
        </w:rPr>
        <w:t>in this document will be selected.</w:t>
      </w:r>
      <w:r>
        <w:rPr>
          <w:rFonts w:ascii="Trebuchet MS" w:hAnsi="Trebuchet MS"/>
          <w:color w:val="000000" w:themeColor="text1"/>
          <w:lang w:val="en-GB"/>
        </w:rPr>
        <w:t xml:space="preserve"> </w:t>
      </w:r>
    </w:p>
    <w:p w14:paraId="71ADEC01" w14:textId="5AF49148" w:rsidR="005A52D2" w:rsidRPr="005A52D2" w:rsidRDefault="005A52D2" w:rsidP="00131515">
      <w:pPr>
        <w:spacing w:before="120" w:after="120"/>
        <w:rPr>
          <w:rFonts w:ascii="Trebuchet MS" w:hAnsi="Trebuchet MS"/>
          <w:color w:val="000000" w:themeColor="text1"/>
          <w:lang w:val="en-GB"/>
        </w:rPr>
      </w:pPr>
      <w:r w:rsidRPr="005A52D2">
        <w:rPr>
          <w:rFonts w:ascii="Trebuchet MS" w:hAnsi="Trebuchet MS"/>
          <w:color w:val="000000" w:themeColor="text1"/>
          <w:lang w:val="en-GB"/>
        </w:rPr>
        <w:t xml:space="preserve">The </w:t>
      </w:r>
      <w:r w:rsidR="00204463">
        <w:rPr>
          <w:rFonts w:ascii="Trebuchet MS" w:hAnsi="Trebuchet MS"/>
          <w:color w:val="000000" w:themeColor="text1"/>
          <w:lang w:val="en-GB"/>
        </w:rPr>
        <w:t>selection</w:t>
      </w:r>
      <w:r w:rsidRPr="005A52D2">
        <w:rPr>
          <w:rFonts w:ascii="Trebuchet MS" w:hAnsi="Trebuchet MS"/>
          <w:color w:val="000000" w:themeColor="text1"/>
          <w:lang w:val="en-GB"/>
        </w:rPr>
        <w:t xml:space="preserve"> process shall consist of:</w:t>
      </w:r>
    </w:p>
    <w:p w14:paraId="3843E1AB" w14:textId="6680514D" w:rsidR="005A52D2" w:rsidRPr="006359E9" w:rsidRDefault="005A52D2" w:rsidP="00131515">
      <w:pPr>
        <w:pStyle w:val="ListParagraph"/>
        <w:numPr>
          <w:ilvl w:val="0"/>
          <w:numId w:val="16"/>
        </w:numPr>
        <w:spacing w:before="120" w:after="120"/>
        <w:rPr>
          <w:rFonts w:ascii="Trebuchet MS" w:hAnsi="Trebuchet MS"/>
          <w:b/>
          <w:bCs/>
          <w:color w:val="000000" w:themeColor="text1"/>
          <w:lang w:val="en-GB"/>
        </w:rPr>
      </w:pPr>
      <w:r w:rsidRPr="006359E9">
        <w:rPr>
          <w:rFonts w:ascii="Trebuchet MS" w:hAnsi="Trebuchet MS"/>
          <w:b/>
          <w:bCs/>
          <w:color w:val="000000" w:themeColor="text1"/>
          <w:lang w:val="en-GB"/>
        </w:rPr>
        <w:t>Selection of CVs</w:t>
      </w:r>
    </w:p>
    <w:p w14:paraId="1F3527FA" w14:textId="39C41B93" w:rsidR="005A52D2" w:rsidRPr="005A52D2" w:rsidRDefault="005A52D2" w:rsidP="00131515">
      <w:pPr>
        <w:spacing w:before="120" w:after="120"/>
        <w:jc w:val="both"/>
        <w:rPr>
          <w:rFonts w:ascii="Trebuchet MS" w:hAnsi="Trebuchet MS"/>
          <w:color w:val="000000" w:themeColor="text1"/>
          <w:lang w:val="en-GB"/>
        </w:rPr>
      </w:pPr>
      <w:r w:rsidRPr="005A52D2">
        <w:rPr>
          <w:rFonts w:ascii="Trebuchet MS" w:hAnsi="Trebuchet MS"/>
          <w:color w:val="000000" w:themeColor="text1"/>
          <w:lang w:val="en-GB"/>
        </w:rPr>
        <w:t xml:space="preserve">The CVs and supporting documents submitted </w:t>
      </w:r>
      <w:r w:rsidRPr="00226085">
        <w:rPr>
          <w:rFonts w:ascii="Trebuchet MS" w:hAnsi="Trebuchet MS"/>
          <w:color w:val="000000" w:themeColor="text1"/>
          <w:lang w:val="en-GB"/>
        </w:rPr>
        <w:t>(</w:t>
      </w:r>
      <w:r w:rsidRPr="00226085">
        <w:rPr>
          <w:rFonts w:ascii="Trebuchet MS" w:hAnsi="Trebuchet MS"/>
          <w:lang w:val="en-GB"/>
        </w:rPr>
        <w:t>according to the list in the Application procedure)</w:t>
      </w:r>
      <w:r w:rsidRPr="00860E30">
        <w:rPr>
          <w:rFonts w:ascii="Trebuchet MS" w:hAnsi="Trebuchet MS"/>
          <w:lang w:val="en-GB"/>
        </w:rPr>
        <w:t xml:space="preserve"> </w:t>
      </w:r>
      <w:r w:rsidRPr="005A52D2">
        <w:rPr>
          <w:rFonts w:ascii="Trebuchet MS" w:hAnsi="Trebuchet MS"/>
          <w:color w:val="000000" w:themeColor="text1"/>
          <w:lang w:val="en-GB"/>
        </w:rPr>
        <w:t xml:space="preserve">shall be examined in order to assess the compliance with the </w:t>
      </w:r>
      <w:r w:rsidR="00331FE8">
        <w:rPr>
          <w:rFonts w:ascii="Trebuchet MS" w:hAnsi="Trebuchet MS"/>
          <w:color w:val="000000" w:themeColor="text1"/>
          <w:lang w:val="en-GB"/>
        </w:rPr>
        <w:t>requirements</w:t>
      </w:r>
      <w:r w:rsidRPr="005A52D2">
        <w:rPr>
          <w:rFonts w:ascii="Trebuchet MS" w:hAnsi="Trebuchet MS"/>
          <w:color w:val="000000" w:themeColor="text1"/>
          <w:lang w:val="en-GB"/>
        </w:rPr>
        <w:t>.</w:t>
      </w:r>
    </w:p>
    <w:p w14:paraId="22E00A59" w14:textId="5EE50755" w:rsidR="003C57D7" w:rsidRPr="00F57C1D" w:rsidRDefault="0078323D" w:rsidP="00F57C1D">
      <w:pPr>
        <w:spacing w:before="120" w:after="120"/>
        <w:jc w:val="both"/>
        <w:rPr>
          <w:rFonts w:ascii="Trebuchet MS" w:hAnsi="Trebuchet MS"/>
          <w:color w:val="000000" w:themeColor="text1"/>
          <w:lang w:val="en-GB"/>
        </w:rPr>
      </w:pPr>
      <w:r w:rsidRPr="0078323D">
        <w:rPr>
          <w:rFonts w:ascii="Trebuchet MS" w:hAnsi="Trebuchet MS"/>
          <w:color w:val="000000" w:themeColor="text1"/>
          <w:lang w:val="en-GB"/>
        </w:rPr>
        <w:t xml:space="preserve">External </w:t>
      </w:r>
      <w:r>
        <w:rPr>
          <w:rFonts w:ascii="Trebuchet MS" w:hAnsi="Trebuchet MS"/>
          <w:color w:val="000000" w:themeColor="text1"/>
          <w:lang w:val="en-GB"/>
        </w:rPr>
        <w:t>a</w:t>
      </w:r>
      <w:r w:rsidR="003C57D7" w:rsidRPr="003C57D7">
        <w:rPr>
          <w:rFonts w:ascii="Trebuchet MS" w:hAnsi="Trebuchet MS"/>
          <w:color w:val="000000" w:themeColor="text1"/>
          <w:lang w:val="en-GB"/>
        </w:rPr>
        <w:t>ssessors</w:t>
      </w:r>
      <w:r w:rsidR="003C57D7" w:rsidRPr="00F57C1D">
        <w:rPr>
          <w:rFonts w:ascii="Trebuchet MS" w:hAnsi="Trebuchet MS"/>
          <w:color w:val="000000" w:themeColor="text1"/>
          <w:lang w:val="en-GB"/>
        </w:rPr>
        <w:t xml:space="preserve"> will be selected on the basis of the following </w:t>
      </w:r>
      <w:r w:rsidR="003C57D7" w:rsidRPr="003C57D7">
        <w:rPr>
          <w:rFonts w:ascii="Trebuchet MS" w:hAnsi="Trebuchet MS"/>
          <w:color w:val="000000" w:themeColor="text1"/>
          <w:lang w:val="en-GB"/>
        </w:rPr>
        <w:t>criteria</w:t>
      </w:r>
      <w:r w:rsidR="003C57D7" w:rsidRPr="00F57C1D">
        <w:rPr>
          <w:rFonts w:ascii="Trebuchet MS" w:hAnsi="Trebuchet MS"/>
          <w:color w:val="000000" w:themeColor="text1"/>
          <w:lang w:val="en-GB"/>
        </w:rPr>
        <w:t>:</w:t>
      </w:r>
    </w:p>
    <w:p w14:paraId="07F9CDE7" w14:textId="4D07C090" w:rsidR="003C57D7" w:rsidRPr="003613A3" w:rsidRDefault="00307009" w:rsidP="003613A3">
      <w:pPr>
        <w:pStyle w:val="ListParagraph"/>
        <w:numPr>
          <w:ilvl w:val="0"/>
          <w:numId w:val="17"/>
        </w:numPr>
        <w:spacing w:before="120" w:after="120"/>
        <w:jc w:val="both"/>
        <w:rPr>
          <w:rFonts w:ascii="Trebuchet MS" w:hAnsi="Trebuchet MS"/>
          <w:color w:val="000000" w:themeColor="text1"/>
          <w:lang w:val="en-GB"/>
        </w:rPr>
      </w:pPr>
      <w:bookmarkStart w:id="9" w:name="_Hlk526426580"/>
      <w:r w:rsidRPr="003613A3">
        <w:rPr>
          <w:rFonts w:ascii="Trebuchet MS" w:hAnsi="Trebuchet MS"/>
          <w:color w:val="000000" w:themeColor="text1"/>
          <w:lang w:val="en-GB"/>
        </w:rPr>
        <w:t xml:space="preserve">The number of </w:t>
      </w:r>
      <w:r w:rsidR="00911EF6">
        <w:rPr>
          <w:rFonts w:ascii="Trebuchet MS" w:hAnsi="Trebuchet MS"/>
          <w:color w:val="000000" w:themeColor="text1"/>
          <w:lang w:val="en-GB"/>
        </w:rPr>
        <w:t xml:space="preserve">quality </w:t>
      </w:r>
      <w:r w:rsidRPr="003613A3">
        <w:rPr>
          <w:rFonts w:ascii="Trebuchet MS" w:hAnsi="Trebuchet MS"/>
          <w:color w:val="000000" w:themeColor="text1"/>
          <w:lang w:val="en-GB"/>
        </w:rPr>
        <w:t>assessment processes in which they have been involved as project assessor</w:t>
      </w:r>
      <w:bookmarkEnd w:id="9"/>
      <w:r w:rsidR="00FF7F31" w:rsidRPr="003613A3">
        <w:rPr>
          <w:rFonts w:ascii="Trebuchet MS" w:hAnsi="Trebuchet MS"/>
          <w:color w:val="000000" w:themeColor="text1"/>
          <w:lang w:val="en-GB"/>
        </w:rPr>
        <w:t xml:space="preserve">, </w:t>
      </w:r>
      <w:r w:rsidR="00FF7F31" w:rsidRPr="003613A3">
        <w:rPr>
          <w:rFonts w:ascii="Trebuchet MS" w:eastAsia="Trebuchet MS" w:hAnsi="Trebuchet MS" w:cs="Trebuchet MS"/>
          <w:spacing w:val="-1"/>
          <w:lang w:val="en-GB"/>
        </w:rPr>
        <w:t>under national, European or international funding programmes</w:t>
      </w:r>
      <w:r w:rsidR="003C57D7" w:rsidRPr="003613A3">
        <w:rPr>
          <w:rFonts w:ascii="Trebuchet MS" w:hAnsi="Trebuchet MS"/>
          <w:color w:val="000000" w:themeColor="text1"/>
          <w:lang w:val="en-GB"/>
        </w:rPr>
        <w:t>;</w:t>
      </w:r>
    </w:p>
    <w:p w14:paraId="155CDB08" w14:textId="69A957F6" w:rsidR="003C57D7" w:rsidRDefault="003C57D7" w:rsidP="00131515">
      <w:pPr>
        <w:pStyle w:val="ListParagraph"/>
        <w:numPr>
          <w:ilvl w:val="0"/>
          <w:numId w:val="17"/>
        </w:numPr>
        <w:spacing w:before="120" w:after="120"/>
        <w:jc w:val="both"/>
        <w:rPr>
          <w:rFonts w:ascii="Trebuchet MS" w:hAnsi="Trebuchet MS"/>
          <w:color w:val="000000" w:themeColor="text1"/>
          <w:lang w:val="en-GB"/>
        </w:rPr>
      </w:pPr>
      <w:r w:rsidRPr="00131515">
        <w:rPr>
          <w:rFonts w:ascii="Trebuchet MS" w:hAnsi="Trebuchet MS"/>
          <w:color w:val="000000" w:themeColor="text1"/>
          <w:lang w:val="en-GB"/>
        </w:rPr>
        <w:t xml:space="preserve">The number of </w:t>
      </w:r>
      <w:r w:rsidR="00911EF6">
        <w:rPr>
          <w:rFonts w:ascii="Trebuchet MS" w:hAnsi="Trebuchet MS"/>
          <w:color w:val="000000" w:themeColor="text1"/>
          <w:lang w:val="en-GB"/>
        </w:rPr>
        <w:t xml:space="preserve">quality </w:t>
      </w:r>
      <w:r w:rsidRPr="00131515">
        <w:rPr>
          <w:rFonts w:ascii="Trebuchet MS" w:hAnsi="Trebuchet MS"/>
          <w:color w:val="000000" w:themeColor="text1"/>
          <w:lang w:val="en-GB"/>
        </w:rPr>
        <w:t>assessment</w:t>
      </w:r>
      <w:r w:rsidR="006E6DFE">
        <w:rPr>
          <w:rFonts w:ascii="Trebuchet MS" w:hAnsi="Trebuchet MS"/>
          <w:color w:val="000000" w:themeColor="text1"/>
          <w:lang w:val="en-GB"/>
        </w:rPr>
        <w:t xml:space="preserve"> </w:t>
      </w:r>
      <w:r w:rsidRPr="00860E30">
        <w:rPr>
          <w:rFonts w:ascii="Trebuchet MS" w:hAnsi="Trebuchet MS"/>
          <w:lang w:val="en-GB"/>
        </w:rPr>
        <w:t>processes in</w:t>
      </w:r>
      <w:r w:rsidRPr="00131515">
        <w:rPr>
          <w:rFonts w:ascii="Trebuchet MS" w:hAnsi="Trebuchet MS"/>
          <w:color w:val="000000" w:themeColor="text1"/>
          <w:lang w:val="en-GB"/>
        </w:rPr>
        <w:t xml:space="preserve"> transnational/interregional/cross-border cooperation programme</w:t>
      </w:r>
      <w:r w:rsidR="00E34272">
        <w:rPr>
          <w:rFonts w:ascii="Trebuchet MS" w:hAnsi="Trebuchet MS"/>
          <w:color w:val="000000" w:themeColor="text1"/>
          <w:lang w:val="en-GB"/>
        </w:rPr>
        <w:t>s</w:t>
      </w:r>
      <w:r w:rsidRPr="00131515">
        <w:rPr>
          <w:rFonts w:ascii="Trebuchet MS" w:hAnsi="Trebuchet MS"/>
          <w:color w:val="000000" w:themeColor="text1"/>
          <w:lang w:val="en-GB"/>
        </w:rPr>
        <w:t xml:space="preserve"> as project assessor.</w:t>
      </w:r>
    </w:p>
    <w:p w14:paraId="3C4D5A65" w14:textId="55CFFBCD" w:rsidR="00025F2D" w:rsidRDefault="00025F2D" w:rsidP="003613A3">
      <w:pPr>
        <w:pStyle w:val="ListParagraph"/>
        <w:spacing w:before="120" w:after="120"/>
        <w:ind w:left="0" w:right="-20"/>
        <w:jc w:val="both"/>
        <w:rPr>
          <w:rFonts w:ascii="Trebuchet MS" w:hAnsi="Trebuchet MS"/>
          <w:b/>
          <w:bCs/>
          <w:color w:val="000000" w:themeColor="text1"/>
          <w:lang w:val="en-GB"/>
        </w:rPr>
      </w:pPr>
    </w:p>
    <w:p w14:paraId="56CD2019" w14:textId="77777777" w:rsidR="00911EF6" w:rsidRDefault="00911EF6" w:rsidP="003613A3">
      <w:pPr>
        <w:pStyle w:val="ListParagraph"/>
        <w:spacing w:before="120" w:after="120"/>
        <w:ind w:left="0" w:right="-20"/>
        <w:jc w:val="both"/>
        <w:rPr>
          <w:rFonts w:ascii="Trebuchet MS" w:hAnsi="Trebuchet MS"/>
          <w:color w:val="000000" w:themeColor="text1"/>
          <w:lang w:val="en-GB"/>
        </w:rPr>
      </w:pPr>
    </w:p>
    <w:p w14:paraId="13FFF3AF" w14:textId="101A9509" w:rsidR="00025F2D" w:rsidRPr="00F82003" w:rsidRDefault="00307009" w:rsidP="00025F2D">
      <w:pPr>
        <w:pStyle w:val="ListParagraph"/>
        <w:spacing w:before="120" w:after="120"/>
        <w:ind w:left="0" w:right="-20"/>
        <w:jc w:val="both"/>
        <w:rPr>
          <w:rFonts w:ascii="Trebuchet MS" w:hAnsi="Trebuchet MS"/>
          <w:b/>
          <w:bCs/>
          <w:color w:val="000000" w:themeColor="text1"/>
          <w:lang w:val="en-GB"/>
        </w:rPr>
      </w:pPr>
      <w:r w:rsidRPr="00F82003">
        <w:rPr>
          <w:rFonts w:ascii="Trebuchet MS" w:hAnsi="Trebuchet MS"/>
          <w:b/>
          <w:bCs/>
          <w:color w:val="000000" w:themeColor="text1"/>
          <w:lang w:val="en-GB"/>
        </w:rPr>
        <w:t xml:space="preserve">A quality assessment process </w:t>
      </w:r>
      <w:r w:rsidR="00CB0E02" w:rsidRPr="00F82003">
        <w:rPr>
          <w:rFonts w:ascii="Trebuchet MS" w:hAnsi="Trebuchet MS"/>
          <w:b/>
          <w:bCs/>
          <w:color w:val="000000" w:themeColor="text1"/>
          <w:lang w:val="en-GB"/>
        </w:rPr>
        <w:t xml:space="preserve">under a programme (national, European or international funding programme) </w:t>
      </w:r>
      <w:r w:rsidRPr="00F82003">
        <w:rPr>
          <w:rFonts w:ascii="Trebuchet MS" w:hAnsi="Trebuchet MS"/>
          <w:b/>
          <w:bCs/>
          <w:color w:val="000000" w:themeColor="text1"/>
          <w:lang w:val="en-GB"/>
        </w:rPr>
        <w:t>should be understood as strategic and operational assessment (or equivalent – e.g. relevance, coherence, technical, financial assessment, etc)</w:t>
      </w:r>
      <w:r w:rsidR="002534A5" w:rsidRPr="00F82003">
        <w:rPr>
          <w:rFonts w:ascii="Trebuchet MS" w:hAnsi="Trebuchet MS"/>
          <w:b/>
          <w:bCs/>
          <w:color w:val="000000" w:themeColor="text1"/>
          <w:lang w:val="en-GB"/>
        </w:rPr>
        <w:t xml:space="preserve"> </w:t>
      </w:r>
      <w:r w:rsidR="006D2F9F" w:rsidRPr="00F82003">
        <w:rPr>
          <w:rFonts w:ascii="Trebuchet MS" w:hAnsi="Trebuchet MS"/>
          <w:b/>
          <w:bCs/>
          <w:color w:val="000000" w:themeColor="text1"/>
          <w:lang w:val="en-GB"/>
        </w:rPr>
        <w:t>of one or several projects submitted under</w:t>
      </w:r>
      <w:r w:rsidR="002534A5" w:rsidRPr="00F82003">
        <w:rPr>
          <w:rFonts w:ascii="Trebuchet MS" w:hAnsi="Trebuchet MS"/>
          <w:b/>
          <w:bCs/>
          <w:color w:val="000000" w:themeColor="text1"/>
          <w:lang w:val="en-GB"/>
        </w:rPr>
        <w:t xml:space="preserve"> a unique call for proposals or </w:t>
      </w:r>
      <w:r w:rsidR="00F76378" w:rsidRPr="00F82003">
        <w:rPr>
          <w:rFonts w:ascii="Trebuchet MS" w:hAnsi="Trebuchet MS"/>
          <w:b/>
          <w:bCs/>
          <w:color w:val="000000" w:themeColor="text1"/>
          <w:lang w:val="en-GB"/>
        </w:rPr>
        <w:t>covered by a</w:t>
      </w:r>
      <w:r w:rsidR="002534A5" w:rsidRPr="00F82003">
        <w:rPr>
          <w:rFonts w:ascii="Trebuchet MS" w:hAnsi="Trebuchet MS"/>
          <w:b/>
          <w:bCs/>
          <w:color w:val="000000" w:themeColor="text1"/>
          <w:lang w:val="en-GB"/>
        </w:rPr>
        <w:t xml:space="preserve"> service contract</w:t>
      </w:r>
      <w:r w:rsidRPr="00F82003">
        <w:rPr>
          <w:rFonts w:ascii="Trebuchet MS" w:hAnsi="Trebuchet MS"/>
          <w:b/>
          <w:bCs/>
          <w:color w:val="000000" w:themeColor="text1"/>
          <w:lang w:val="en-GB"/>
        </w:rPr>
        <w:t>.</w:t>
      </w:r>
      <w:r w:rsidR="00025F2D" w:rsidRPr="00F82003">
        <w:rPr>
          <w:rFonts w:ascii="Trebuchet MS" w:hAnsi="Trebuchet MS"/>
          <w:b/>
          <w:bCs/>
          <w:color w:val="000000" w:themeColor="text1"/>
          <w:lang w:val="en-GB"/>
        </w:rPr>
        <w:t xml:space="preserve"> </w:t>
      </w:r>
    </w:p>
    <w:p w14:paraId="2A1E5C47" w14:textId="2D69D304" w:rsidR="00AE7A24" w:rsidRPr="003613A3" w:rsidRDefault="00AE7A24" w:rsidP="003613A3">
      <w:pPr>
        <w:pStyle w:val="ListParagraph"/>
        <w:spacing w:before="120" w:after="120"/>
        <w:ind w:left="0" w:right="-20"/>
        <w:jc w:val="both"/>
        <w:rPr>
          <w:rFonts w:ascii="Trebuchet MS" w:hAnsi="Trebuchet MS"/>
          <w:color w:val="000000" w:themeColor="text1"/>
          <w:lang w:val="en-GB"/>
        </w:rPr>
      </w:pPr>
    </w:p>
    <w:p w14:paraId="14E07E5D" w14:textId="4BA44F3B" w:rsidR="00AE7A24" w:rsidRPr="00B33D0F" w:rsidRDefault="00AE7A24" w:rsidP="00B33D0F">
      <w:pPr>
        <w:spacing w:before="120" w:after="120"/>
        <w:jc w:val="both"/>
        <w:rPr>
          <w:rFonts w:ascii="Trebuchet MS" w:hAnsi="Trebuchet MS"/>
          <w:color w:val="000000" w:themeColor="text1"/>
          <w:lang w:val="en-GB"/>
        </w:rPr>
      </w:pPr>
      <w:r w:rsidRPr="003613A3">
        <w:rPr>
          <w:rFonts w:ascii="Trebuchet MS" w:hAnsi="Trebuchet MS"/>
          <w:color w:val="000000" w:themeColor="text1"/>
          <w:lang w:val="en-GB"/>
        </w:rPr>
        <w:t xml:space="preserve">For criterion a), </w:t>
      </w:r>
      <w:r w:rsidR="003613A3" w:rsidRPr="003613A3">
        <w:rPr>
          <w:rFonts w:ascii="Trebuchet MS" w:hAnsi="Trebuchet MS"/>
          <w:color w:val="000000" w:themeColor="text1"/>
          <w:lang w:val="en-GB"/>
        </w:rPr>
        <w:t>the assessors must include in their CVs information related to the number of assessment process</w:t>
      </w:r>
      <w:r w:rsidR="00E82B9B">
        <w:rPr>
          <w:rFonts w:ascii="Trebuchet MS" w:hAnsi="Trebuchet MS"/>
          <w:color w:val="000000" w:themeColor="text1"/>
          <w:lang w:val="en-GB"/>
        </w:rPr>
        <w:t>es</w:t>
      </w:r>
      <w:r w:rsidR="003613A3" w:rsidRPr="003613A3">
        <w:rPr>
          <w:rFonts w:ascii="Trebuchet MS" w:hAnsi="Trebuchet MS"/>
          <w:color w:val="000000" w:themeColor="text1"/>
          <w:lang w:val="en-GB"/>
        </w:rPr>
        <w:t>. The number of processes will be scored by using the following method: for 2 processes - 1 point; for 3 processes - 2 points; for 4 processes - 3 points etc</w:t>
      </w:r>
      <w:r w:rsidRPr="003613A3">
        <w:rPr>
          <w:rFonts w:ascii="Trebuchet MS" w:hAnsi="Trebuchet MS"/>
          <w:color w:val="000000" w:themeColor="text1"/>
          <w:lang w:val="en-GB"/>
        </w:rPr>
        <w:t>.</w:t>
      </w:r>
    </w:p>
    <w:p w14:paraId="1A3F305F" w14:textId="474244A4" w:rsidR="00AE7A24" w:rsidRPr="003C57D7" w:rsidRDefault="00AE7A24" w:rsidP="00AE7A24">
      <w:pPr>
        <w:spacing w:before="120" w:after="120"/>
        <w:jc w:val="both"/>
        <w:rPr>
          <w:rFonts w:ascii="Trebuchet MS" w:hAnsi="Trebuchet MS"/>
          <w:color w:val="000000" w:themeColor="text1"/>
          <w:lang w:val="en-GB"/>
        </w:rPr>
      </w:pPr>
      <w:r w:rsidRPr="003C57D7">
        <w:rPr>
          <w:rFonts w:ascii="Trebuchet MS" w:hAnsi="Trebuchet MS"/>
          <w:color w:val="000000" w:themeColor="text1"/>
          <w:lang w:val="en-GB"/>
        </w:rPr>
        <w:t xml:space="preserve">For </w:t>
      </w:r>
      <w:r>
        <w:rPr>
          <w:rFonts w:ascii="Trebuchet MS" w:hAnsi="Trebuchet MS"/>
          <w:color w:val="000000" w:themeColor="text1"/>
          <w:lang w:val="en-GB"/>
        </w:rPr>
        <w:t>criterion b)</w:t>
      </w:r>
      <w:r w:rsidRPr="003C57D7">
        <w:rPr>
          <w:rFonts w:ascii="Trebuchet MS" w:hAnsi="Trebuchet MS"/>
          <w:color w:val="000000" w:themeColor="text1"/>
          <w:lang w:val="en-GB"/>
        </w:rPr>
        <w:t xml:space="preserve">, the </w:t>
      </w:r>
      <w:r>
        <w:rPr>
          <w:rFonts w:ascii="Trebuchet MS" w:hAnsi="Trebuchet MS"/>
          <w:color w:val="000000" w:themeColor="text1"/>
          <w:lang w:val="en-GB"/>
        </w:rPr>
        <w:t>candidates</w:t>
      </w:r>
      <w:r w:rsidRPr="003C57D7">
        <w:rPr>
          <w:rFonts w:ascii="Trebuchet MS" w:hAnsi="Trebuchet MS"/>
          <w:color w:val="000000" w:themeColor="text1"/>
          <w:lang w:val="en-GB"/>
        </w:rPr>
        <w:t xml:space="preserve"> must include in their CVs </w:t>
      </w:r>
      <w:r>
        <w:rPr>
          <w:rFonts w:ascii="Trebuchet MS" w:hAnsi="Trebuchet MS"/>
          <w:color w:val="000000" w:themeColor="text1"/>
          <w:lang w:val="en-GB"/>
        </w:rPr>
        <w:t xml:space="preserve">information related to </w:t>
      </w:r>
      <w:r w:rsidRPr="003C57D7">
        <w:rPr>
          <w:rFonts w:ascii="Trebuchet MS" w:hAnsi="Trebuchet MS"/>
          <w:color w:val="000000" w:themeColor="text1"/>
          <w:lang w:val="en-GB"/>
        </w:rPr>
        <w:t>the number of assessment processes in a transnational/interregional/cross-border cooperation programme. The number of processes</w:t>
      </w:r>
      <w:r>
        <w:rPr>
          <w:rFonts w:ascii="Trebuchet MS" w:hAnsi="Trebuchet MS"/>
          <w:color w:val="000000" w:themeColor="text1"/>
          <w:lang w:val="en-GB"/>
        </w:rPr>
        <w:t xml:space="preserve"> </w:t>
      </w:r>
      <w:r w:rsidRPr="009960F9">
        <w:rPr>
          <w:rFonts w:ascii="Trebuchet MS" w:hAnsi="Trebuchet MS"/>
          <w:color w:val="000000" w:themeColor="text1"/>
          <w:lang w:val="en-GB"/>
        </w:rPr>
        <w:t xml:space="preserve">in </w:t>
      </w:r>
      <w:bookmarkStart w:id="10" w:name="_Hlk143083735"/>
      <w:r w:rsidRPr="009960F9">
        <w:rPr>
          <w:rFonts w:ascii="Trebuchet MS" w:hAnsi="Trebuchet MS"/>
          <w:color w:val="000000" w:themeColor="text1"/>
          <w:lang w:val="en-GB"/>
        </w:rPr>
        <w:t xml:space="preserve">transnational/interregional/cross-border cooperation programmes will receive </w:t>
      </w:r>
      <w:r w:rsidRPr="009960F9">
        <w:rPr>
          <w:rFonts w:ascii="Trebuchet MS" w:hAnsi="Trebuchet MS"/>
          <w:color w:val="000000" w:themeColor="text1"/>
          <w:lang w:val="en-GB"/>
        </w:rPr>
        <w:lastRenderedPageBreak/>
        <w:t xml:space="preserve">additional points </w:t>
      </w:r>
      <w:bookmarkEnd w:id="10"/>
      <w:r w:rsidRPr="003C57D7">
        <w:rPr>
          <w:rFonts w:ascii="Trebuchet MS" w:hAnsi="Trebuchet MS"/>
          <w:color w:val="000000" w:themeColor="text1"/>
          <w:lang w:val="en-GB"/>
        </w:rPr>
        <w:t xml:space="preserve">by using the following method: for </w:t>
      </w:r>
      <w:r w:rsidR="00150D05">
        <w:rPr>
          <w:rFonts w:ascii="Trebuchet MS" w:hAnsi="Trebuchet MS"/>
          <w:color w:val="000000" w:themeColor="text1"/>
          <w:lang w:val="en-GB"/>
        </w:rPr>
        <w:t>2</w:t>
      </w:r>
      <w:r w:rsidRPr="003C57D7">
        <w:rPr>
          <w:rFonts w:ascii="Trebuchet MS" w:hAnsi="Trebuchet MS"/>
          <w:color w:val="000000" w:themeColor="text1"/>
          <w:lang w:val="en-GB"/>
        </w:rPr>
        <w:t xml:space="preserve"> process</w:t>
      </w:r>
      <w:r w:rsidR="00150D05">
        <w:rPr>
          <w:rFonts w:ascii="Trebuchet MS" w:hAnsi="Trebuchet MS"/>
          <w:color w:val="000000" w:themeColor="text1"/>
          <w:lang w:val="en-GB"/>
        </w:rPr>
        <w:t>es</w:t>
      </w:r>
      <w:r w:rsidRPr="003C57D7">
        <w:rPr>
          <w:rFonts w:ascii="Trebuchet MS" w:hAnsi="Trebuchet MS"/>
          <w:color w:val="000000" w:themeColor="text1"/>
          <w:lang w:val="en-GB"/>
        </w:rPr>
        <w:t xml:space="preserve"> - 1 point; for </w:t>
      </w:r>
      <w:r w:rsidR="00150D05">
        <w:rPr>
          <w:rFonts w:ascii="Trebuchet MS" w:hAnsi="Trebuchet MS"/>
          <w:color w:val="000000" w:themeColor="text1"/>
          <w:lang w:val="en-GB"/>
        </w:rPr>
        <w:t>3</w:t>
      </w:r>
      <w:r w:rsidRPr="003C57D7">
        <w:rPr>
          <w:rFonts w:ascii="Trebuchet MS" w:hAnsi="Trebuchet MS"/>
          <w:color w:val="000000" w:themeColor="text1"/>
          <w:lang w:val="en-GB"/>
        </w:rPr>
        <w:t xml:space="preserve"> processes - 2 points; for </w:t>
      </w:r>
      <w:r w:rsidR="00150D05">
        <w:rPr>
          <w:rFonts w:ascii="Trebuchet MS" w:hAnsi="Trebuchet MS"/>
          <w:color w:val="000000" w:themeColor="text1"/>
          <w:lang w:val="en-GB"/>
        </w:rPr>
        <w:t>4</w:t>
      </w:r>
      <w:r w:rsidRPr="003C57D7">
        <w:rPr>
          <w:rFonts w:ascii="Trebuchet MS" w:hAnsi="Trebuchet MS"/>
          <w:color w:val="000000" w:themeColor="text1"/>
          <w:lang w:val="en-GB"/>
        </w:rPr>
        <w:t xml:space="preserve"> processes - 3 points etc.</w:t>
      </w:r>
    </w:p>
    <w:p w14:paraId="1D1EF213" w14:textId="7C1B75E5" w:rsidR="003C57D7" w:rsidRPr="003C57D7" w:rsidRDefault="003C57D7" w:rsidP="00131515">
      <w:pPr>
        <w:spacing w:before="120" w:after="120"/>
        <w:jc w:val="both"/>
        <w:rPr>
          <w:rFonts w:ascii="Trebuchet MS" w:hAnsi="Trebuchet MS"/>
          <w:color w:val="000000" w:themeColor="text1"/>
          <w:lang w:val="en-GB"/>
        </w:rPr>
      </w:pPr>
      <w:r w:rsidRPr="003C57D7">
        <w:rPr>
          <w:rFonts w:ascii="Trebuchet MS" w:hAnsi="Trebuchet MS"/>
          <w:color w:val="000000" w:themeColor="text1"/>
          <w:lang w:val="en-GB"/>
        </w:rPr>
        <w:t xml:space="preserve">The final score will be calculated by adding the total number of points received for criteria </w:t>
      </w:r>
      <w:r w:rsidR="005B15CA">
        <w:rPr>
          <w:rFonts w:ascii="Trebuchet MS" w:hAnsi="Trebuchet MS"/>
          <w:color w:val="000000" w:themeColor="text1"/>
          <w:lang w:val="en-GB"/>
        </w:rPr>
        <w:t>a</w:t>
      </w:r>
      <w:r w:rsidR="005B15CA" w:rsidRPr="003C57D7">
        <w:rPr>
          <w:rFonts w:ascii="Trebuchet MS" w:hAnsi="Trebuchet MS"/>
          <w:color w:val="000000" w:themeColor="text1"/>
          <w:lang w:val="en-GB"/>
        </w:rPr>
        <w:t xml:space="preserve"> </w:t>
      </w:r>
      <w:r w:rsidRPr="003C57D7">
        <w:rPr>
          <w:rFonts w:ascii="Trebuchet MS" w:hAnsi="Trebuchet MS"/>
          <w:color w:val="000000" w:themeColor="text1"/>
          <w:lang w:val="en-GB"/>
        </w:rPr>
        <w:t xml:space="preserve">and </w:t>
      </w:r>
      <w:r w:rsidR="005B15CA">
        <w:rPr>
          <w:rFonts w:ascii="Trebuchet MS" w:hAnsi="Trebuchet MS"/>
          <w:color w:val="000000" w:themeColor="text1"/>
          <w:lang w:val="en-GB"/>
        </w:rPr>
        <w:t>b</w:t>
      </w:r>
      <w:r w:rsidRPr="003C57D7">
        <w:rPr>
          <w:rFonts w:ascii="Trebuchet MS" w:hAnsi="Trebuchet MS"/>
          <w:color w:val="000000" w:themeColor="text1"/>
          <w:lang w:val="en-GB"/>
        </w:rPr>
        <w:t xml:space="preserve">. </w:t>
      </w:r>
    </w:p>
    <w:p w14:paraId="475CCE1B" w14:textId="3D376E1D" w:rsidR="005A52D2" w:rsidRPr="005A52D2" w:rsidRDefault="003C57D7" w:rsidP="00F57C1D">
      <w:pPr>
        <w:spacing w:before="120" w:after="120"/>
        <w:jc w:val="both"/>
        <w:rPr>
          <w:rFonts w:ascii="Trebuchet MS" w:hAnsi="Trebuchet MS"/>
          <w:color w:val="000000" w:themeColor="text1"/>
          <w:lang w:val="en-GB"/>
        </w:rPr>
      </w:pPr>
      <w:r w:rsidRPr="00F57C1D">
        <w:rPr>
          <w:rFonts w:ascii="Trebuchet MS" w:hAnsi="Trebuchet MS"/>
          <w:color w:val="000000" w:themeColor="text1"/>
          <w:lang w:val="en-GB"/>
        </w:rPr>
        <w:t>T</w:t>
      </w:r>
      <w:r w:rsidRPr="003C57D7">
        <w:rPr>
          <w:rFonts w:ascii="Trebuchet MS" w:hAnsi="Trebuchet MS"/>
          <w:color w:val="000000" w:themeColor="text1"/>
          <w:lang w:val="en-GB"/>
        </w:rPr>
        <w:t>he</w:t>
      </w:r>
      <w:r w:rsidRPr="00F57C1D">
        <w:rPr>
          <w:rFonts w:ascii="Trebuchet MS" w:hAnsi="Trebuchet MS"/>
          <w:color w:val="000000" w:themeColor="text1"/>
          <w:lang w:val="en-GB"/>
        </w:rPr>
        <w:t xml:space="preserve"> </w:t>
      </w:r>
      <w:r w:rsidR="004A6678">
        <w:rPr>
          <w:rFonts w:ascii="Trebuchet MS" w:hAnsi="Trebuchet MS"/>
          <w:color w:val="000000" w:themeColor="text1"/>
          <w:lang w:val="en-GB"/>
        </w:rPr>
        <w:t xml:space="preserve">first </w:t>
      </w:r>
      <w:r w:rsidR="00DF08D0">
        <w:rPr>
          <w:rFonts w:ascii="Trebuchet MS" w:hAnsi="Trebuchet MS"/>
          <w:b/>
          <w:bCs/>
          <w:lang w:val="en-GB"/>
        </w:rPr>
        <w:t>28</w:t>
      </w:r>
      <w:r w:rsidR="004A6678" w:rsidRPr="001A1E1B">
        <w:rPr>
          <w:rFonts w:ascii="Trebuchet MS" w:hAnsi="Trebuchet MS"/>
          <w:b/>
          <w:bCs/>
          <w:lang w:val="en-GB"/>
        </w:rPr>
        <w:t xml:space="preserve"> </w:t>
      </w:r>
      <w:r w:rsidR="0078323D">
        <w:rPr>
          <w:rFonts w:ascii="Trebuchet MS" w:hAnsi="Trebuchet MS"/>
          <w:b/>
          <w:bCs/>
          <w:lang w:val="en-GB"/>
        </w:rPr>
        <w:t xml:space="preserve">external </w:t>
      </w:r>
      <w:r w:rsidRPr="001A1E1B">
        <w:rPr>
          <w:rFonts w:ascii="Trebuchet MS" w:hAnsi="Trebuchet MS"/>
          <w:b/>
          <w:bCs/>
          <w:lang w:val="en-GB"/>
        </w:rPr>
        <w:t>assessors</w:t>
      </w:r>
      <w:r w:rsidRPr="001A1E1B">
        <w:rPr>
          <w:rFonts w:ascii="Trebuchet MS" w:hAnsi="Trebuchet MS"/>
          <w:lang w:val="en-GB"/>
        </w:rPr>
        <w:t xml:space="preserve"> who </w:t>
      </w:r>
      <w:r w:rsidRPr="00F57C1D">
        <w:rPr>
          <w:rFonts w:ascii="Trebuchet MS" w:hAnsi="Trebuchet MS"/>
          <w:color w:val="000000" w:themeColor="text1"/>
          <w:lang w:val="en-GB"/>
        </w:rPr>
        <w:t>w</w:t>
      </w:r>
      <w:r w:rsidRPr="003C57D7">
        <w:rPr>
          <w:rFonts w:ascii="Trebuchet MS" w:hAnsi="Trebuchet MS"/>
          <w:color w:val="000000" w:themeColor="text1"/>
          <w:lang w:val="en-GB"/>
        </w:rPr>
        <w:t>i</w:t>
      </w:r>
      <w:r w:rsidRPr="00F57C1D">
        <w:rPr>
          <w:rFonts w:ascii="Trebuchet MS" w:hAnsi="Trebuchet MS"/>
          <w:color w:val="000000" w:themeColor="text1"/>
          <w:lang w:val="en-GB"/>
        </w:rPr>
        <w:t>l</w:t>
      </w:r>
      <w:r w:rsidRPr="003C57D7">
        <w:rPr>
          <w:rFonts w:ascii="Trebuchet MS" w:hAnsi="Trebuchet MS"/>
          <w:color w:val="000000" w:themeColor="text1"/>
          <w:lang w:val="en-GB"/>
        </w:rPr>
        <w:t>l</w:t>
      </w:r>
      <w:r w:rsidRPr="00F57C1D">
        <w:rPr>
          <w:rFonts w:ascii="Trebuchet MS" w:hAnsi="Trebuchet MS"/>
          <w:color w:val="000000" w:themeColor="text1"/>
          <w:lang w:val="en-GB"/>
        </w:rPr>
        <w:t xml:space="preserve"> </w:t>
      </w:r>
      <w:r w:rsidRPr="003C57D7">
        <w:rPr>
          <w:rFonts w:ascii="Trebuchet MS" w:hAnsi="Trebuchet MS"/>
          <w:color w:val="000000" w:themeColor="text1"/>
          <w:lang w:val="en-GB"/>
        </w:rPr>
        <w:t>r</w:t>
      </w:r>
      <w:r w:rsidRPr="00F57C1D">
        <w:rPr>
          <w:rFonts w:ascii="Trebuchet MS" w:hAnsi="Trebuchet MS"/>
          <w:color w:val="000000" w:themeColor="text1"/>
          <w:lang w:val="en-GB"/>
        </w:rPr>
        <w:t>ec</w:t>
      </w:r>
      <w:r w:rsidRPr="003C57D7">
        <w:rPr>
          <w:rFonts w:ascii="Trebuchet MS" w:hAnsi="Trebuchet MS"/>
          <w:color w:val="000000" w:themeColor="text1"/>
          <w:lang w:val="en-GB"/>
        </w:rPr>
        <w:t>e</w:t>
      </w:r>
      <w:r w:rsidRPr="00F57C1D">
        <w:rPr>
          <w:rFonts w:ascii="Trebuchet MS" w:hAnsi="Trebuchet MS"/>
          <w:color w:val="000000" w:themeColor="text1"/>
          <w:lang w:val="en-GB"/>
        </w:rPr>
        <w:t>iv</w:t>
      </w:r>
      <w:r w:rsidRPr="003C57D7">
        <w:rPr>
          <w:rFonts w:ascii="Trebuchet MS" w:hAnsi="Trebuchet MS"/>
          <w:color w:val="000000" w:themeColor="text1"/>
          <w:lang w:val="en-GB"/>
        </w:rPr>
        <w:t>e</w:t>
      </w:r>
      <w:r w:rsidRPr="00F57C1D">
        <w:rPr>
          <w:rFonts w:ascii="Trebuchet MS" w:hAnsi="Trebuchet MS"/>
          <w:color w:val="000000" w:themeColor="text1"/>
          <w:lang w:val="en-GB"/>
        </w:rPr>
        <w:t xml:space="preserve"> t</w:t>
      </w:r>
      <w:r w:rsidRPr="003C57D7">
        <w:rPr>
          <w:rFonts w:ascii="Trebuchet MS" w:hAnsi="Trebuchet MS"/>
          <w:color w:val="000000" w:themeColor="text1"/>
          <w:lang w:val="en-GB"/>
        </w:rPr>
        <w:t>he h</w:t>
      </w:r>
      <w:r w:rsidRPr="00F57C1D">
        <w:rPr>
          <w:rFonts w:ascii="Trebuchet MS" w:hAnsi="Trebuchet MS"/>
          <w:color w:val="000000" w:themeColor="text1"/>
          <w:lang w:val="en-GB"/>
        </w:rPr>
        <w:t>ig</w:t>
      </w:r>
      <w:r w:rsidRPr="003C57D7">
        <w:rPr>
          <w:rFonts w:ascii="Trebuchet MS" w:hAnsi="Trebuchet MS"/>
          <w:color w:val="000000" w:themeColor="text1"/>
          <w:lang w:val="en-GB"/>
        </w:rPr>
        <w:t>h</w:t>
      </w:r>
      <w:r w:rsidRPr="00F57C1D">
        <w:rPr>
          <w:rFonts w:ascii="Trebuchet MS" w:hAnsi="Trebuchet MS"/>
          <w:color w:val="000000" w:themeColor="text1"/>
          <w:lang w:val="en-GB"/>
        </w:rPr>
        <w:t>e</w:t>
      </w:r>
      <w:r w:rsidRPr="003C57D7">
        <w:rPr>
          <w:rFonts w:ascii="Trebuchet MS" w:hAnsi="Trebuchet MS"/>
          <w:color w:val="000000" w:themeColor="text1"/>
          <w:lang w:val="en-GB"/>
        </w:rPr>
        <w:t>st</w:t>
      </w:r>
      <w:r w:rsidRPr="00F57C1D">
        <w:rPr>
          <w:rFonts w:ascii="Trebuchet MS" w:hAnsi="Trebuchet MS"/>
          <w:color w:val="000000" w:themeColor="text1"/>
          <w:lang w:val="en-GB"/>
        </w:rPr>
        <w:t xml:space="preserve"> </w:t>
      </w:r>
      <w:r w:rsidRPr="003C57D7">
        <w:rPr>
          <w:rFonts w:ascii="Trebuchet MS" w:hAnsi="Trebuchet MS"/>
          <w:color w:val="000000" w:themeColor="text1"/>
          <w:lang w:val="en-GB"/>
        </w:rPr>
        <w:t>n</w:t>
      </w:r>
      <w:r w:rsidRPr="00F57C1D">
        <w:rPr>
          <w:rFonts w:ascii="Trebuchet MS" w:hAnsi="Trebuchet MS"/>
          <w:color w:val="000000" w:themeColor="text1"/>
          <w:lang w:val="en-GB"/>
        </w:rPr>
        <w:t>um</w:t>
      </w:r>
      <w:r w:rsidRPr="003C57D7">
        <w:rPr>
          <w:rFonts w:ascii="Trebuchet MS" w:hAnsi="Trebuchet MS"/>
          <w:color w:val="000000" w:themeColor="text1"/>
          <w:lang w:val="en-GB"/>
        </w:rPr>
        <w:t>b</w:t>
      </w:r>
      <w:r w:rsidRPr="00F57C1D">
        <w:rPr>
          <w:rFonts w:ascii="Trebuchet MS" w:hAnsi="Trebuchet MS"/>
          <w:color w:val="000000" w:themeColor="text1"/>
          <w:lang w:val="en-GB"/>
        </w:rPr>
        <w:t>e</w:t>
      </w:r>
      <w:r w:rsidRPr="003C57D7">
        <w:rPr>
          <w:rFonts w:ascii="Trebuchet MS" w:hAnsi="Trebuchet MS"/>
          <w:color w:val="000000" w:themeColor="text1"/>
          <w:lang w:val="en-GB"/>
        </w:rPr>
        <w:t>r</w:t>
      </w:r>
      <w:r w:rsidRPr="00F57C1D">
        <w:rPr>
          <w:rFonts w:ascii="Trebuchet MS" w:hAnsi="Trebuchet MS"/>
          <w:color w:val="000000" w:themeColor="text1"/>
          <w:lang w:val="en-GB"/>
        </w:rPr>
        <w:t xml:space="preserve"> o</w:t>
      </w:r>
      <w:r w:rsidRPr="003C57D7">
        <w:rPr>
          <w:rFonts w:ascii="Trebuchet MS" w:hAnsi="Trebuchet MS"/>
          <w:color w:val="000000" w:themeColor="text1"/>
          <w:lang w:val="en-GB"/>
        </w:rPr>
        <w:t>f</w:t>
      </w:r>
      <w:r w:rsidRPr="00F57C1D">
        <w:rPr>
          <w:rFonts w:ascii="Trebuchet MS" w:hAnsi="Trebuchet MS"/>
          <w:color w:val="000000" w:themeColor="text1"/>
          <w:lang w:val="en-GB"/>
        </w:rPr>
        <w:t xml:space="preserve"> </w:t>
      </w:r>
      <w:r w:rsidRPr="003C57D7">
        <w:rPr>
          <w:rFonts w:ascii="Trebuchet MS" w:hAnsi="Trebuchet MS"/>
          <w:color w:val="000000" w:themeColor="text1"/>
          <w:lang w:val="en-GB"/>
        </w:rPr>
        <w:t>p</w:t>
      </w:r>
      <w:r w:rsidRPr="00F57C1D">
        <w:rPr>
          <w:rFonts w:ascii="Trebuchet MS" w:hAnsi="Trebuchet MS"/>
          <w:color w:val="000000" w:themeColor="text1"/>
          <w:lang w:val="en-GB"/>
        </w:rPr>
        <w:t>o</w:t>
      </w:r>
      <w:r w:rsidRPr="003C57D7">
        <w:rPr>
          <w:rFonts w:ascii="Trebuchet MS" w:hAnsi="Trebuchet MS"/>
          <w:color w:val="000000" w:themeColor="text1"/>
          <w:lang w:val="en-GB"/>
        </w:rPr>
        <w:t>i</w:t>
      </w:r>
      <w:r w:rsidRPr="00F57C1D">
        <w:rPr>
          <w:rFonts w:ascii="Trebuchet MS" w:hAnsi="Trebuchet MS"/>
          <w:color w:val="000000" w:themeColor="text1"/>
          <w:lang w:val="en-GB"/>
        </w:rPr>
        <w:t>n</w:t>
      </w:r>
      <w:r w:rsidRPr="003C57D7">
        <w:rPr>
          <w:rFonts w:ascii="Trebuchet MS" w:hAnsi="Trebuchet MS"/>
          <w:color w:val="000000" w:themeColor="text1"/>
          <w:lang w:val="en-GB"/>
        </w:rPr>
        <w:t>ts</w:t>
      </w:r>
      <w:r w:rsidRPr="00F57C1D">
        <w:rPr>
          <w:rFonts w:ascii="Trebuchet MS" w:hAnsi="Trebuchet MS"/>
          <w:color w:val="000000" w:themeColor="text1"/>
          <w:lang w:val="en-GB"/>
        </w:rPr>
        <w:t xml:space="preserve"> w</w:t>
      </w:r>
      <w:r w:rsidRPr="003C57D7">
        <w:rPr>
          <w:rFonts w:ascii="Trebuchet MS" w:hAnsi="Trebuchet MS"/>
          <w:color w:val="000000" w:themeColor="text1"/>
          <w:lang w:val="en-GB"/>
        </w:rPr>
        <w:t>i</w:t>
      </w:r>
      <w:r w:rsidRPr="00F57C1D">
        <w:rPr>
          <w:rFonts w:ascii="Trebuchet MS" w:hAnsi="Trebuchet MS"/>
          <w:color w:val="000000" w:themeColor="text1"/>
          <w:lang w:val="en-GB"/>
        </w:rPr>
        <w:t>l</w:t>
      </w:r>
      <w:r w:rsidRPr="003C57D7">
        <w:rPr>
          <w:rFonts w:ascii="Trebuchet MS" w:hAnsi="Trebuchet MS"/>
          <w:color w:val="000000" w:themeColor="text1"/>
          <w:lang w:val="en-GB"/>
        </w:rPr>
        <w:t>l</w:t>
      </w:r>
      <w:r w:rsidRPr="00F57C1D">
        <w:rPr>
          <w:rFonts w:ascii="Trebuchet MS" w:hAnsi="Trebuchet MS"/>
          <w:color w:val="000000" w:themeColor="text1"/>
          <w:lang w:val="en-GB"/>
        </w:rPr>
        <w:t xml:space="preserve"> b</w:t>
      </w:r>
      <w:r w:rsidRPr="003C57D7">
        <w:rPr>
          <w:rFonts w:ascii="Trebuchet MS" w:hAnsi="Trebuchet MS"/>
          <w:color w:val="000000" w:themeColor="text1"/>
          <w:lang w:val="en-GB"/>
        </w:rPr>
        <w:t>e</w:t>
      </w:r>
      <w:r w:rsidRPr="00F57C1D">
        <w:rPr>
          <w:rFonts w:ascii="Trebuchet MS" w:hAnsi="Trebuchet MS"/>
          <w:color w:val="000000" w:themeColor="text1"/>
          <w:lang w:val="en-GB"/>
        </w:rPr>
        <w:t xml:space="preserve"> co</w:t>
      </w:r>
      <w:r w:rsidRPr="003C57D7">
        <w:rPr>
          <w:rFonts w:ascii="Trebuchet MS" w:hAnsi="Trebuchet MS"/>
          <w:color w:val="000000" w:themeColor="text1"/>
          <w:lang w:val="en-GB"/>
        </w:rPr>
        <w:t>n</w:t>
      </w:r>
      <w:r w:rsidRPr="00F57C1D">
        <w:rPr>
          <w:rFonts w:ascii="Trebuchet MS" w:hAnsi="Trebuchet MS"/>
          <w:color w:val="000000" w:themeColor="text1"/>
          <w:lang w:val="en-GB"/>
        </w:rPr>
        <w:t>tact</w:t>
      </w:r>
      <w:r w:rsidRPr="003C57D7">
        <w:rPr>
          <w:rFonts w:ascii="Trebuchet MS" w:hAnsi="Trebuchet MS"/>
          <w:color w:val="000000" w:themeColor="text1"/>
          <w:lang w:val="en-GB"/>
        </w:rPr>
        <w:t>ed</w:t>
      </w:r>
      <w:r w:rsidRPr="00F57C1D">
        <w:rPr>
          <w:rFonts w:ascii="Trebuchet MS" w:hAnsi="Trebuchet MS"/>
          <w:color w:val="000000" w:themeColor="text1"/>
          <w:lang w:val="en-GB"/>
        </w:rPr>
        <w:t xml:space="preserve"> </w:t>
      </w:r>
      <w:r w:rsidRPr="003C57D7">
        <w:rPr>
          <w:rFonts w:ascii="Trebuchet MS" w:hAnsi="Trebuchet MS"/>
          <w:color w:val="000000" w:themeColor="text1"/>
          <w:lang w:val="en-GB"/>
        </w:rPr>
        <w:t>by</w:t>
      </w:r>
      <w:r w:rsidRPr="00F57C1D">
        <w:rPr>
          <w:rFonts w:ascii="Trebuchet MS" w:hAnsi="Trebuchet MS"/>
          <w:color w:val="000000" w:themeColor="text1"/>
          <w:lang w:val="en-GB"/>
        </w:rPr>
        <w:t xml:space="preserve"> SERDA</w:t>
      </w:r>
      <w:r w:rsidRPr="003C57D7">
        <w:rPr>
          <w:rFonts w:ascii="Trebuchet MS" w:hAnsi="Trebuchet MS"/>
          <w:color w:val="000000" w:themeColor="text1"/>
          <w:lang w:val="en-GB"/>
        </w:rPr>
        <w:t xml:space="preserve"> </w:t>
      </w:r>
      <w:r w:rsidR="004A6678">
        <w:rPr>
          <w:rFonts w:ascii="Trebuchet MS" w:hAnsi="Trebuchet MS"/>
          <w:color w:val="000000" w:themeColor="text1"/>
          <w:lang w:val="en-GB"/>
        </w:rPr>
        <w:t>and</w:t>
      </w:r>
      <w:r w:rsidR="005A52D2" w:rsidRPr="00F57C1D">
        <w:rPr>
          <w:rFonts w:ascii="Trebuchet MS" w:hAnsi="Trebuchet MS"/>
          <w:color w:val="000000" w:themeColor="text1"/>
          <w:lang w:val="en-GB"/>
        </w:rPr>
        <w:t xml:space="preserve"> wi</w:t>
      </w:r>
      <w:r w:rsidR="005A52D2" w:rsidRPr="005A52D2">
        <w:rPr>
          <w:rFonts w:ascii="Trebuchet MS" w:hAnsi="Trebuchet MS"/>
          <w:color w:val="000000" w:themeColor="text1"/>
          <w:lang w:val="en-GB"/>
        </w:rPr>
        <w:t>ll</w:t>
      </w:r>
      <w:r w:rsidR="005A52D2" w:rsidRPr="00F57C1D">
        <w:rPr>
          <w:rFonts w:ascii="Trebuchet MS" w:hAnsi="Trebuchet MS"/>
          <w:color w:val="000000" w:themeColor="text1"/>
          <w:lang w:val="en-GB"/>
        </w:rPr>
        <w:t xml:space="preserve"> b</w:t>
      </w:r>
      <w:r w:rsidR="005A52D2" w:rsidRPr="005A52D2">
        <w:rPr>
          <w:rFonts w:ascii="Trebuchet MS" w:hAnsi="Trebuchet MS"/>
          <w:color w:val="000000" w:themeColor="text1"/>
          <w:lang w:val="en-GB"/>
        </w:rPr>
        <w:t>e</w:t>
      </w:r>
      <w:r w:rsidR="005A52D2" w:rsidRPr="00F57C1D">
        <w:rPr>
          <w:rFonts w:ascii="Trebuchet MS" w:hAnsi="Trebuchet MS"/>
          <w:color w:val="000000" w:themeColor="text1"/>
          <w:lang w:val="en-GB"/>
        </w:rPr>
        <w:t xml:space="preserve"> </w:t>
      </w:r>
      <w:r w:rsidR="005A52D2" w:rsidRPr="005A52D2">
        <w:rPr>
          <w:rFonts w:ascii="Trebuchet MS" w:hAnsi="Trebuchet MS"/>
          <w:color w:val="000000" w:themeColor="text1"/>
          <w:lang w:val="en-GB"/>
        </w:rPr>
        <w:t>invited to the interview, by e-mail sent to the addresses indicated in the CVs.</w:t>
      </w:r>
      <w:r w:rsidR="00931EF2">
        <w:rPr>
          <w:rFonts w:ascii="Trebuchet MS" w:hAnsi="Trebuchet MS"/>
          <w:color w:val="000000" w:themeColor="text1"/>
          <w:lang w:val="en-GB"/>
        </w:rPr>
        <w:t xml:space="preserve"> Less than </w:t>
      </w:r>
      <w:r w:rsidR="006F1327">
        <w:rPr>
          <w:rFonts w:ascii="Trebuchet MS" w:hAnsi="Trebuchet MS"/>
          <w:color w:val="000000" w:themeColor="text1"/>
          <w:lang w:val="en-GB"/>
        </w:rPr>
        <w:t>28</w:t>
      </w:r>
      <w:r w:rsidR="00931EF2">
        <w:rPr>
          <w:rFonts w:ascii="Trebuchet MS" w:hAnsi="Trebuchet MS"/>
          <w:color w:val="000000" w:themeColor="text1"/>
          <w:lang w:val="en-GB"/>
        </w:rPr>
        <w:t xml:space="preserve"> assessors might be invited to the interview, if the qualification criteria were not fulfilled or interest in the recruitment process was low.</w:t>
      </w:r>
    </w:p>
    <w:p w14:paraId="6E3F41B8" w14:textId="3716860E" w:rsidR="005A52D2" w:rsidRDefault="005A52D2" w:rsidP="00F57C1D">
      <w:pPr>
        <w:spacing w:before="120" w:after="120"/>
        <w:jc w:val="both"/>
        <w:rPr>
          <w:rFonts w:ascii="Trebuchet MS" w:hAnsi="Trebuchet MS"/>
          <w:color w:val="000000" w:themeColor="text1"/>
          <w:lang w:val="en-GB"/>
        </w:rPr>
      </w:pPr>
      <w:r w:rsidRPr="005A52D2">
        <w:rPr>
          <w:rFonts w:ascii="Trebuchet MS" w:hAnsi="Trebuchet MS"/>
          <w:color w:val="000000" w:themeColor="text1"/>
          <w:lang w:val="en-GB"/>
        </w:rPr>
        <w:t xml:space="preserve">Any rejected </w:t>
      </w:r>
      <w:r w:rsidR="00B00E9E">
        <w:rPr>
          <w:rFonts w:ascii="Trebuchet MS" w:hAnsi="Trebuchet MS"/>
          <w:color w:val="000000" w:themeColor="text1"/>
          <w:lang w:val="en-GB"/>
        </w:rPr>
        <w:t>applicant</w:t>
      </w:r>
      <w:r w:rsidRPr="005A52D2">
        <w:rPr>
          <w:rFonts w:ascii="Trebuchet MS" w:hAnsi="Trebuchet MS"/>
          <w:color w:val="000000" w:themeColor="text1"/>
          <w:lang w:val="en-GB"/>
        </w:rPr>
        <w:t xml:space="preserve"> </w:t>
      </w:r>
      <w:r w:rsidRPr="00F57C1D">
        <w:rPr>
          <w:rFonts w:ascii="Trebuchet MS" w:hAnsi="Trebuchet MS"/>
          <w:color w:val="000000" w:themeColor="text1"/>
          <w:lang w:val="en-GB"/>
        </w:rPr>
        <w:t>ma</w:t>
      </w:r>
      <w:r w:rsidRPr="005A52D2">
        <w:rPr>
          <w:rFonts w:ascii="Trebuchet MS" w:hAnsi="Trebuchet MS"/>
          <w:color w:val="000000" w:themeColor="text1"/>
          <w:lang w:val="en-GB"/>
        </w:rPr>
        <w:t xml:space="preserve">y </w:t>
      </w:r>
      <w:r w:rsidRPr="00F57C1D">
        <w:rPr>
          <w:rFonts w:ascii="Trebuchet MS" w:hAnsi="Trebuchet MS"/>
          <w:color w:val="000000" w:themeColor="text1"/>
          <w:lang w:val="en-GB"/>
        </w:rPr>
        <w:t>subm</w:t>
      </w:r>
      <w:r w:rsidRPr="005A52D2">
        <w:rPr>
          <w:rFonts w:ascii="Trebuchet MS" w:hAnsi="Trebuchet MS"/>
          <w:color w:val="000000" w:themeColor="text1"/>
          <w:lang w:val="en-GB"/>
        </w:rPr>
        <w:t>it</w:t>
      </w:r>
      <w:r w:rsidRPr="00F57C1D">
        <w:rPr>
          <w:rFonts w:ascii="Trebuchet MS" w:hAnsi="Trebuchet MS"/>
          <w:color w:val="000000" w:themeColor="text1"/>
          <w:lang w:val="en-GB"/>
        </w:rPr>
        <w:t xml:space="preserve"> </w:t>
      </w:r>
      <w:r w:rsidRPr="005A52D2">
        <w:rPr>
          <w:rFonts w:ascii="Trebuchet MS" w:hAnsi="Trebuchet MS"/>
          <w:color w:val="000000" w:themeColor="text1"/>
          <w:lang w:val="en-GB"/>
        </w:rPr>
        <w:t>a</w:t>
      </w:r>
      <w:r w:rsidRPr="00F57C1D">
        <w:rPr>
          <w:rFonts w:ascii="Trebuchet MS" w:hAnsi="Trebuchet MS"/>
          <w:color w:val="000000" w:themeColor="text1"/>
          <w:lang w:val="en-GB"/>
        </w:rPr>
        <w:t xml:space="preserve"> wr</w:t>
      </w:r>
      <w:r w:rsidRPr="005A52D2">
        <w:rPr>
          <w:rFonts w:ascii="Trebuchet MS" w:hAnsi="Trebuchet MS"/>
          <w:color w:val="000000" w:themeColor="text1"/>
          <w:lang w:val="en-GB"/>
        </w:rPr>
        <w:t>i</w:t>
      </w:r>
      <w:r w:rsidRPr="00F57C1D">
        <w:rPr>
          <w:rFonts w:ascii="Trebuchet MS" w:hAnsi="Trebuchet MS"/>
          <w:color w:val="000000" w:themeColor="text1"/>
          <w:lang w:val="en-GB"/>
        </w:rPr>
        <w:t>tt</w:t>
      </w:r>
      <w:r w:rsidRPr="005A52D2">
        <w:rPr>
          <w:rFonts w:ascii="Trebuchet MS" w:hAnsi="Trebuchet MS"/>
          <w:color w:val="000000" w:themeColor="text1"/>
          <w:lang w:val="en-GB"/>
        </w:rPr>
        <w:t>en</w:t>
      </w:r>
      <w:r w:rsidRPr="00F57C1D">
        <w:rPr>
          <w:rFonts w:ascii="Trebuchet MS" w:hAnsi="Trebuchet MS"/>
          <w:color w:val="000000" w:themeColor="text1"/>
          <w:lang w:val="en-GB"/>
        </w:rPr>
        <w:t xml:space="preserve"> com</w:t>
      </w:r>
      <w:r w:rsidRPr="005A52D2">
        <w:rPr>
          <w:rFonts w:ascii="Trebuchet MS" w:hAnsi="Trebuchet MS"/>
          <w:color w:val="000000" w:themeColor="text1"/>
          <w:lang w:val="en-GB"/>
        </w:rPr>
        <w:t>p</w:t>
      </w:r>
      <w:r w:rsidRPr="00F57C1D">
        <w:rPr>
          <w:rFonts w:ascii="Trebuchet MS" w:hAnsi="Trebuchet MS"/>
          <w:color w:val="000000" w:themeColor="text1"/>
          <w:lang w:val="en-GB"/>
        </w:rPr>
        <w:t>la</w:t>
      </w:r>
      <w:r w:rsidRPr="005A52D2">
        <w:rPr>
          <w:rFonts w:ascii="Trebuchet MS" w:hAnsi="Trebuchet MS"/>
          <w:color w:val="000000" w:themeColor="text1"/>
          <w:lang w:val="en-GB"/>
        </w:rPr>
        <w:t>i</w:t>
      </w:r>
      <w:r w:rsidRPr="00F57C1D">
        <w:rPr>
          <w:rFonts w:ascii="Trebuchet MS" w:hAnsi="Trebuchet MS"/>
          <w:color w:val="000000" w:themeColor="text1"/>
          <w:lang w:val="en-GB"/>
        </w:rPr>
        <w:t xml:space="preserve">nt </w:t>
      </w:r>
      <w:r w:rsidRPr="005A52D2">
        <w:rPr>
          <w:rFonts w:ascii="Trebuchet MS" w:hAnsi="Trebuchet MS"/>
          <w:color w:val="000000" w:themeColor="text1"/>
          <w:lang w:val="en-GB"/>
        </w:rPr>
        <w:t>by</w:t>
      </w:r>
      <w:r w:rsidRPr="00F57C1D">
        <w:rPr>
          <w:rFonts w:ascii="Trebuchet MS" w:hAnsi="Trebuchet MS"/>
          <w:color w:val="000000" w:themeColor="text1"/>
          <w:lang w:val="en-GB"/>
        </w:rPr>
        <w:t xml:space="preserve"> e-ma</w:t>
      </w:r>
      <w:r w:rsidRPr="005A52D2">
        <w:rPr>
          <w:rFonts w:ascii="Trebuchet MS" w:hAnsi="Trebuchet MS"/>
          <w:color w:val="000000" w:themeColor="text1"/>
          <w:lang w:val="en-GB"/>
        </w:rPr>
        <w:t>i</w:t>
      </w:r>
      <w:r w:rsidRPr="00F57C1D">
        <w:rPr>
          <w:rFonts w:ascii="Trebuchet MS" w:hAnsi="Trebuchet MS"/>
          <w:color w:val="000000" w:themeColor="text1"/>
          <w:lang w:val="en-GB"/>
        </w:rPr>
        <w:t>l t</w:t>
      </w:r>
      <w:r w:rsidRPr="005A52D2">
        <w:rPr>
          <w:rFonts w:ascii="Trebuchet MS" w:hAnsi="Trebuchet MS"/>
          <w:color w:val="000000" w:themeColor="text1"/>
          <w:lang w:val="en-GB"/>
        </w:rPr>
        <w:t>o</w:t>
      </w:r>
      <w:r w:rsidRPr="00F57C1D">
        <w:rPr>
          <w:rFonts w:ascii="Trebuchet MS" w:hAnsi="Trebuchet MS"/>
          <w:color w:val="000000" w:themeColor="text1"/>
          <w:lang w:val="en-GB"/>
        </w:rPr>
        <w:t xml:space="preserve"> t</w:t>
      </w:r>
      <w:r w:rsidRPr="005A52D2">
        <w:rPr>
          <w:rFonts w:ascii="Trebuchet MS" w:hAnsi="Trebuchet MS"/>
          <w:color w:val="000000" w:themeColor="text1"/>
          <w:lang w:val="en-GB"/>
        </w:rPr>
        <w:t xml:space="preserve">he </w:t>
      </w:r>
      <w:r w:rsidRPr="00F57C1D">
        <w:rPr>
          <w:rFonts w:ascii="Trebuchet MS" w:hAnsi="Trebuchet MS"/>
          <w:color w:val="000000" w:themeColor="text1"/>
          <w:lang w:val="en-GB"/>
        </w:rPr>
        <w:t>a</w:t>
      </w:r>
      <w:r w:rsidRPr="005A52D2">
        <w:rPr>
          <w:rFonts w:ascii="Trebuchet MS" w:hAnsi="Trebuchet MS"/>
          <w:color w:val="000000" w:themeColor="text1"/>
          <w:lang w:val="en-GB"/>
        </w:rPr>
        <w:t>d</w:t>
      </w:r>
      <w:r w:rsidRPr="00F57C1D">
        <w:rPr>
          <w:rFonts w:ascii="Trebuchet MS" w:hAnsi="Trebuchet MS"/>
          <w:color w:val="000000" w:themeColor="text1"/>
          <w:lang w:val="en-GB"/>
        </w:rPr>
        <w:t>d</w:t>
      </w:r>
      <w:r w:rsidRPr="005A52D2">
        <w:rPr>
          <w:rFonts w:ascii="Trebuchet MS" w:hAnsi="Trebuchet MS"/>
          <w:color w:val="000000" w:themeColor="text1"/>
          <w:lang w:val="en-GB"/>
        </w:rPr>
        <w:t>re</w:t>
      </w:r>
      <w:r w:rsidRPr="00F57C1D">
        <w:rPr>
          <w:rFonts w:ascii="Trebuchet MS" w:hAnsi="Trebuchet MS"/>
          <w:color w:val="000000" w:themeColor="text1"/>
          <w:lang w:val="en-GB"/>
        </w:rPr>
        <w:t>s</w:t>
      </w:r>
      <w:r w:rsidRPr="005A52D2">
        <w:rPr>
          <w:rFonts w:ascii="Trebuchet MS" w:hAnsi="Trebuchet MS"/>
          <w:color w:val="000000" w:themeColor="text1"/>
          <w:lang w:val="en-GB"/>
        </w:rPr>
        <w:t>s</w:t>
      </w:r>
      <w:r w:rsidRPr="00F57C1D">
        <w:rPr>
          <w:rFonts w:ascii="Trebuchet MS" w:hAnsi="Trebuchet MS"/>
          <w:color w:val="000000" w:themeColor="text1"/>
          <w:lang w:val="en-GB"/>
        </w:rPr>
        <w:t xml:space="preserve"> </w:t>
      </w:r>
      <w:r w:rsidRPr="005A52D2">
        <w:rPr>
          <w:rFonts w:ascii="Trebuchet MS" w:hAnsi="Trebuchet MS"/>
          <w:color w:val="000000" w:themeColor="text1"/>
          <w:lang w:val="en-GB"/>
        </w:rPr>
        <w:t>recruitment@adrse.ro,</w:t>
      </w:r>
      <w:r w:rsidRPr="00F57C1D">
        <w:rPr>
          <w:rFonts w:ascii="Trebuchet MS" w:hAnsi="Trebuchet MS"/>
          <w:color w:val="000000" w:themeColor="text1"/>
          <w:lang w:val="en-GB"/>
        </w:rPr>
        <w:t xml:space="preserve"> w</w:t>
      </w:r>
      <w:r w:rsidRPr="005A52D2">
        <w:rPr>
          <w:rFonts w:ascii="Trebuchet MS" w:hAnsi="Trebuchet MS"/>
          <w:color w:val="000000" w:themeColor="text1"/>
          <w:lang w:val="en-GB"/>
        </w:rPr>
        <w:t>i</w:t>
      </w:r>
      <w:r w:rsidRPr="00F57C1D">
        <w:rPr>
          <w:rFonts w:ascii="Trebuchet MS" w:hAnsi="Trebuchet MS"/>
          <w:color w:val="000000" w:themeColor="text1"/>
          <w:lang w:val="en-GB"/>
        </w:rPr>
        <w:t>th</w:t>
      </w:r>
      <w:r w:rsidRPr="005A52D2">
        <w:rPr>
          <w:rFonts w:ascii="Trebuchet MS" w:hAnsi="Trebuchet MS"/>
          <w:color w:val="000000" w:themeColor="text1"/>
          <w:lang w:val="en-GB"/>
        </w:rPr>
        <w:t>in</w:t>
      </w:r>
      <w:r w:rsidRPr="00F57C1D">
        <w:rPr>
          <w:rFonts w:ascii="Trebuchet MS" w:hAnsi="Trebuchet MS"/>
          <w:color w:val="000000" w:themeColor="text1"/>
          <w:lang w:val="en-GB"/>
        </w:rPr>
        <w:t xml:space="preserve"> </w:t>
      </w:r>
      <w:r w:rsidRPr="005A52D2">
        <w:rPr>
          <w:rFonts w:ascii="Trebuchet MS" w:hAnsi="Trebuchet MS"/>
          <w:color w:val="000000" w:themeColor="text1"/>
          <w:lang w:val="en-GB"/>
        </w:rPr>
        <w:t>2</w:t>
      </w:r>
      <w:r w:rsidRPr="00F57C1D">
        <w:rPr>
          <w:rFonts w:ascii="Trebuchet MS" w:hAnsi="Trebuchet MS"/>
          <w:color w:val="000000" w:themeColor="text1"/>
          <w:lang w:val="en-GB"/>
        </w:rPr>
        <w:t xml:space="preserve"> wo</w:t>
      </w:r>
      <w:r w:rsidRPr="005A52D2">
        <w:rPr>
          <w:rFonts w:ascii="Trebuchet MS" w:hAnsi="Trebuchet MS"/>
          <w:color w:val="000000" w:themeColor="text1"/>
          <w:lang w:val="en-GB"/>
        </w:rPr>
        <w:t>rk</w:t>
      </w:r>
      <w:r w:rsidRPr="00F57C1D">
        <w:rPr>
          <w:rFonts w:ascii="Trebuchet MS" w:hAnsi="Trebuchet MS"/>
          <w:color w:val="000000" w:themeColor="text1"/>
          <w:lang w:val="en-GB"/>
        </w:rPr>
        <w:t>i</w:t>
      </w:r>
      <w:r w:rsidRPr="005A52D2">
        <w:rPr>
          <w:rFonts w:ascii="Trebuchet MS" w:hAnsi="Trebuchet MS"/>
          <w:color w:val="000000" w:themeColor="text1"/>
          <w:lang w:val="en-GB"/>
        </w:rPr>
        <w:t>ng</w:t>
      </w:r>
      <w:r w:rsidRPr="00F57C1D">
        <w:rPr>
          <w:rFonts w:ascii="Trebuchet MS" w:hAnsi="Trebuchet MS"/>
          <w:color w:val="000000" w:themeColor="text1"/>
          <w:lang w:val="en-GB"/>
        </w:rPr>
        <w:t xml:space="preserve"> </w:t>
      </w:r>
      <w:r w:rsidRPr="005A52D2">
        <w:rPr>
          <w:rFonts w:ascii="Trebuchet MS" w:hAnsi="Trebuchet MS"/>
          <w:color w:val="000000" w:themeColor="text1"/>
          <w:lang w:val="en-GB"/>
        </w:rPr>
        <w:t>d</w:t>
      </w:r>
      <w:r w:rsidRPr="00F57C1D">
        <w:rPr>
          <w:rFonts w:ascii="Trebuchet MS" w:hAnsi="Trebuchet MS"/>
          <w:color w:val="000000" w:themeColor="text1"/>
          <w:lang w:val="en-GB"/>
        </w:rPr>
        <w:t>ay</w:t>
      </w:r>
      <w:r w:rsidRPr="005A52D2">
        <w:rPr>
          <w:rFonts w:ascii="Trebuchet MS" w:hAnsi="Trebuchet MS"/>
          <w:color w:val="000000" w:themeColor="text1"/>
          <w:lang w:val="en-GB"/>
        </w:rPr>
        <w:t>s f</w:t>
      </w:r>
      <w:r w:rsidRPr="00F57C1D">
        <w:rPr>
          <w:rFonts w:ascii="Trebuchet MS" w:hAnsi="Trebuchet MS"/>
          <w:color w:val="000000" w:themeColor="text1"/>
          <w:lang w:val="en-GB"/>
        </w:rPr>
        <w:t>ro</w:t>
      </w:r>
      <w:r w:rsidRPr="005A52D2">
        <w:rPr>
          <w:rFonts w:ascii="Trebuchet MS" w:hAnsi="Trebuchet MS"/>
          <w:color w:val="000000" w:themeColor="text1"/>
          <w:lang w:val="en-GB"/>
        </w:rPr>
        <w:t>m</w:t>
      </w:r>
      <w:r w:rsidRPr="00F57C1D">
        <w:rPr>
          <w:rFonts w:ascii="Trebuchet MS" w:hAnsi="Trebuchet MS"/>
          <w:color w:val="000000" w:themeColor="text1"/>
          <w:lang w:val="en-GB"/>
        </w:rPr>
        <w:t xml:space="preserve"> t</w:t>
      </w:r>
      <w:r w:rsidRPr="005A52D2">
        <w:rPr>
          <w:rFonts w:ascii="Trebuchet MS" w:hAnsi="Trebuchet MS"/>
          <w:color w:val="000000" w:themeColor="text1"/>
          <w:lang w:val="en-GB"/>
        </w:rPr>
        <w:t>he</w:t>
      </w:r>
      <w:r w:rsidRPr="00F57C1D">
        <w:rPr>
          <w:rFonts w:ascii="Trebuchet MS" w:hAnsi="Trebuchet MS"/>
          <w:color w:val="000000" w:themeColor="text1"/>
          <w:lang w:val="en-GB"/>
        </w:rPr>
        <w:t xml:space="preserve"> </w:t>
      </w:r>
      <w:r w:rsidRPr="005A52D2">
        <w:rPr>
          <w:rFonts w:ascii="Trebuchet MS" w:hAnsi="Trebuchet MS"/>
          <w:color w:val="000000" w:themeColor="text1"/>
          <w:lang w:val="en-GB"/>
        </w:rPr>
        <w:t>d</w:t>
      </w:r>
      <w:r w:rsidRPr="00F57C1D">
        <w:rPr>
          <w:rFonts w:ascii="Trebuchet MS" w:hAnsi="Trebuchet MS"/>
          <w:color w:val="000000" w:themeColor="text1"/>
          <w:lang w:val="en-GB"/>
        </w:rPr>
        <w:t>at</w:t>
      </w:r>
      <w:r w:rsidRPr="005A52D2">
        <w:rPr>
          <w:rFonts w:ascii="Trebuchet MS" w:hAnsi="Trebuchet MS"/>
          <w:color w:val="000000" w:themeColor="text1"/>
          <w:lang w:val="en-GB"/>
        </w:rPr>
        <w:t>e</w:t>
      </w:r>
      <w:r w:rsidRPr="00F57C1D">
        <w:rPr>
          <w:rFonts w:ascii="Trebuchet MS" w:hAnsi="Trebuchet MS"/>
          <w:color w:val="000000" w:themeColor="text1"/>
          <w:lang w:val="en-GB"/>
        </w:rPr>
        <w:t xml:space="preserve"> o</w:t>
      </w:r>
      <w:r w:rsidRPr="005A52D2">
        <w:rPr>
          <w:rFonts w:ascii="Trebuchet MS" w:hAnsi="Trebuchet MS"/>
          <w:color w:val="000000" w:themeColor="text1"/>
          <w:lang w:val="en-GB"/>
        </w:rPr>
        <w:t>f</w:t>
      </w:r>
      <w:r w:rsidRPr="00F57C1D">
        <w:rPr>
          <w:rFonts w:ascii="Trebuchet MS" w:hAnsi="Trebuchet MS"/>
          <w:color w:val="000000" w:themeColor="text1"/>
          <w:lang w:val="en-GB"/>
        </w:rPr>
        <w:t xml:space="preserve"> th</w:t>
      </w:r>
      <w:r w:rsidRPr="005A52D2">
        <w:rPr>
          <w:rFonts w:ascii="Trebuchet MS" w:hAnsi="Trebuchet MS"/>
          <w:color w:val="000000" w:themeColor="text1"/>
          <w:lang w:val="en-GB"/>
        </w:rPr>
        <w:t>e</w:t>
      </w:r>
      <w:r w:rsidRPr="00F57C1D">
        <w:rPr>
          <w:rFonts w:ascii="Trebuchet MS" w:hAnsi="Trebuchet MS"/>
          <w:color w:val="000000" w:themeColor="text1"/>
          <w:lang w:val="en-GB"/>
        </w:rPr>
        <w:t xml:space="preserve"> </w:t>
      </w:r>
      <w:r w:rsidRPr="005A52D2">
        <w:rPr>
          <w:rFonts w:ascii="Trebuchet MS" w:hAnsi="Trebuchet MS"/>
          <w:color w:val="000000" w:themeColor="text1"/>
          <w:lang w:val="en-GB"/>
        </w:rPr>
        <w:t>e</w:t>
      </w:r>
      <w:r w:rsidRPr="00F57C1D">
        <w:rPr>
          <w:rFonts w:ascii="Trebuchet MS" w:hAnsi="Trebuchet MS"/>
          <w:color w:val="000000" w:themeColor="text1"/>
          <w:lang w:val="en-GB"/>
        </w:rPr>
        <w:t>ma</w:t>
      </w:r>
      <w:r w:rsidRPr="005A52D2">
        <w:rPr>
          <w:rFonts w:ascii="Trebuchet MS" w:hAnsi="Trebuchet MS"/>
          <w:color w:val="000000" w:themeColor="text1"/>
          <w:lang w:val="en-GB"/>
        </w:rPr>
        <w:t>il</w:t>
      </w:r>
      <w:r w:rsidRPr="00F57C1D">
        <w:rPr>
          <w:rFonts w:ascii="Trebuchet MS" w:hAnsi="Trebuchet MS"/>
          <w:color w:val="000000" w:themeColor="text1"/>
          <w:lang w:val="en-GB"/>
        </w:rPr>
        <w:t xml:space="preserve"> </w:t>
      </w:r>
      <w:r w:rsidRPr="005A52D2">
        <w:rPr>
          <w:rFonts w:ascii="Trebuchet MS" w:hAnsi="Trebuchet MS"/>
          <w:color w:val="000000" w:themeColor="text1"/>
          <w:lang w:val="en-GB"/>
        </w:rPr>
        <w:t xml:space="preserve">announcing </w:t>
      </w:r>
      <w:r w:rsidRPr="00F57C1D">
        <w:rPr>
          <w:rFonts w:ascii="Trebuchet MS" w:hAnsi="Trebuchet MS"/>
          <w:color w:val="000000" w:themeColor="text1"/>
          <w:lang w:val="en-GB"/>
        </w:rPr>
        <w:t>t</w:t>
      </w:r>
      <w:r w:rsidRPr="005A52D2">
        <w:rPr>
          <w:rFonts w:ascii="Trebuchet MS" w:hAnsi="Trebuchet MS"/>
          <w:color w:val="000000" w:themeColor="text1"/>
          <w:lang w:val="en-GB"/>
        </w:rPr>
        <w:t>he</w:t>
      </w:r>
      <w:r w:rsidRPr="00F57C1D">
        <w:rPr>
          <w:rFonts w:ascii="Trebuchet MS" w:hAnsi="Trebuchet MS"/>
          <w:color w:val="000000" w:themeColor="text1"/>
          <w:lang w:val="en-GB"/>
        </w:rPr>
        <w:t xml:space="preserve"> </w:t>
      </w:r>
      <w:r w:rsidRPr="005A52D2">
        <w:rPr>
          <w:rFonts w:ascii="Trebuchet MS" w:hAnsi="Trebuchet MS"/>
          <w:color w:val="000000" w:themeColor="text1"/>
          <w:lang w:val="en-GB"/>
        </w:rPr>
        <w:t>decision</w:t>
      </w:r>
      <w:r w:rsidRPr="00F57C1D">
        <w:rPr>
          <w:rFonts w:ascii="Trebuchet MS" w:hAnsi="Trebuchet MS"/>
          <w:color w:val="000000" w:themeColor="text1"/>
          <w:lang w:val="en-GB"/>
        </w:rPr>
        <w:t xml:space="preserve"> o</w:t>
      </w:r>
      <w:r w:rsidRPr="005A52D2">
        <w:rPr>
          <w:rFonts w:ascii="Trebuchet MS" w:hAnsi="Trebuchet MS"/>
          <w:color w:val="000000" w:themeColor="text1"/>
          <w:lang w:val="en-GB"/>
        </w:rPr>
        <w:t>f</w:t>
      </w:r>
      <w:r w:rsidRPr="00F57C1D">
        <w:rPr>
          <w:rFonts w:ascii="Trebuchet MS" w:hAnsi="Trebuchet MS"/>
          <w:color w:val="000000" w:themeColor="text1"/>
          <w:lang w:val="en-GB"/>
        </w:rPr>
        <w:t xml:space="preserve"> </w:t>
      </w:r>
      <w:r w:rsidR="00B00E9E">
        <w:rPr>
          <w:rFonts w:ascii="Trebuchet MS" w:hAnsi="Trebuchet MS"/>
          <w:color w:val="000000" w:themeColor="text1"/>
          <w:lang w:val="en-GB"/>
        </w:rPr>
        <w:t>SERDA</w:t>
      </w:r>
      <w:r w:rsidR="007C2723">
        <w:rPr>
          <w:rFonts w:ascii="Trebuchet MS" w:hAnsi="Trebuchet MS"/>
          <w:color w:val="000000" w:themeColor="text1"/>
          <w:lang w:val="en-GB"/>
        </w:rPr>
        <w:t>.</w:t>
      </w:r>
    </w:p>
    <w:p w14:paraId="7621A019" w14:textId="77777777" w:rsidR="00596837" w:rsidRDefault="00596837" w:rsidP="00F57C1D">
      <w:pPr>
        <w:spacing w:before="120" w:after="120"/>
        <w:jc w:val="both"/>
        <w:rPr>
          <w:rFonts w:ascii="Trebuchet MS" w:hAnsi="Trebuchet MS"/>
          <w:color w:val="000000" w:themeColor="text1"/>
          <w:lang w:val="en-GB"/>
        </w:rPr>
      </w:pPr>
    </w:p>
    <w:p w14:paraId="28665740" w14:textId="0A8FBC3C" w:rsidR="005A52D2" w:rsidRPr="000E3942" w:rsidRDefault="005A52D2" w:rsidP="000E3942">
      <w:pPr>
        <w:pStyle w:val="ListParagraph"/>
        <w:numPr>
          <w:ilvl w:val="0"/>
          <w:numId w:val="16"/>
        </w:numPr>
        <w:spacing w:before="120" w:after="120"/>
        <w:rPr>
          <w:rFonts w:ascii="Trebuchet MS" w:hAnsi="Trebuchet MS"/>
          <w:b/>
          <w:bCs/>
          <w:color w:val="000000" w:themeColor="text1"/>
          <w:lang w:val="en-GB"/>
        </w:rPr>
      </w:pPr>
      <w:r w:rsidRPr="000E3942">
        <w:rPr>
          <w:rFonts w:ascii="Trebuchet MS" w:hAnsi="Trebuchet MS"/>
          <w:b/>
          <w:bCs/>
          <w:color w:val="000000" w:themeColor="text1"/>
          <w:lang w:val="en-GB"/>
        </w:rPr>
        <w:t>The interview</w:t>
      </w:r>
    </w:p>
    <w:p w14:paraId="792DEBA4" w14:textId="72E74A39" w:rsidR="005A52D2" w:rsidRPr="001A1E1B" w:rsidRDefault="005A52D2" w:rsidP="00131515">
      <w:pPr>
        <w:spacing w:before="120" w:after="120"/>
        <w:jc w:val="both"/>
        <w:rPr>
          <w:rFonts w:ascii="Trebuchet MS" w:hAnsi="Trebuchet MS"/>
          <w:b/>
          <w:bCs/>
          <w:lang w:val="en-GB"/>
        </w:rPr>
      </w:pPr>
      <w:r w:rsidRPr="005A52D2">
        <w:rPr>
          <w:rFonts w:ascii="Trebuchet MS" w:hAnsi="Trebuchet MS"/>
          <w:color w:val="000000" w:themeColor="text1"/>
          <w:lang w:val="en-GB"/>
        </w:rPr>
        <w:t xml:space="preserve">As a result of the selection of the </w:t>
      </w:r>
      <w:r w:rsidR="00B00E9E">
        <w:rPr>
          <w:rFonts w:ascii="Trebuchet MS" w:hAnsi="Trebuchet MS"/>
          <w:color w:val="000000" w:themeColor="text1"/>
          <w:lang w:val="en-GB"/>
        </w:rPr>
        <w:t>applicants</w:t>
      </w:r>
      <w:r w:rsidRPr="005A52D2">
        <w:rPr>
          <w:rFonts w:ascii="Trebuchet MS" w:hAnsi="Trebuchet MS"/>
          <w:color w:val="000000" w:themeColor="text1"/>
          <w:lang w:val="en-GB"/>
        </w:rPr>
        <w:t xml:space="preserve"> from the </w:t>
      </w:r>
      <w:r w:rsidR="00931EF2">
        <w:rPr>
          <w:rFonts w:ascii="Trebuchet MS" w:hAnsi="Trebuchet MS"/>
          <w:b/>
          <w:bCs/>
          <w:lang w:val="en-GB"/>
        </w:rPr>
        <w:t xml:space="preserve">first </w:t>
      </w:r>
      <w:r w:rsidRPr="001A1E1B">
        <w:rPr>
          <w:rFonts w:ascii="Trebuchet MS" w:hAnsi="Trebuchet MS"/>
          <w:b/>
          <w:bCs/>
          <w:lang w:val="en-GB"/>
        </w:rPr>
        <w:t>phase</w:t>
      </w:r>
      <w:r w:rsidRPr="001A1E1B">
        <w:rPr>
          <w:rFonts w:ascii="Trebuchet MS" w:hAnsi="Trebuchet MS"/>
          <w:lang w:val="en-GB"/>
        </w:rPr>
        <w:t xml:space="preserve"> (</w:t>
      </w:r>
      <w:r w:rsidR="005C1100">
        <w:rPr>
          <w:rFonts w:ascii="Trebuchet MS" w:hAnsi="Trebuchet MS"/>
          <w:lang w:val="en-GB"/>
        </w:rPr>
        <w:t>selection</w:t>
      </w:r>
      <w:r w:rsidR="005C1100" w:rsidRPr="001A1E1B">
        <w:rPr>
          <w:rFonts w:ascii="Trebuchet MS" w:hAnsi="Trebuchet MS"/>
          <w:lang w:val="en-GB"/>
        </w:rPr>
        <w:t xml:space="preserve"> </w:t>
      </w:r>
      <w:r w:rsidRPr="001A1E1B">
        <w:rPr>
          <w:rFonts w:ascii="Trebuchet MS" w:hAnsi="Trebuchet MS"/>
          <w:lang w:val="en-GB"/>
        </w:rPr>
        <w:t xml:space="preserve">of </w:t>
      </w:r>
      <w:r w:rsidR="007C2723">
        <w:rPr>
          <w:rFonts w:ascii="Trebuchet MS" w:hAnsi="Trebuchet MS"/>
          <w:lang w:val="en-GB"/>
        </w:rPr>
        <w:t>CV</w:t>
      </w:r>
      <w:r w:rsidR="005C1100">
        <w:rPr>
          <w:rFonts w:ascii="Trebuchet MS" w:hAnsi="Trebuchet MS"/>
          <w:lang w:val="en-GB"/>
        </w:rPr>
        <w:t>s</w:t>
      </w:r>
      <w:r w:rsidRPr="001A1E1B">
        <w:rPr>
          <w:rFonts w:ascii="Trebuchet MS" w:hAnsi="Trebuchet MS"/>
          <w:lang w:val="en-GB"/>
        </w:rPr>
        <w:t xml:space="preserve">), each </w:t>
      </w:r>
      <w:r w:rsidR="00B00E9E" w:rsidRPr="001A1E1B">
        <w:rPr>
          <w:rFonts w:ascii="Trebuchet MS" w:hAnsi="Trebuchet MS"/>
          <w:lang w:val="en-GB"/>
        </w:rPr>
        <w:t>applicant</w:t>
      </w:r>
      <w:r w:rsidRPr="001A1E1B">
        <w:rPr>
          <w:rFonts w:ascii="Trebuchet MS" w:hAnsi="Trebuchet MS"/>
          <w:lang w:val="en-GB"/>
        </w:rPr>
        <w:t xml:space="preserve"> declared admitted will be informed by e-mail sent to the address communicated in the CV regarding the day and time established by the employer when the interview will be held, as </w:t>
      </w:r>
      <w:r w:rsidR="00931EF2" w:rsidRPr="005C1100">
        <w:rPr>
          <w:rFonts w:ascii="Trebuchet MS" w:hAnsi="Trebuchet MS"/>
          <w:b/>
          <w:bCs/>
          <w:lang w:val="en-GB"/>
        </w:rPr>
        <w:t>second</w:t>
      </w:r>
      <w:r w:rsidR="00AA7F7F">
        <w:rPr>
          <w:rFonts w:ascii="Trebuchet MS" w:hAnsi="Trebuchet MS"/>
          <w:lang w:val="en-GB"/>
        </w:rPr>
        <w:t xml:space="preserve"> </w:t>
      </w:r>
      <w:r w:rsidRPr="001A1E1B">
        <w:rPr>
          <w:rFonts w:ascii="Trebuchet MS" w:hAnsi="Trebuchet MS"/>
          <w:b/>
          <w:bCs/>
          <w:lang w:val="en-GB"/>
        </w:rPr>
        <w:t>phase.</w:t>
      </w:r>
    </w:p>
    <w:p w14:paraId="71B5F806" w14:textId="32A37B7D" w:rsidR="005A52D2" w:rsidRPr="005A52D2" w:rsidRDefault="005A52D2" w:rsidP="00131515">
      <w:pPr>
        <w:spacing w:before="120" w:after="120"/>
        <w:jc w:val="both"/>
        <w:rPr>
          <w:rFonts w:ascii="Trebuchet MS" w:hAnsi="Trebuchet MS"/>
          <w:color w:val="000000" w:themeColor="text1"/>
          <w:lang w:val="en-GB"/>
        </w:rPr>
      </w:pPr>
      <w:r w:rsidRPr="005A52D2">
        <w:rPr>
          <w:rFonts w:ascii="Trebuchet MS" w:hAnsi="Trebuchet MS"/>
          <w:color w:val="000000" w:themeColor="text1"/>
          <w:lang w:val="en-GB"/>
        </w:rPr>
        <w:t>The interview will be held ONLINE</w:t>
      </w:r>
      <w:r w:rsidR="00596837">
        <w:rPr>
          <w:rFonts w:ascii="Trebuchet MS" w:hAnsi="Trebuchet MS"/>
          <w:color w:val="000000" w:themeColor="text1"/>
          <w:lang w:val="en-GB"/>
        </w:rPr>
        <w:t>, in English language</w:t>
      </w:r>
      <w:r w:rsidRPr="005A52D2">
        <w:rPr>
          <w:rFonts w:ascii="Trebuchet MS" w:hAnsi="Trebuchet MS"/>
          <w:color w:val="000000" w:themeColor="text1"/>
          <w:lang w:val="en-GB"/>
        </w:rPr>
        <w:t>.</w:t>
      </w:r>
    </w:p>
    <w:p w14:paraId="6CF8EB59" w14:textId="7A793FB6" w:rsidR="005A52D2" w:rsidRPr="005A52D2" w:rsidRDefault="005A52D2" w:rsidP="00131515">
      <w:pPr>
        <w:spacing w:before="120" w:after="120"/>
        <w:jc w:val="both"/>
        <w:rPr>
          <w:rFonts w:ascii="Trebuchet MS" w:hAnsi="Trebuchet MS"/>
          <w:color w:val="000000" w:themeColor="text1"/>
          <w:lang w:val="en-GB"/>
        </w:rPr>
      </w:pPr>
      <w:r w:rsidRPr="005A52D2">
        <w:rPr>
          <w:rFonts w:ascii="Trebuchet MS" w:hAnsi="Trebuchet MS"/>
          <w:color w:val="000000" w:themeColor="text1"/>
          <w:lang w:val="en-GB"/>
        </w:rPr>
        <w:t xml:space="preserve">Before starting the interview, each </w:t>
      </w:r>
      <w:r w:rsidR="00B00E9E">
        <w:rPr>
          <w:rFonts w:ascii="Trebuchet MS" w:hAnsi="Trebuchet MS"/>
          <w:color w:val="000000" w:themeColor="text1"/>
          <w:lang w:val="en-GB"/>
        </w:rPr>
        <w:t>applicant</w:t>
      </w:r>
      <w:r w:rsidRPr="005A52D2">
        <w:rPr>
          <w:rFonts w:ascii="Trebuchet MS" w:hAnsi="Trebuchet MS"/>
          <w:color w:val="000000" w:themeColor="text1"/>
          <w:lang w:val="en-GB"/>
        </w:rPr>
        <w:t xml:space="preserve"> will be informed that the interview is recorded and everyone will give their verbal agreement on this issue.</w:t>
      </w:r>
    </w:p>
    <w:p w14:paraId="2469A833" w14:textId="5DD86CCF" w:rsidR="005A52D2" w:rsidRPr="005A52D2" w:rsidRDefault="00B00E9E" w:rsidP="00131515">
      <w:pPr>
        <w:spacing w:before="120" w:after="120"/>
        <w:jc w:val="both"/>
        <w:rPr>
          <w:rFonts w:ascii="Trebuchet MS" w:hAnsi="Trebuchet MS"/>
          <w:color w:val="000000" w:themeColor="text1"/>
          <w:lang w:val="en-GB"/>
        </w:rPr>
      </w:pPr>
      <w:r>
        <w:rPr>
          <w:rFonts w:ascii="Trebuchet MS" w:hAnsi="Trebuchet MS"/>
          <w:color w:val="000000" w:themeColor="text1"/>
          <w:lang w:val="en-GB"/>
        </w:rPr>
        <w:t>Applicants</w:t>
      </w:r>
      <w:r w:rsidR="005A52D2" w:rsidRPr="005A52D2">
        <w:rPr>
          <w:rFonts w:ascii="Trebuchet MS" w:hAnsi="Trebuchet MS"/>
          <w:color w:val="000000" w:themeColor="text1"/>
          <w:lang w:val="en-GB"/>
        </w:rPr>
        <w:t xml:space="preserve"> will take the responsibility for ensuring the technical conditions for conducting the interview. SERDA does not assume the responsibility for any technical problems of the </w:t>
      </w:r>
      <w:r>
        <w:rPr>
          <w:rFonts w:ascii="Trebuchet MS" w:hAnsi="Trebuchet MS"/>
          <w:color w:val="000000" w:themeColor="text1"/>
          <w:lang w:val="en-GB"/>
        </w:rPr>
        <w:t>applicant</w:t>
      </w:r>
      <w:r w:rsidR="005A52D2" w:rsidRPr="005A52D2">
        <w:rPr>
          <w:rFonts w:ascii="Trebuchet MS" w:hAnsi="Trebuchet MS"/>
          <w:color w:val="000000" w:themeColor="text1"/>
          <w:lang w:val="en-GB"/>
        </w:rPr>
        <w:t xml:space="preserve"> in order to access the online platform.</w:t>
      </w:r>
    </w:p>
    <w:p w14:paraId="0466718A" w14:textId="2E176F62" w:rsidR="005A52D2" w:rsidRPr="005A52D2" w:rsidRDefault="005A52D2" w:rsidP="00131515">
      <w:pPr>
        <w:spacing w:before="120" w:after="120"/>
        <w:jc w:val="both"/>
        <w:rPr>
          <w:rFonts w:ascii="Trebuchet MS" w:hAnsi="Trebuchet MS"/>
          <w:color w:val="000000" w:themeColor="text1"/>
          <w:lang w:val="en-GB"/>
        </w:rPr>
      </w:pPr>
      <w:r w:rsidRPr="005A52D2">
        <w:rPr>
          <w:rFonts w:ascii="Trebuchet MS" w:hAnsi="Trebuchet MS"/>
          <w:color w:val="000000" w:themeColor="text1"/>
          <w:lang w:val="en-GB"/>
        </w:rPr>
        <w:t xml:space="preserve">The interview’s duration is </w:t>
      </w:r>
      <w:r w:rsidR="00931EF2">
        <w:rPr>
          <w:rFonts w:ascii="Trebuchet MS" w:hAnsi="Trebuchet MS"/>
          <w:color w:val="000000" w:themeColor="text1"/>
          <w:lang w:val="en-GB"/>
        </w:rPr>
        <w:t xml:space="preserve">approximately </w:t>
      </w:r>
      <w:r w:rsidRPr="005A52D2">
        <w:rPr>
          <w:rFonts w:ascii="Trebuchet MS" w:hAnsi="Trebuchet MS"/>
          <w:color w:val="000000" w:themeColor="text1"/>
          <w:lang w:val="en-GB"/>
        </w:rPr>
        <w:t xml:space="preserve">30 minutes for each </w:t>
      </w:r>
      <w:r w:rsidR="00B00E9E">
        <w:rPr>
          <w:rFonts w:ascii="Trebuchet MS" w:hAnsi="Trebuchet MS"/>
          <w:color w:val="000000" w:themeColor="text1"/>
          <w:lang w:val="en-GB"/>
        </w:rPr>
        <w:t>applicant</w:t>
      </w:r>
      <w:r w:rsidRPr="005A52D2">
        <w:rPr>
          <w:rFonts w:ascii="Trebuchet MS" w:hAnsi="Trebuchet MS"/>
          <w:color w:val="000000" w:themeColor="text1"/>
          <w:lang w:val="en-GB"/>
        </w:rPr>
        <w:t xml:space="preserve">. Connecting with a delay of more than 10 minutes from the time set and communicated to each </w:t>
      </w:r>
      <w:r w:rsidR="00B00E9E">
        <w:rPr>
          <w:rFonts w:ascii="Trebuchet MS" w:hAnsi="Trebuchet MS"/>
          <w:color w:val="000000" w:themeColor="text1"/>
          <w:lang w:val="en-GB"/>
        </w:rPr>
        <w:t>applicant</w:t>
      </w:r>
      <w:r w:rsidRPr="005A52D2">
        <w:rPr>
          <w:rFonts w:ascii="Trebuchet MS" w:hAnsi="Trebuchet MS"/>
          <w:color w:val="000000" w:themeColor="text1"/>
          <w:lang w:val="en-GB"/>
        </w:rPr>
        <w:t xml:space="preserve"> by e-mail sent to the address indicated in the CV leads to the elimination of the </w:t>
      </w:r>
      <w:r w:rsidR="00B00E9E">
        <w:rPr>
          <w:rFonts w:ascii="Trebuchet MS" w:hAnsi="Trebuchet MS"/>
          <w:color w:val="000000" w:themeColor="text1"/>
          <w:lang w:val="en-GB"/>
        </w:rPr>
        <w:t>applicant</w:t>
      </w:r>
      <w:r w:rsidRPr="005A52D2">
        <w:rPr>
          <w:rFonts w:ascii="Trebuchet MS" w:hAnsi="Trebuchet MS"/>
          <w:color w:val="000000" w:themeColor="text1"/>
          <w:lang w:val="en-GB"/>
        </w:rPr>
        <w:t xml:space="preserve">. Interruption during the online interview for more than 10 minutes leads to the elimination of the </w:t>
      </w:r>
      <w:r w:rsidR="00B00E9E">
        <w:rPr>
          <w:rFonts w:ascii="Trebuchet MS" w:hAnsi="Trebuchet MS"/>
          <w:color w:val="000000" w:themeColor="text1"/>
          <w:lang w:val="en-GB"/>
        </w:rPr>
        <w:t>applicant</w:t>
      </w:r>
      <w:r w:rsidRPr="005A52D2">
        <w:rPr>
          <w:rFonts w:ascii="Trebuchet MS" w:hAnsi="Trebuchet MS"/>
          <w:color w:val="000000" w:themeColor="text1"/>
          <w:lang w:val="en-GB"/>
        </w:rPr>
        <w:t>.</w:t>
      </w:r>
    </w:p>
    <w:p w14:paraId="691E79C5" w14:textId="132693E7" w:rsidR="005A52D2" w:rsidRPr="005A52D2" w:rsidRDefault="005A52D2" w:rsidP="00131515">
      <w:pPr>
        <w:spacing w:before="120" w:after="120"/>
        <w:jc w:val="both"/>
        <w:rPr>
          <w:rFonts w:ascii="Trebuchet MS" w:hAnsi="Trebuchet MS"/>
          <w:color w:val="000000" w:themeColor="text1"/>
          <w:lang w:val="en-GB"/>
        </w:rPr>
      </w:pPr>
      <w:r w:rsidRPr="00226085">
        <w:rPr>
          <w:rFonts w:ascii="Trebuchet MS" w:hAnsi="Trebuchet MS"/>
          <w:color w:val="000000" w:themeColor="text1"/>
          <w:lang w:val="en-GB"/>
        </w:rPr>
        <w:t xml:space="preserve">Before starting the interview, </w:t>
      </w:r>
      <w:r w:rsidR="00B00E9E" w:rsidRPr="00226085">
        <w:rPr>
          <w:rFonts w:ascii="Trebuchet MS" w:hAnsi="Trebuchet MS"/>
          <w:color w:val="000000" w:themeColor="text1"/>
          <w:lang w:val="en-GB"/>
        </w:rPr>
        <w:t>SERDA</w:t>
      </w:r>
      <w:r w:rsidRPr="00226085">
        <w:rPr>
          <w:rFonts w:ascii="Trebuchet MS" w:hAnsi="Trebuchet MS"/>
          <w:color w:val="000000" w:themeColor="text1"/>
          <w:lang w:val="en-GB"/>
        </w:rPr>
        <w:t xml:space="preserve"> will verify by video the identity of each </w:t>
      </w:r>
      <w:r w:rsidR="00B00E9E" w:rsidRPr="00226085">
        <w:rPr>
          <w:rFonts w:ascii="Trebuchet MS" w:hAnsi="Trebuchet MS"/>
          <w:color w:val="000000" w:themeColor="text1"/>
          <w:lang w:val="en-GB"/>
        </w:rPr>
        <w:t>applicant</w:t>
      </w:r>
      <w:r w:rsidRPr="00226085">
        <w:rPr>
          <w:rFonts w:ascii="Trebuchet MS" w:hAnsi="Trebuchet MS"/>
          <w:color w:val="000000" w:themeColor="text1"/>
          <w:lang w:val="en-GB"/>
        </w:rPr>
        <w:t xml:space="preserve"> by requesting them to present the identification documents.</w:t>
      </w:r>
    </w:p>
    <w:p w14:paraId="51327513" w14:textId="2B86089E" w:rsidR="005A52D2" w:rsidRPr="005A52D2" w:rsidRDefault="005A52D2" w:rsidP="00131515">
      <w:pPr>
        <w:spacing w:before="120" w:after="120"/>
        <w:jc w:val="both"/>
        <w:rPr>
          <w:rFonts w:ascii="Trebuchet MS" w:hAnsi="Trebuchet MS"/>
          <w:color w:val="000000" w:themeColor="text1"/>
          <w:lang w:val="en-GB"/>
        </w:rPr>
      </w:pPr>
      <w:r w:rsidRPr="005A52D2">
        <w:rPr>
          <w:rFonts w:ascii="Trebuchet MS" w:hAnsi="Trebuchet MS"/>
          <w:color w:val="000000" w:themeColor="text1"/>
          <w:lang w:val="en-GB"/>
        </w:rPr>
        <w:t xml:space="preserve">The interview will take place online, on the Webex platform, accessing the link that will be sent on the e-mail of each </w:t>
      </w:r>
      <w:r w:rsidR="00B00E9E">
        <w:rPr>
          <w:rFonts w:ascii="Trebuchet MS" w:hAnsi="Trebuchet MS"/>
          <w:color w:val="000000" w:themeColor="text1"/>
          <w:lang w:val="en-GB"/>
        </w:rPr>
        <w:t>applicant</w:t>
      </w:r>
      <w:r w:rsidRPr="005A52D2">
        <w:rPr>
          <w:rFonts w:ascii="Trebuchet MS" w:hAnsi="Trebuchet MS"/>
          <w:color w:val="000000" w:themeColor="text1"/>
          <w:lang w:val="en-GB"/>
        </w:rPr>
        <w:t>, at the date and time set by SERDA.</w:t>
      </w:r>
    </w:p>
    <w:p w14:paraId="6E0B0B19" w14:textId="578BBB35" w:rsidR="005A52D2" w:rsidRDefault="00B00E9E" w:rsidP="00131515">
      <w:pPr>
        <w:spacing w:before="120" w:after="120"/>
        <w:jc w:val="both"/>
        <w:rPr>
          <w:rFonts w:ascii="Trebuchet MS" w:hAnsi="Trebuchet MS"/>
          <w:color w:val="000000" w:themeColor="text1"/>
          <w:lang w:val="en-GB"/>
        </w:rPr>
      </w:pPr>
      <w:r>
        <w:rPr>
          <w:rFonts w:ascii="Trebuchet MS" w:hAnsi="Trebuchet MS"/>
          <w:color w:val="000000" w:themeColor="text1"/>
          <w:lang w:val="en-GB"/>
        </w:rPr>
        <w:t>The interview will have the scope to</w:t>
      </w:r>
      <w:r w:rsidR="005A52D2" w:rsidRPr="005A52D2">
        <w:rPr>
          <w:rFonts w:ascii="Trebuchet MS" w:hAnsi="Trebuchet MS"/>
          <w:color w:val="000000" w:themeColor="text1"/>
          <w:lang w:val="en-GB"/>
        </w:rPr>
        <w:t xml:space="preserve"> assess the knowledge of each candidate and his/her relevance for the position (</w:t>
      </w:r>
      <w:r w:rsidR="00D16287">
        <w:rPr>
          <w:rFonts w:ascii="Trebuchet MS" w:hAnsi="Trebuchet MS"/>
          <w:color w:val="000000" w:themeColor="text1"/>
          <w:lang w:val="en-GB"/>
        </w:rPr>
        <w:t xml:space="preserve">professional </w:t>
      </w:r>
      <w:r>
        <w:rPr>
          <w:rFonts w:ascii="Trebuchet MS" w:hAnsi="Trebuchet MS"/>
          <w:color w:val="000000" w:themeColor="text1"/>
          <w:lang w:val="en-GB"/>
        </w:rPr>
        <w:t>experience</w:t>
      </w:r>
      <w:r w:rsidR="005A52D2" w:rsidRPr="005A52D2">
        <w:rPr>
          <w:rFonts w:ascii="Trebuchet MS" w:hAnsi="Trebuchet MS"/>
          <w:color w:val="000000" w:themeColor="text1"/>
          <w:lang w:val="en-GB"/>
        </w:rPr>
        <w:t>, English language).</w:t>
      </w:r>
    </w:p>
    <w:p w14:paraId="04069FC7" w14:textId="77777777" w:rsidR="00204463" w:rsidRPr="00204463" w:rsidRDefault="00204463" w:rsidP="0013151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color w:val="000000"/>
          <w:lang w:val="en-GB"/>
        </w:rPr>
        <w:t xml:space="preserve">The online interview will be structured in 2 sections, as follows: </w:t>
      </w:r>
    </w:p>
    <w:p w14:paraId="0D2C3C09" w14:textId="1CDEF7B3" w:rsidR="00204463" w:rsidRPr="00204463" w:rsidRDefault="00204463" w:rsidP="0013151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b/>
          <w:bCs/>
          <w:color w:val="000000"/>
          <w:lang w:val="en-GB"/>
        </w:rPr>
        <w:t xml:space="preserve">Section 1 </w:t>
      </w:r>
      <w:r w:rsidRPr="00204463">
        <w:rPr>
          <w:rFonts w:ascii="Trebuchet MS" w:hAnsi="Trebuchet MS" w:cs="Trebuchet MS"/>
          <w:color w:val="000000"/>
          <w:lang w:val="en-GB"/>
        </w:rPr>
        <w:t xml:space="preserve">„Knowledge regarding the </w:t>
      </w:r>
      <w:r w:rsidR="00B00E9E" w:rsidRPr="00B00E9E">
        <w:rPr>
          <w:rFonts w:ascii="Trebuchet MS" w:hAnsi="Trebuchet MS" w:cs="Trebuchet MS"/>
          <w:color w:val="000000"/>
          <w:lang w:val="en-GB"/>
        </w:rPr>
        <w:t>Interreg NEXT Black Sea Basin Programme</w:t>
      </w:r>
      <w:r w:rsidR="004A6678">
        <w:rPr>
          <w:rFonts w:ascii="Trebuchet MS" w:hAnsi="Trebuchet MS" w:cs="Trebuchet MS"/>
          <w:color w:val="000000"/>
          <w:lang w:val="en-GB"/>
        </w:rPr>
        <w:t xml:space="preserve"> and its thematic fields</w:t>
      </w:r>
      <w:r w:rsidRPr="00204463">
        <w:rPr>
          <w:rFonts w:ascii="Trebuchet MS" w:hAnsi="Trebuchet MS" w:cs="Trebuchet MS"/>
          <w:color w:val="000000"/>
          <w:lang w:val="en-GB"/>
        </w:rPr>
        <w:t xml:space="preserve">” – the score obtained </w:t>
      </w:r>
      <w:r w:rsidR="008E4175">
        <w:rPr>
          <w:rFonts w:ascii="Trebuchet MS" w:hAnsi="Trebuchet MS" w:cs="Trebuchet MS"/>
          <w:color w:val="000000"/>
          <w:lang w:val="en-GB"/>
        </w:rPr>
        <w:t xml:space="preserve">(maximum 100 points) </w:t>
      </w:r>
      <w:r w:rsidRPr="00204463">
        <w:rPr>
          <w:rFonts w:ascii="Trebuchet MS" w:hAnsi="Trebuchet MS" w:cs="Trebuchet MS"/>
          <w:color w:val="000000"/>
          <w:lang w:val="en-GB"/>
        </w:rPr>
        <w:t xml:space="preserve">in this section counts for 60% of the total score. </w:t>
      </w:r>
    </w:p>
    <w:p w14:paraId="19B53DE2" w14:textId="77777777" w:rsidR="00726B56" w:rsidRDefault="00726B56" w:rsidP="00726B56">
      <w:pPr>
        <w:widowControl/>
        <w:autoSpaceDE w:val="0"/>
        <w:autoSpaceDN w:val="0"/>
        <w:adjustRightInd w:val="0"/>
        <w:spacing w:after="0"/>
        <w:rPr>
          <w:rFonts w:ascii="Trebuchet MS" w:hAnsi="Trebuchet MS" w:cs="Trebuchet MS"/>
          <w:b/>
          <w:bCs/>
          <w:color w:val="000000"/>
          <w:lang w:val="en-GB"/>
        </w:rPr>
      </w:pPr>
    </w:p>
    <w:p w14:paraId="36964D0E" w14:textId="092B6C25" w:rsidR="00204463" w:rsidRPr="00204463" w:rsidRDefault="00204463" w:rsidP="0013151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b/>
          <w:bCs/>
          <w:color w:val="000000"/>
          <w:lang w:val="en-GB"/>
        </w:rPr>
        <w:t xml:space="preserve">Section 2 </w:t>
      </w:r>
      <w:r w:rsidRPr="00204463">
        <w:rPr>
          <w:rFonts w:ascii="Trebuchet MS" w:hAnsi="Trebuchet MS" w:cs="Trebuchet MS"/>
          <w:color w:val="000000"/>
          <w:lang w:val="en-GB"/>
        </w:rPr>
        <w:t xml:space="preserve">- the score obtained in this section counts for 40% of the total score. </w:t>
      </w:r>
    </w:p>
    <w:p w14:paraId="3F16D5AC" w14:textId="7ADD0B7D" w:rsidR="00204463" w:rsidRPr="00204463" w:rsidRDefault="00204463" w:rsidP="0013151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i/>
          <w:iCs/>
          <w:color w:val="000000"/>
          <w:lang w:val="en-GB"/>
        </w:rPr>
        <w:t xml:space="preserve">Sub-sections: </w:t>
      </w:r>
    </w:p>
    <w:p w14:paraId="6A0FFB2D" w14:textId="161AAB43" w:rsidR="00204463" w:rsidRPr="00204463" w:rsidRDefault="00204463" w:rsidP="0013151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color w:val="000000"/>
          <w:lang w:val="en-GB"/>
        </w:rPr>
        <w:t>Communication skills - maxim</w:t>
      </w:r>
      <w:r w:rsidR="00A53AB2">
        <w:rPr>
          <w:rFonts w:ascii="Trebuchet MS" w:hAnsi="Trebuchet MS" w:cs="Trebuchet MS"/>
          <w:color w:val="000000"/>
          <w:lang w:val="en-GB"/>
        </w:rPr>
        <w:t>um</w:t>
      </w:r>
      <w:r w:rsidRPr="00204463">
        <w:rPr>
          <w:rFonts w:ascii="Trebuchet MS" w:hAnsi="Trebuchet MS" w:cs="Trebuchet MS"/>
          <w:color w:val="000000"/>
          <w:lang w:val="en-GB"/>
        </w:rPr>
        <w:t xml:space="preserve"> </w:t>
      </w:r>
      <w:r w:rsidR="00B00E9E">
        <w:rPr>
          <w:rFonts w:ascii="Trebuchet MS" w:hAnsi="Trebuchet MS" w:cs="Trebuchet MS"/>
          <w:color w:val="000000"/>
          <w:lang w:val="en-GB"/>
        </w:rPr>
        <w:t>5</w:t>
      </w:r>
      <w:r w:rsidRPr="00204463">
        <w:rPr>
          <w:rFonts w:ascii="Trebuchet MS" w:hAnsi="Trebuchet MS" w:cs="Trebuchet MS"/>
          <w:color w:val="000000"/>
          <w:lang w:val="en-GB"/>
        </w:rPr>
        <w:t xml:space="preserve">0 points </w:t>
      </w:r>
    </w:p>
    <w:p w14:paraId="0223E96F" w14:textId="0C61B88A" w:rsidR="00204463" w:rsidRPr="00204463" w:rsidRDefault="00204463" w:rsidP="0013151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color w:val="000000"/>
          <w:lang w:val="en-GB"/>
        </w:rPr>
        <w:t>Knowledge of English language - maxim</w:t>
      </w:r>
      <w:r w:rsidR="00A53AB2">
        <w:rPr>
          <w:rFonts w:ascii="Trebuchet MS" w:hAnsi="Trebuchet MS" w:cs="Trebuchet MS"/>
          <w:color w:val="000000"/>
          <w:lang w:val="en-GB"/>
        </w:rPr>
        <w:t>um</w:t>
      </w:r>
      <w:r w:rsidRPr="00204463">
        <w:rPr>
          <w:rFonts w:ascii="Trebuchet MS" w:hAnsi="Trebuchet MS" w:cs="Trebuchet MS"/>
          <w:color w:val="000000"/>
          <w:lang w:val="en-GB"/>
        </w:rPr>
        <w:t xml:space="preserve"> </w:t>
      </w:r>
      <w:r w:rsidR="00B00E9E">
        <w:rPr>
          <w:rFonts w:ascii="Trebuchet MS" w:hAnsi="Trebuchet MS" w:cs="Trebuchet MS"/>
          <w:color w:val="000000"/>
          <w:lang w:val="en-GB"/>
        </w:rPr>
        <w:t>5</w:t>
      </w:r>
      <w:r w:rsidRPr="00204463">
        <w:rPr>
          <w:rFonts w:ascii="Trebuchet MS" w:hAnsi="Trebuchet MS" w:cs="Trebuchet MS"/>
          <w:color w:val="000000"/>
          <w:lang w:val="en-GB"/>
        </w:rPr>
        <w:t xml:space="preserve">0 points </w:t>
      </w:r>
    </w:p>
    <w:p w14:paraId="4FDDB4AB" w14:textId="176DA773" w:rsidR="00226085" w:rsidRDefault="00204463" w:rsidP="0022608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color w:val="000000"/>
          <w:lang w:val="en-GB"/>
        </w:rPr>
        <w:t xml:space="preserve">The score obtained in section 2 </w:t>
      </w:r>
      <w:r w:rsidR="00566937">
        <w:rPr>
          <w:rFonts w:ascii="Trebuchet MS" w:hAnsi="Trebuchet MS" w:cs="Trebuchet MS"/>
          <w:color w:val="000000"/>
          <w:lang w:val="en-GB"/>
        </w:rPr>
        <w:t xml:space="preserve">(maximum 100 points) </w:t>
      </w:r>
      <w:r w:rsidRPr="00204463">
        <w:rPr>
          <w:rFonts w:ascii="Trebuchet MS" w:hAnsi="Trebuchet MS" w:cs="Trebuchet MS"/>
          <w:color w:val="000000"/>
          <w:lang w:val="en-GB"/>
        </w:rPr>
        <w:t xml:space="preserve">represents the sum of the points obtained for the </w:t>
      </w:r>
      <w:r w:rsidR="00B00E9E">
        <w:rPr>
          <w:rFonts w:ascii="Trebuchet MS" w:hAnsi="Trebuchet MS" w:cs="Trebuchet MS"/>
          <w:color w:val="000000"/>
          <w:lang w:val="en-GB"/>
        </w:rPr>
        <w:t>2</w:t>
      </w:r>
      <w:r w:rsidRPr="00204463">
        <w:rPr>
          <w:rFonts w:ascii="Trebuchet MS" w:hAnsi="Trebuchet MS" w:cs="Trebuchet MS"/>
          <w:color w:val="000000"/>
          <w:lang w:val="en-GB"/>
        </w:rPr>
        <w:t xml:space="preserve"> sub-sections assessed. </w:t>
      </w:r>
    </w:p>
    <w:p w14:paraId="7030B80D" w14:textId="77777777" w:rsidR="00C46E8A" w:rsidRDefault="00C46E8A" w:rsidP="00226085">
      <w:pPr>
        <w:widowControl/>
        <w:autoSpaceDE w:val="0"/>
        <w:autoSpaceDN w:val="0"/>
        <w:adjustRightInd w:val="0"/>
        <w:spacing w:after="0"/>
        <w:jc w:val="both"/>
        <w:rPr>
          <w:rFonts w:ascii="Trebuchet MS" w:hAnsi="Trebuchet MS" w:cs="Trebuchet MS"/>
          <w:b/>
          <w:bCs/>
          <w:color w:val="000000"/>
          <w:lang w:val="en-GB"/>
        </w:rPr>
      </w:pPr>
    </w:p>
    <w:p w14:paraId="24A13F2D" w14:textId="77777777" w:rsidR="00A9309D" w:rsidRDefault="00A9309D" w:rsidP="00226085">
      <w:pPr>
        <w:widowControl/>
        <w:autoSpaceDE w:val="0"/>
        <w:autoSpaceDN w:val="0"/>
        <w:adjustRightInd w:val="0"/>
        <w:spacing w:after="0"/>
        <w:jc w:val="both"/>
        <w:rPr>
          <w:rFonts w:ascii="Trebuchet MS" w:hAnsi="Trebuchet MS" w:cs="Trebuchet MS"/>
          <w:b/>
          <w:bCs/>
          <w:color w:val="000000"/>
          <w:lang w:val="en-GB"/>
        </w:rPr>
      </w:pPr>
    </w:p>
    <w:p w14:paraId="2448E335" w14:textId="26EB1C16" w:rsidR="00204463" w:rsidRPr="00204463" w:rsidRDefault="00204463" w:rsidP="0022608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b/>
          <w:bCs/>
          <w:color w:val="000000"/>
          <w:lang w:val="en-GB"/>
        </w:rPr>
        <w:t>The total score consists of</w:t>
      </w:r>
      <w:r w:rsidRPr="00204463">
        <w:rPr>
          <w:rFonts w:ascii="Trebuchet MS" w:hAnsi="Trebuchet MS" w:cs="Trebuchet MS"/>
          <w:color w:val="000000"/>
          <w:lang w:val="en-GB"/>
        </w:rPr>
        <w:t xml:space="preserve">: </w:t>
      </w:r>
    </w:p>
    <w:p w14:paraId="1B412CD1" w14:textId="77777777" w:rsidR="00204463" w:rsidRPr="00131515" w:rsidRDefault="00204463" w:rsidP="00131515">
      <w:pPr>
        <w:widowControl/>
        <w:autoSpaceDE w:val="0"/>
        <w:autoSpaceDN w:val="0"/>
        <w:adjustRightInd w:val="0"/>
        <w:spacing w:after="22"/>
        <w:jc w:val="both"/>
        <w:rPr>
          <w:rFonts w:ascii="Trebuchet MS" w:hAnsi="Trebuchet MS"/>
          <w:color w:val="000000" w:themeColor="text1"/>
          <w:lang w:val="en-GB"/>
        </w:rPr>
      </w:pPr>
      <w:r w:rsidRPr="00131515">
        <w:rPr>
          <w:rFonts w:ascii="Trebuchet MS" w:hAnsi="Trebuchet MS"/>
          <w:color w:val="000000" w:themeColor="text1"/>
          <w:lang w:val="en-GB"/>
        </w:rPr>
        <w:t xml:space="preserve">- 60%: the score obtained for section 1; </w:t>
      </w:r>
    </w:p>
    <w:p w14:paraId="2E61091F" w14:textId="77777777" w:rsidR="00204463" w:rsidRPr="00131515" w:rsidRDefault="00204463" w:rsidP="00131515">
      <w:pPr>
        <w:widowControl/>
        <w:autoSpaceDE w:val="0"/>
        <w:autoSpaceDN w:val="0"/>
        <w:adjustRightInd w:val="0"/>
        <w:spacing w:after="0"/>
        <w:jc w:val="both"/>
        <w:rPr>
          <w:rFonts w:ascii="Trebuchet MS" w:hAnsi="Trebuchet MS"/>
          <w:color w:val="000000" w:themeColor="text1"/>
          <w:lang w:val="en-GB"/>
        </w:rPr>
      </w:pPr>
      <w:r w:rsidRPr="00131515">
        <w:rPr>
          <w:rFonts w:ascii="Trebuchet MS" w:hAnsi="Trebuchet MS"/>
          <w:color w:val="000000" w:themeColor="text1"/>
          <w:lang w:val="en-GB"/>
        </w:rPr>
        <w:t xml:space="preserve">- 40%: the score obtained for section 2. </w:t>
      </w:r>
    </w:p>
    <w:p w14:paraId="5BA7B0C5" w14:textId="77777777" w:rsidR="00204463" w:rsidRPr="00204463" w:rsidRDefault="00204463" w:rsidP="00131515">
      <w:pPr>
        <w:widowControl/>
        <w:autoSpaceDE w:val="0"/>
        <w:autoSpaceDN w:val="0"/>
        <w:adjustRightInd w:val="0"/>
        <w:spacing w:after="0"/>
        <w:rPr>
          <w:rFonts w:ascii="Calibri" w:hAnsi="Calibri" w:cs="Calibri"/>
          <w:color w:val="000000"/>
          <w:lang w:val="en-GB"/>
        </w:rPr>
      </w:pPr>
    </w:p>
    <w:p w14:paraId="56C3FF7F" w14:textId="40BCA998" w:rsidR="00204463" w:rsidRPr="00204463" w:rsidRDefault="00204463" w:rsidP="0013151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color w:val="000000"/>
          <w:lang w:val="en-GB"/>
        </w:rPr>
        <w:t xml:space="preserve">All </w:t>
      </w:r>
      <w:r w:rsidR="00B00E9E">
        <w:rPr>
          <w:rFonts w:ascii="Trebuchet MS" w:hAnsi="Trebuchet MS" w:cs="Trebuchet MS"/>
          <w:color w:val="000000"/>
          <w:lang w:val="en-GB"/>
        </w:rPr>
        <w:t>applicants</w:t>
      </w:r>
      <w:r w:rsidRPr="00204463">
        <w:rPr>
          <w:rFonts w:ascii="Trebuchet MS" w:hAnsi="Trebuchet MS" w:cs="Trebuchet MS"/>
          <w:color w:val="000000"/>
          <w:lang w:val="en-GB"/>
        </w:rPr>
        <w:t xml:space="preserve"> shall be scored for the interview. Maximum score is 100, passing score is </w:t>
      </w:r>
      <w:r w:rsidR="004A6678">
        <w:rPr>
          <w:rFonts w:ascii="Trebuchet MS" w:hAnsi="Trebuchet MS" w:cs="Trebuchet MS"/>
          <w:color w:val="000000"/>
          <w:lang w:val="en-GB"/>
        </w:rPr>
        <w:t>5</w:t>
      </w:r>
      <w:r w:rsidRPr="00204463">
        <w:rPr>
          <w:rFonts w:ascii="Trebuchet MS" w:hAnsi="Trebuchet MS" w:cs="Trebuchet MS"/>
          <w:color w:val="000000"/>
          <w:lang w:val="en-GB"/>
        </w:rPr>
        <w:t xml:space="preserve">0. </w:t>
      </w:r>
    </w:p>
    <w:p w14:paraId="382D8BCC" w14:textId="525378EE" w:rsidR="00204463" w:rsidRPr="00204463" w:rsidRDefault="00204463" w:rsidP="0013151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color w:val="000000"/>
          <w:lang w:val="en-GB"/>
        </w:rPr>
        <w:t xml:space="preserve">The final ranking of the </w:t>
      </w:r>
      <w:r w:rsidR="00B00E9E">
        <w:rPr>
          <w:rFonts w:ascii="Trebuchet MS" w:hAnsi="Trebuchet MS" w:cs="Trebuchet MS"/>
          <w:color w:val="000000"/>
          <w:lang w:val="en-GB"/>
        </w:rPr>
        <w:t>applicants</w:t>
      </w:r>
      <w:r w:rsidRPr="00204463">
        <w:rPr>
          <w:rFonts w:ascii="Trebuchet MS" w:hAnsi="Trebuchet MS" w:cs="Trebuchet MS"/>
          <w:color w:val="000000"/>
          <w:lang w:val="en-GB"/>
        </w:rPr>
        <w:t xml:space="preserve"> will be established as follows: </w:t>
      </w:r>
    </w:p>
    <w:p w14:paraId="4658D0B9" w14:textId="77777777" w:rsidR="00204463" w:rsidRPr="00131515" w:rsidRDefault="00204463" w:rsidP="00131515">
      <w:pPr>
        <w:widowControl/>
        <w:autoSpaceDE w:val="0"/>
        <w:autoSpaceDN w:val="0"/>
        <w:adjustRightInd w:val="0"/>
        <w:spacing w:after="22"/>
        <w:jc w:val="both"/>
        <w:rPr>
          <w:rFonts w:ascii="Trebuchet MS" w:hAnsi="Trebuchet MS"/>
          <w:color w:val="000000" w:themeColor="text1"/>
          <w:lang w:val="en-GB"/>
        </w:rPr>
      </w:pPr>
      <w:r w:rsidRPr="00131515">
        <w:rPr>
          <w:rFonts w:ascii="Trebuchet MS" w:hAnsi="Trebuchet MS"/>
          <w:color w:val="000000" w:themeColor="text1"/>
          <w:lang w:val="en-GB"/>
        </w:rPr>
        <w:t xml:space="preserve">• The ranking will be </w:t>
      </w:r>
      <w:r w:rsidRPr="00780CE2">
        <w:rPr>
          <w:rFonts w:ascii="Trebuchet MS" w:hAnsi="Trebuchet MS"/>
          <w:b/>
          <w:bCs/>
          <w:color w:val="000000" w:themeColor="text1"/>
          <w:lang w:val="en-GB"/>
        </w:rPr>
        <w:t>calculated in the descending</w:t>
      </w:r>
      <w:r w:rsidRPr="00131515">
        <w:rPr>
          <w:rFonts w:ascii="Trebuchet MS" w:hAnsi="Trebuchet MS"/>
          <w:color w:val="000000" w:themeColor="text1"/>
          <w:lang w:val="en-GB"/>
        </w:rPr>
        <w:t xml:space="preserve"> order of the score obtained. </w:t>
      </w:r>
    </w:p>
    <w:p w14:paraId="584C2B36" w14:textId="41993F6A" w:rsidR="00204463" w:rsidRPr="00131515" w:rsidRDefault="00204463" w:rsidP="00131515">
      <w:pPr>
        <w:widowControl/>
        <w:autoSpaceDE w:val="0"/>
        <w:autoSpaceDN w:val="0"/>
        <w:adjustRightInd w:val="0"/>
        <w:spacing w:after="22"/>
        <w:jc w:val="both"/>
        <w:rPr>
          <w:rFonts w:ascii="Trebuchet MS" w:hAnsi="Trebuchet MS"/>
          <w:color w:val="000000" w:themeColor="text1"/>
          <w:lang w:val="en-GB"/>
        </w:rPr>
      </w:pPr>
      <w:r w:rsidRPr="00131515">
        <w:rPr>
          <w:rFonts w:ascii="Trebuchet MS" w:hAnsi="Trebuchet MS"/>
          <w:color w:val="000000" w:themeColor="text1"/>
          <w:lang w:val="en-GB"/>
        </w:rPr>
        <w:t xml:space="preserve">• The </w:t>
      </w:r>
      <w:r w:rsidR="00B00E9E" w:rsidRPr="00131515">
        <w:rPr>
          <w:rFonts w:ascii="Trebuchet MS" w:hAnsi="Trebuchet MS"/>
          <w:color w:val="000000" w:themeColor="text1"/>
          <w:lang w:val="en-GB"/>
        </w:rPr>
        <w:t>applicants</w:t>
      </w:r>
      <w:r w:rsidRPr="00131515">
        <w:rPr>
          <w:rFonts w:ascii="Trebuchet MS" w:hAnsi="Trebuchet MS"/>
          <w:color w:val="000000" w:themeColor="text1"/>
          <w:lang w:val="en-GB"/>
        </w:rPr>
        <w:t xml:space="preserve"> who obtained a score less than </w:t>
      </w:r>
      <w:r w:rsidR="004A6678">
        <w:rPr>
          <w:rFonts w:ascii="Trebuchet MS" w:hAnsi="Trebuchet MS"/>
          <w:color w:val="000000" w:themeColor="text1"/>
          <w:lang w:val="en-GB"/>
        </w:rPr>
        <w:t>5</w:t>
      </w:r>
      <w:r w:rsidRPr="00131515">
        <w:rPr>
          <w:rFonts w:ascii="Trebuchet MS" w:hAnsi="Trebuchet MS"/>
          <w:color w:val="000000" w:themeColor="text1"/>
          <w:lang w:val="en-GB"/>
        </w:rPr>
        <w:t xml:space="preserve">0 points shall be rejected. </w:t>
      </w:r>
    </w:p>
    <w:p w14:paraId="7D22A6EE" w14:textId="45D36579" w:rsidR="00204463" w:rsidRPr="00C95D84" w:rsidRDefault="000437F0" w:rsidP="00131515">
      <w:pPr>
        <w:widowControl/>
        <w:autoSpaceDE w:val="0"/>
        <w:autoSpaceDN w:val="0"/>
        <w:adjustRightInd w:val="0"/>
        <w:spacing w:after="0"/>
        <w:jc w:val="both"/>
        <w:rPr>
          <w:rFonts w:ascii="Trebuchet MS" w:hAnsi="Trebuchet MS" w:cs="Trebuchet MS"/>
          <w:color w:val="000000"/>
          <w:lang w:val="en-GB"/>
        </w:rPr>
      </w:pPr>
      <w:r w:rsidRPr="00C95D84">
        <w:rPr>
          <w:rFonts w:ascii="Trebuchet MS" w:hAnsi="Trebuchet MS" w:cs="Trebuchet MS"/>
          <w:color w:val="000000"/>
          <w:lang w:val="en-GB"/>
        </w:rPr>
        <w:t xml:space="preserve">The first </w:t>
      </w:r>
      <w:r w:rsidR="00E8752C" w:rsidRPr="00F82003">
        <w:rPr>
          <w:rFonts w:ascii="Trebuchet MS" w:hAnsi="Trebuchet MS" w:cs="Trebuchet MS"/>
          <w:color w:val="000000"/>
          <w:lang w:val="en-GB"/>
        </w:rPr>
        <w:t>14</w:t>
      </w:r>
      <w:r w:rsidRPr="00F82003">
        <w:rPr>
          <w:rFonts w:ascii="Trebuchet MS" w:hAnsi="Trebuchet MS" w:cs="Trebuchet MS"/>
          <w:color w:val="000000"/>
          <w:lang w:val="en-GB"/>
        </w:rPr>
        <w:t xml:space="preserve"> experts</w:t>
      </w:r>
      <w:r w:rsidRPr="00C95D84">
        <w:rPr>
          <w:rFonts w:ascii="Trebuchet MS" w:hAnsi="Trebuchet MS" w:cs="Trebuchet MS"/>
          <w:color w:val="000000"/>
          <w:lang w:val="en-GB"/>
        </w:rPr>
        <w:t xml:space="preserve"> will be contacted for starting the recruitment process and also a reserve list will be set up, with the candidates that had more than 50 points.</w:t>
      </w:r>
    </w:p>
    <w:p w14:paraId="4CBDC808" w14:textId="10552058" w:rsidR="00204463" w:rsidRDefault="00204463" w:rsidP="00131515">
      <w:pPr>
        <w:spacing w:before="120" w:after="120"/>
        <w:jc w:val="both"/>
        <w:rPr>
          <w:rFonts w:ascii="Trebuchet MS" w:hAnsi="Trebuchet MS" w:cs="Trebuchet MS"/>
          <w:color w:val="000000"/>
          <w:lang w:val="en-GB"/>
        </w:rPr>
      </w:pPr>
      <w:r w:rsidRPr="00204463">
        <w:rPr>
          <w:rFonts w:ascii="Trebuchet MS" w:hAnsi="Trebuchet MS" w:cs="Trebuchet MS"/>
          <w:color w:val="000000"/>
          <w:lang w:val="en-GB"/>
        </w:rPr>
        <w:t xml:space="preserve">The </w:t>
      </w:r>
      <w:r w:rsidR="00B00E9E">
        <w:rPr>
          <w:rFonts w:ascii="Trebuchet MS" w:hAnsi="Trebuchet MS" w:cs="Trebuchet MS"/>
          <w:color w:val="000000"/>
          <w:lang w:val="en-GB"/>
        </w:rPr>
        <w:t>applicants</w:t>
      </w:r>
      <w:r w:rsidRPr="00204463">
        <w:rPr>
          <w:rFonts w:ascii="Trebuchet MS" w:hAnsi="Trebuchet MS" w:cs="Trebuchet MS"/>
          <w:color w:val="000000"/>
          <w:lang w:val="en-GB"/>
        </w:rPr>
        <w:t xml:space="preserve"> will be informed on the results of the interview by e-mail, according to the indicative timetable.</w:t>
      </w:r>
    </w:p>
    <w:p w14:paraId="66AC9D39" w14:textId="419384A0" w:rsidR="00204463" w:rsidRDefault="00204463" w:rsidP="00131515">
      <w:pPr>
        <w:widowControl/>
        <w:autoSpaceDE w:val="0"/>
        <w:autoSpaceDN w:val="0"/>
        <w:adjustRightInd w:val="0"/>
        <w:spacing w:after="22"/>
        <w:jc w:val="both"/>
        <w:rPr>
          <w:rFonts w:ascii="Trebuchet MS" w:hAnsi="Trebuchet MS"/>
          <w:color w:val="000000" w:themeColor="text1"/>
          <w:lang w:val="en-GB"/>
        </w:rPr>
      </w:pPr>
      <w:r w:rsidRPr="00131515">
        <w:rPr>
          <w:rFonts w:ascii="Trebuchet MS" w:hAnsi="Trebuchet MS"/>
          <w:color w:val="000000" w:themeColor="text1"/>
          <w:lang w:val="en-GB"/>
        </w:rPr>
        <w:t xml:space="preserve">Any rejected </w:t>
      </w:r>
      <w:r w:rsidR="00B00E9E" w:rsidRPr="00131515">
        <w:rPr>
          <w:rFonts w:ascii="Trebuchet MS" w:hAnsi="Trebuchet MS"/>
          <w:color w:val="000000" w:themeColor="text1"/>
          <w:lang w:val="en-GB"/>
        </w:rPr>
        <w:t>applicant</w:t>
      </w:r>
      <w:r w:rsidRPr="00131515">
        <w:rPr>
          <w:rFonts w:ascii="Trebuchet MS" w:hAnsi="Trebuchet MS"/>
          <w:color w:val="000000" w:themeColor="text1"/>
          <w:lang w:val="en-GB"/>
        </w:rPr>
        <w:t xml:space="preserve"> may submit a written complaint by e-mail to the address recruitment@adrse.ro, within 2 working days from the date of the e-mail announcing the decision of </w:t>
      </w:r>
      <w:r w:rsidR="00B00E9E" w:rsidRPr="00131515">
        <w:rPr>
          <w:rFonts w:ascii="Trebuchet MS" w:hAnsi="Trebuchet MS"/>
          <w:color w:val="000000" w:themeColor="text1"/>
          <w:lang w:val="en-GB"/>
        </w:rPr>
        <w:t>SERDA</w:t>
      </w:r>
      <w:r w:rsidRPr="00131515">
        <w:rPr>
          <w:rFonts w:ascii="Trebuchet MS" w:hAnsi="Trebuchet MS"/>
          <w:color w:val="000000" w:themeColor="text1"/>
          <w:lang w:val="en-GB"/>
        </w:rPr>
        <w:t>.</w:t>
      </w:r>
    </w:p>
    <w:p w14:paraId="778AB2BA" w14:textId="7B99CD62" w:rsidR="003C57D7" w:rsidRPr="001424BD" w:rsidRDefault="003176E2" w:rsidP="001424BD">
      <w:pPr>
        <w:widowControl/>
        <w:autoSpaceDE w:val="0"/>
        <w:autoSpaceDN w:val="0"/>
        <w:adjustRightInd w:val="0"/>
        <w:spacing w:after="22"/>
        <w:jc w:val="both"/>
        <w:rPr>
          <w:rFonts w:ascii="Trebuchet MS" w:hAnsi="Trebuchet MS"/>
          <w:color w:val="000000" w:themeColor="text1"/>
          <w:lang w:val="en-GB"/>
        </w:rPr>
      </w:pPr>
      <w:bookmarkStart w:id="11" w:name="_Hlk137043200"/>
      <w:r w:rsidRPr="001424BD">
        <w:rPr>
          <w:rFonts w:ascii="Trebuchet MS" w:eastAsia="Trebuchet MS" w:hAnsi="Trebuchet MS" w:cs="Trebuchet MS"/>
          <w:color w:val="000000" w:themeColor="text1"/>
          <w:spacing w:val="2"/>
          <w:lang w:val="en-GB"/>
        </w:rPr>
        <w:t xml:space="preserve">The appeals submitted are </w:t>
      </w:r>
      <w:r w:rsidR="00F57C1D" w:rsidRPr="001424BD">
        <w:rPr>
          <w:rFonts w:ascii="Trebuchet MS" w:eastAsia="Trebuchet MS" w:hAnsi="Trebuchet MS" w:cs="Trebuchet MS"/>
          <w:color w:val="000000" w:themeColor="text1"/>
          <w:spacing w:val="2"/>
          <w:lang w:val="en-GB"/>
        </w:rPr>
        <w:t>analysed</w:t>
      </w:r>
      <w:r w:rsidRPr="001424BD">
        <w:rPr>
          <w:rFonts w:ascii="Trebuchet MS" w:eastAsia="Trebuchet MS" w:hAnsi="Trebuchet MS" w:cs="Trebuchet MS"/>
          <w:color w:val="000000" w:themeColor="text1"/>
          <w:spacing w:val="2"/>
          <w:lang w:val="en-GB"/>
        </w:rPr>
        <w:t xml:space="preserve"> by the appeals committee, established by Decision of the Director of SERDA.</w:t>
      </w:r>
    </w:p>
    <w:bookmarkEnd w:id="11"/>
    <w:p w14:paraId="66F1AE3B" w14:textId="39F3B5DE" w:rsidR="000517F8" w:rsidRPr="00CE728D" w:rsidRDefault="00727FA1" w:rsidP="000913D2">
      <w:pPr>
        <w:spacing w:before="120" w:after="120"/>
        <w:ind w:right="46"/>
        <w:jc w:val="both"/>
        <w:rPr>
          <w:rFonts w:ascii="Trebuchet MS" w:eastAsia="Trebuchet MS" w:hAnsi="Trebuchet MS" w:cs="Trebuchet MS"/>
          <w:lang w:val="en-GB"/>
        </w:rPr>
      </w:pPr>
      <w:r w:rsidRPr="00CE728D">
        <w:rPr>
          <w:rFonts w:ascii="Trebuchet MS" w:eastAsia="Trebuchet MS" w:hAnsi="Trebuchet MS" w:cs="Trebuchet MS"/>
          <w:spacing w:val="-1"/>
          <w:lang w:val="en-GB"/>
        </w:rPr>
        <w:t>T</w:t>
      </w:r>
      <w:r w:rsidRPr="00CE728D">
        <w:rPr>
          <w:rFonts w:ascii="Trebuchet MS" w:eastAsia="Trebuchet MS" w:hAnsi="Trebuchet MS" w:cs="Trebuchet MS"/>
          <w:lang w:val="en-GB"/>
        </w:rPr>
        <w:t>he</w:t>
      </w:r>
      <w:r w:rsidRPr="00CE728D">
        <w:rPr>
          <w:rFonts w:ascii="Trebuchet MS" w:eastAsia="Trebuchet MS" w:hAnsi="Trebuchet MS" w:cs="Trebuchet MS"/>
          <w:spacing w:val="3"/>
          <w:lang w:val="en-GB"/>
        </w:rPr>
        <w:t xml:space="preserve"> </w:t>
      </w:r>
      <w:r w:rsidRPr="00CE728D">
        <w:rPr>
          <w:rFonts w:ascii="Trebuchet MS" w:eastAsia="Trebuchet MS" w:hAnsi="Trebuchet MS" w:cs="Trebuchet MS"/>
          <w:spacing w:val="-1"/>
          <w:lang w:val="en-GB"/>
        </w:rPr>
        <w:t>a</w:t>
      </w:r>
      <w:r w:rsidRPr="00CE728D">
        <w:rPr>
          <w:rFonts w:ascii="Trebuchet MS" w:eastAsia="Trebuchet MS" w:hAnsi="Trebuchet MS" w:cs="Trebuchet MS"/>
          <w:lang w:val="en-GB"/>
        </w:rPr>
        <w:t>s</w:t>
      </w:r>
      <w:r w:rsidRPr="00CE728D">
        <w:rPr>
          <w:rFonts w:ascii="Trebuchet MS" w:eastAsia="Trebuchet MS" w:hAnsi="Trebuchet MS" w:cs="Trebuchet MS"/>
          <w:spacing w:val="-4"/>
          <w:lang w:val="en-GB"/>
        </w:rPr>
        <w:t>s</w:t>
      </w:r>
      <w:r w:rsidRPr="00CE728D">
        <w:rPr>
          <w:rFonts w:ascii="Trebuchet MS" w:eastAsia="Trebuchet MS" w:hAnsi="Trebuchet MS" w:cs="Trebuchet MS"/>
          <w:lang w:val="en-GB"/>
        </w:rPr>
        <w:t>e</w:t>
      </w:r>
      <w:r w:rsidRPr="00CE728D">
        <w:rPr>
          <w:rFonts w:ascii="Trebuchet MS" w:eastAsia="Trebuchet MS" w:hAnsi="Trebuchet MS" w:cs="Trebuchet MS"/>
          <w:spacing w:val="-1"/>
          <w:lang w:val="en-GB"/>
        </w:rPr>
        <w:t>s</w:t>
      </w:r>
      <w:r w:rsidRPr="00CE728D">
        <w:rPr>
          <w:rFonts w:ascii="Trebuchet MS" w:eastAsia="Trebuchet MS" w:hAnsi="Trebuchet MS" w:cs="Trebuchet MS"/>
          <w:spacing w:val="-3"/>
          <w:lang w:val="en-GB"/>
        </w:rPr>
        <w:t>s</w:t>
      </w:r>
      <w:r w:rsidRPr="00CE728D">
        <w:rPr>
          <w:rFonts w:ascii="Trebuchet MS" w:eastAsia="Trebuchet MS" w:hAnsi="Trebuchet MS" w:cs="Trebuchet MS"/>
          <w:spacing w:val="-1"/>
          <w:lang w:val="en-GB"/>
        </w:rPr>
        <w:t>m</w:t>
      </w:r>
      <w:r w:rsidRPr="00CE728D">
        <w:rPr>
          <w:rFonts w:ascii="Trebuchet MS" w:eastAsia="Trebuchet MS" w:hAnsi="Trebuchet MS" w:cs="Trebuchet MS"/>
          <w:lang w:val="en-GB"/>
        </w:rPr>
        <w:t>e</w:t>
      </w:r>
      <w:r w:rsidRPr="00CE728D">
        <w:rPr>
          <w:rFonts w:ascii="Trebuchet MS" w:eastAsia="Trebuchet MS" w:hAnsi="Trebuchet MS" w:cs="Trebuchet MS"/>
          <w:spacing w:val="-1"/>
          <w:lang w:val="en-GB"/>
        </w:rPr>
        <w:t>n</w:t>
      </w:r>
      <w:r w:rsidRPr="00CE728D">
        <w:rPr>
          <w:rFonts w:ascii="Trebuchet MS" w:eastAsia="Trebuchet MS" w:hAnsi="Trebuchet MS" w:cs="Trebuchet MS"/>
          <w:lang w:val="en-GB"/>
        </w:rPr>
        <w:t>t</w:t>
      </w:r>
      <w:r w:rsidR="00A53AB2">
        <w:rPr>
          <w:rFonts w:ascii="Trebuchet MS" w:eastAsia="Trebuchet MS" w:hAnsi="Trebuchet MS" w:cs="Trebuchet MS"/>
          <w:lang w:val="en-GB"/>
        </w:rPr>
        <w:t xml:space="preserve"> work</w:t>
      </w:r>
      <w:r w:rsidRPr="00CE728D">
        <w:rPr>
          <w:rFonts w:ascii="Trebuchet MS" w:eastAsia="Trebuchet MS" w:hAnsi="Trebuchet MS" w:cs="Trebuchet MS"/>
          <w:spacing w:val="2"/>
          <w:lang w:val="en-GB"/>
        </w:rPr>
        <w:t xml:space="preserve"> </w:t>
      </w:r>
      <w:r w:rsidR="00BA36A8" w:rsidRPr="00CE728D">
        <w:rPr>
          <w:rFonts w:ascii="Trebuchet MS" w:eastAsia="Trebuchet MS" w:hAnsi="Trebuchet MS" w:cs="Trebuchet MS"/>
          <w:spacing w:val="2"/>
          <w:lang w:val="en-GB"/>
        </w:rPr>
        <w:t xml:space="preserve">of </w:t>
      </w:r>
      <w:r w:rsidR="00A53AB2">
        <w:rPr>
          <w:rFonts w:ascii="Trebuchet MS" w:eastAsia="Trebuchet MS" w:hAnsi="Trebuchet MS" w:cs="Trebuchet MS"/>
          <w:spacing w:val="2"/>
          <w:lang w:val="en-GB"/>
        </w:rPr>
        <w:t xml:space="preserve">project </w:t>
      </w:r>
      <w:r w:rsidR="00BA36A8" w:rsidRPr="00CE728D">
        <w:rPr>
          <w:rFonts w:ascii="Trebuchet MS" w:eastAsia="Trebuchet MS" w:hAnsi="Trebuchet MS" w:cs="Trebuchet MS"/>
          <w:spacing w:val="2"/>
          <w:lang w:val="en-GB"/>
        </w:rPr>
        <w:t>applications</w:t>
      </w:r>
      <w:r w:rsidRPr="00CE728D">
        <w:rPr>
          <w:rFonts w:ascii="Trebuchet MS" w:eastAsia="Trebuchet MS" w:hAnsi="Trebuchet MS" w:cs="Trebuchet MS"/>
          <w:spacing w:val="3"/>
          <w:lang w:val="en-GB"/>
        </w:rPr>
        <w:t xml:space="preserve"> </w:t>
      </w:r>
      <w:r w:rsidR="00DC65C9">
        <w:rPr>
          <w:rFonts w:ascii="Trebuchet MS" w:eastAsia="Trebuchet MS" w:hAnsi="Trebuchet MS" w:cs="Trebuchet MS"/>
          <w:lang w:val="en-GB"/>
        </w:rPr>
        <w:t xml:space="preserve">is envisaged to </w:t>
      </w:r>
      <w:r w:rsidRPr="00CE728D">
        <w:rPr>
          <w:rFonts w:ascii="Trebuchet MS" w:eastAsia="Trebuchet MS" w:hAnsi="Trebuchet MS" w:cs="Trebuchet MS"/>
          <w:lang w:val="en-GB"/>
        </w:rPr>
        <w:t>s</w:t>
      </w:r>
      <w:r w:rsidRPr="00CE728D">
        <w:rPr>
          <w:rFonts w:ascii="Trebuchet MS" w:eastAsia="Trebuchet MS" w:hAnsi="Trebuchet MS" w:cs="Trebuchet MS"/>
          <w:spacing w:val="-4"/>
          <w:lang w:val="en-GB"/>
        </w:rPr>
        <w:t>t</w:t>
      </w:r>
      <w:r w:rsidRPr="00CE728D">
        <w:rPr>
          <w:rFonts w:ascii="Trebuchet MS" w:eastAsia="Trebuchet MS" w:hAnsi="Trebuchet MS" w:cs="Trebuchet MS"/>
          <w:spacing w:val="-1"/>
          <w:lang w:val="en-GB"/>
        </w:rPr>
        <w:t>a</w:t>
      </w:r>
      <w:r w:rsidRPr="00CE728D">
        <w:rPr>
          <w:rFonts w:ascii="Trebuchet MS" w:eastAsia="Trebuchet MS" w:hAnsi="Trebuchet MS" w:cs="Trebuchet MS"/>
          <w:lang w:val="en-GB"/>
        </w:rPr>
        <w:t>rt</w:t>
      </w:r>
      <w:r w:rsidRPr="00CE728D">
        <w:rPr>
          <w:rFonts w:ascii="Trebuchet MS" w:eastAsia="Trebuchet MS" w:hAnsi="Trebuchet MS" w:cs="Trebuchet MS"/>
          <w:spacing w:val="1"/>
          <w:lang w:val="en-GB"/>
        </w:rPr>
        <w:t xml:space="preserve"> </w:t>
      </w:r>
      <w:r w:rsidR="00150D05">
        <w:rPr>
          <w:rFonts w:ascii="Trebuchet MS" w:eastAsia="Trebuchet MS" w:hAnsi="Trebuchet MS" w:cs="Trebuchet MS"/>
          <w:spacing w:val="-1"/>
          <w:lang w:val="en-GB"/>
        </w:rPr>
        <w:t>i</w:t>
      </w:r>
      <w:r w:rsidRPr="00CE728D">
        <w:rPr>
          <w:rFonts w:ascii="Trebuchet MS" w:eastAsia="Trebuchet MS" w:hAnsi="Trebuchet MS" w:cs="Trebuchet MS"/>
          <w:lang w:val="en-GB"/>
        </w:rPr>
        <w:t>n</w:t>
      </w:r>
      <w:r w:rsidRPr="00CE728D">
        <w:rPr>
          <w:rFonts w:ascii="Trebuchet MS" w:eastAsia="Trebuchet MS" w:hAnsi="Trebuchet MS" w:cs="Trebuchet MS"/>
          <w:spacing w:val="3"/>
          <w:lang w:val="en-GB"/>
        </w:rPr>
        <w:t xml:space="preserve"> </w:t>
      </w:r>
      <w:r w:rsidR="00762432" w:rsidRPr="000D0869">
        <w:rPr>
          <w:rFonts w:ascii="Trebuchet MS" w:eastAsia="Trebuchet MS" w:hAnsi="Trebuchet MS" w:cs="Trebuchet MS"/>
          <w:spacing w:val="3"/>
          <w:lang w:val="en-GB"/>
        </w:rPr>
        <w:t xml:space="preserve">October </w:t>
      </w:r>
      <w:r w:rsidR="004444A6" w:rsidRPr="000D0869">
        <w:rPr>
          <w:rFonts w:ascii="Trebuchet MS" w:eastAsia="Trebuchet MS" w:hAnsi="Trebuchet MS" w:cs="Trebuchet MS"/>
          <w:spacing w:val="3"/>
          <w:lang w:val="en-GB"/>
        </w:rPr>
        <w:t>202</w:t>
      </w:r>
      <w:r w:rsidR="00150D05">
        <w:rPr>
          <w:rFonts w:ascii="Trebuchet MS" w:eastAsia="Trebuchet MS" w:hAnsi="Trebuchet MS" w:cs="Trebuchet MS"/>
          <w:spacing w:val="3"/>
          <w:lang w:val="en-GB"/>
        </w:rPr>
        <w:t>4</w:t>
      </w:r>
      <w:r w:rsidR="00AC58DA" w:rsidRPr="000D0869">
        <w:rPr>
          <w:rFonts w:ascii="Trebuchet MS" w:eastAsia="Trebuchet MS" w:hAnsi="Trebuchet MS" w:cs="Trebuchet MS"/>
          <w:spacing w:val="3"/>
          <w:lang w:val="en-GB"/>
        </w:rPr>
        <w:t xml:space="preserve"> </w:t>
      </w:r>
      <w:r w:rsidRPr="000D0869">
        <w:rPr>
          <w:rFonts w:ascii="Trebuchet MS" w:eastAsia="Trebuchet MS" w:hAnsi="Trebuchet MS" w:cs="Trebuchet MS"/>
          <w:spacing w:val="-1"/>
          <w:lang w:val="en-GB"/>
        </w:rPr>
        <w:t>a</w:t>
      </w:r>
      <w:r w:rsidRPr="000D0869">
        <w:rPr>
          <w:rFonts w:ascii="Trebuchet MS" w:eastAsia="Trebuchet MS" w:hAnsi="Trebuchet MS" w:cs="Trebuchet MS"/>
          <w:spacing w:val="-3"/>
          <w:lang w:val="en-GB"/>
        </w:rPr>
        <w:t>n</w:t>
      </w:r>
      <w:r w:rsidRPr="000D0869">
        <w:rPr>
          <w:rFonts w:ascii="Trebuchet MS" w:eastAsia="Trebuchet MS" w:hAnsi="Trebuchet MS" w:cs="Trebuchet MS"/>
          <w:lang w:val="en-GB"/>
        </w:rPr>
        <w:t>d</w:t>
      </w:r>
      <w:r w:rsidRPr="000D0869">
        <w:rPr>
          <w:rFonts w:ascii="Trebuchet MS" w:eastAsia="Trebuchet MS" w:hAnsi="Trebuchet MS" w:cs="Trebuchet MS"/>
          <w:spacing w:val="3"/>
          <w:lang w:val="en-GB"/>
        </w:rPr>
        <w:t xml:space="preserve"> </w:t>
      </w:r>
      <w:r w:rsidRPr="000D0869">
        <w:rPr>
          <w:rFonts w:ascii="Trebuchet MS" w:eastAsia="Trebuchet MS" w:hAnsi="Trebuchet MS" w:cs="Trebuchet MS"/>
          <w:spacing w:val="-3"/>
          <w:lang w:val="en-GB"/>
        </w:rPr>
        <w:t>e</w:t>
      </w:r>
      <w:r w:rsidRPr="000D0869">
        <w:rPr>
          <w:rFonts w:ascii="Trebuchet MS" w:eastAsia="Trebuchet MS" w:hAnsi="Trebuchet MS" w:cs="Trebuchet MS"/>
          <w:lang w:val="en-GB"/>
        </w:rPr>
        <w:t>nd</w:t>
      </w:r>
      <w:r w:rsidRPr="000D0869">
        <w:rPr>
          <w:rFonts w:ascii="Trebuchet MS" w:eastAsia="Trebuchet MS" w:hAnsi="Trebuchet MS" w:cs="Trebuchet MS"/>
          <w:spacing w:val="2"/>
          <w:lang w:val="en-GB"/>
        </w:rPr>
        <w:t xml:space="preserve"> </w:t>
      </w:r>
      <w:r w:rsidR="00DC65C9">
        <w:rPr>
          <w:rFonts w:ascii="Trebuchet MS" w:eastAsia="Trebuchet MS" w:hAnsi="Trebuchet MS" w:cs="Trebuchet MS"/>
          <w:spacing w:val="-1"/>
          <w:lang w:val="en-GB"/>
        </w:rPr>
        <w:t>in</w:t>
      </w:r>
      <w:r w:rsidR="00DC65C9" w:rsidRPr="000D0869">
        <w:rPr>
          <w:rFonts w:ascii="Trebuchet MS" w:eastAsia="Trebuchet MS" w:hAnsi="Trebuchet MS" w:cs="Trebuchet MS"/>
          <w:spacing w:val="3"/>
          <w:lang w:val="en-GB"/>
        </w:rPr>
        <w:t xml:space="preserve"> </w:t>
      </w:r>
      <w:r w:rsidR="00DC65C9">
        <w:rPr>
          <w:rFonts w:ascii="Trebuchet MS" w:eastAsia="Trebuchet MS" w:hAnsi="Trebuchet MS" w:cs="Trebuchet MS"/>
          <w:spacing w:val="3"/>
          <w:lang w:val="en-GB"/>
        </w:rPr>
        <w:t>March</w:t>
      </w:r>
      <w:r w:rsidR="00DC65C9" w:rsidRPr="000D0869">
        <w:rPr>
          <w:rFonts w:ascii="Trebuchet MS" w:eastAsia="Trebuchet MS" w:hAnsi="Trebuchet MS" w:cs="Trebuchet MS"/>
          <w:spacing w:val="3"/>
          <w:lang w:val="en-GB"/>
        </w:rPr>
        <w:t xml:space="preserve"> </w:t>
      </w:r>
      <w:r w:rsidR="00CE728D" w:rsidRPr="000D0869">
        <w:rPr>
          <w:rFonts w:ascii="Trebuchet MS" w:eastAsia="Trebuchet MS" w:hAnsi="Trebuchet MS" w:cs="Trebuchet MS"/>
          <w:spacing w:val="3"/>
          <w:lang w:val="en-GB"/>
        </w:rPr>
        <w:t>202</w:t>
      </w:r>
      <w:r w:rsidR="00DC65C9">
        <w:rPr>
          <w:rFonts w:ascii="Trebuchet MS" w:eastAsia="Trebuchet MS" w:hAnsi="Trebuchet MS" w:cs="Trebuchet MS"/>
          <w:spacing w:val="3"/>
          <w:lang w:val="en-GB"/>
        </w:rPr>
        <w:t>5</w:t>
      </w:r>
      <w:r w:rsidRPr="000D0869">
        <w:rPr>
          <w:rFonts w:ascii="Trebuchet MS" w:eastAsia="Trebuchet MS" w:hAnsi="Trebuchet MS" w:cs="Trebuchet MS"/>
          <w:lang w:val="en-GB"/>
        </w:rPr>
        <w:t>.</w:t>
      </w:r>
      <w:r w:rsidRPr="00CE728D">
        <w:rPr>
          <w:rFonts w:ascii="Trebuchet MS" w:eastAsia="Trebuchet MS" w:hAnsi="Trebuchet MS" w:cs="Trebuchet MS"/>
          <w:lang w:val="en-GB"/>
        </w:rPr>
        <w:t xml:space="preserve"> </w:t>
      </w:r>
      <w:r w:rsidRPr="00CE728D">
        <w:rPr>
          <w:rFonts w:ascii="Trebuchet MS" w:eastAsia="Trebuchet MS" w:hAnsi="Trebuchet MS" w:cs="Trebuchet MS"/>
          <w:spacing w:val="-1"/>
          <w:lang w:val="en-GB"/>
        </w:rPr>
        <w:t>P</w:t>
      </w:r>
      <w:r w:rsidRPr="00CE728D">
        <w:rPr>
          <w:rFonts w:ascii="Trebuchet MS" w:eastAsia="Trebuchet MS" w:hAnsi="Trebuchet MS" w:cs="Trebuchet MS"/>
          <w:lang w:val="en-GB"/>
        </w:rPr>
        <w:t>le</w:t>
      </w:r>
      <w:r w:rsidRPr="00CE728D">
        <w:rPr>
          <w:rFonts w:ascii="Trebuchet MS" w:eastAsia="Trebuchet MS" w:hAnsi="Trebuchet MS" w:cs="Trebuchet MS"/>
          <w:spacing w:val="-4"/>
          <w:lang w:val="en-GB"/>
        </w:rPr>
        <w:t>a</w:t>
      </w:r>
      <w:r w:rsidRPr="00CE728D">
        <w:rPr>
          <w:rFonts w:ascii="Trebuchet MS" w:eastAsia="Trebuchet MS" w:hAnsi="Trebuchet MS" w:cs="Trebuchet MS"/>
          <w:lang w:val="en-GB"/>
        </w:rPr>
        <w:t>se</w:t>
      </w:r>
      <w:r w:rsidRPr="00CE728D">
        <w:rPr>
          <w:rFonts w:ascii="Trebuchet MS" w:eastAsia="Trebuchet MS" w:hAnsi="Trebuchet MS" w:cs="Trebuchet MS"/>
          <w:spacing w:val="2"/>
          <w:lang w:val="en-GB"/>
        </w:rPr>
        <w:t xml:space="preserve"> </w:t>
      </w:r>
      <w:r w:rsidRPr="00CE728D">
        <w:rPr>
          <w:rFonts w:ascii="Trebuchet MS" w:eastAsia="Trebuchet MS" w:hAnsi="Trebuchet MS" w:cs="Trebuchet MS"/>
          <w:spacing w:val="-3"/>
          <w:lang w:val="en-GB"/>
        </w:rPr>
        <w:t>n</w:t>
      </w:r>
      <w:r w:rsidRPr="00CE728D">
        <w:rPr>
          <w:rFonts w:ascii="Trebuchet MS" w:eastAsia="Trebuchet MS" w:hAnsi="Trebuchet MS" w:cs="Trebuchet MS"/>
          <w:spacing w:val="-1"/>
          <w:lang w:val="en-GB"/>
        </w:rPr>
        <w:t>ot</w:t>
      </w:r>
      <w:r w:rsidRPr="00CE728D">
        <w:rPr>
          <w:rFonts w:ascii="Trebuchet MS" w:eastAsia="Trebuchet MS" w:hAnsi="Trebuchet MS" w:cs="Trebuchet MS"/>
          <w:lang w:val="en-GB"/>
        </w:rPr>
        <w:t>e</w:t>
      </w:r>
      <w:r w:rsidRPr="00CE728D">
        <w:rPr>
          <w:rFonts w:ascii="Trebuchet MS" w:eastAsia="Trebuchet MS" w:hAnsi="Trebuchet MS" w:cs="Trebuchet MS"/>
          <w:spacing w:val="3"/>
          <w:lang w:val="en-GB"/>
        </w:rPr>
        <w:t xml:space="preserve"> </w:t>
      </w:r>
      <w:r w:rsidRPr="00CE728D">
        <w:rPr>
          <w:rFonts w:ascii="Trebuchet MS" w:eastAsia="Trebuchet MS" w:hAnsi="Trebuchet MS" w:cs="Trebuchet MS"/>
          <w:spacing w:val="-1"/>
          <w:lang w:val="en-GB"/>
        </w:rPr>
        <w:t>t</w:t>
      </w:r>
      <w:r w:rsidRPr="00CE728D">
        <w:rPr>
          <w:rFonts w:ascii="Trebuchet MS" w:eastAsia="Trebuchet MS" w:hAnsi="Trebuchet MS" w:cs="Trebuchet MS"/>
          <w:spacing w:val="-3"/>
          <w:lang w:val="en-GB"/>
        </w:rPr>
        <w:t>h</w:t>
      </w:r>
      <w:r w:rsidRPr="00CE728D">
        <w:rPr>
          <w:rFonts w:ascii="Trebuchet MS" w:eastAsia="Trebuchet MS" w:hAnsi="Trebuchet MS" w:cs="Trebuchet MS"/>
          <w:spacing w:val="-1"/>
          <w:lang w:val="en-GB"/>
        </w:rPr>
        <w:t>a</w:t>
      </w:r>
      <w:r w:rsidRPr="00CE728D">
        <w:rPr>
          <w:rFonts w:ascii="Trebuchet MS" w:eastAsia="Trebuchet MS" w:hAnsi="Trebuchet MS" w:cs="Trebuchet MS"/>
          <w:lang w:val="en-GB"/>
        </w:rPr>
        <w:t>t</w:t>
      </w:r>
      <w:r w:rsidRPr="00CE728D">
        <w:rPr>
          <w:rFonts w:ascii="Trebuchet MS" w:eastAsia="Trebuchet MS" w:hAnsi="Trebuchet MS" w:cs="Trebuchet MS"/>
          <w:spacing w:val="2"/>
          <w:lang w:val="en-GB"/>
        </w:rPr>
        <w:t xml:space="preserve"> </w:t>
      </w:r>
      <w:r w:rsidRPr="00CE728D">
        <w:rPr>
          <w:rFonts w:ascii="Trebuchet MS" w:eastAsia="Trebuchet MS" w:hAnsi="Trebuchet MS" w:cs="Trebuchet MS"/>
          <w:spacing w:val="-1"/>
          <w:lang w:val="en-GB"/>
        </w:rPr>
        <w:t>t</w:t>
      </w:r>
      <w:r w:rsidRPr="00CE728D">
        <w:rPr>
          <w:rFonts w:ascii="Trebuchet MS" w:eastAsia="Trebuchet MS" w:hAnsi="Trebuchet MS" w:cs="Trebuchet MS"/>
          <w:spacing w:val="-3"/>
          <w:lang w:val="en-GB"/>
        </w:rPr>
        <w:t>h</w:t>
      </w:r>
      <w:r w:rsidRPr="00CE728D">
        <w:rPr>
          <w:rFonts w:ascii="Trebuchet MS" w:eastAsia="Trebuchet MS" w:hAnsi="Trebuchet MS" w:cs="Trebuchet MS"/>
          <w:lang w:val="en-GB"/>
        </w:rPr>
        <w:t>e</w:t>
      </w:r>
      <w:r w:rsidRPr="00CE728D">
        <w:rPr>
          <w:rFonts w:ascii="Trebuchet MS" w:eastAsia="Trebuchet MS" w:hAnsi="Trebuchet MS" w:cs="Trebuchet MS"/>
          <w:spacing w:val="3"/>
          <w:lang w:val="en-GB"/>
        </w:rPr>
        <w:t xml:space="preserve"> </w:t>
      </w:r>
      <w:r w:rsidRPr="00CE728D">
        <w:rPr>
          <w:rFonts w:ascii="Trebuchet MS" w:eastAsia="Trebuchet MS" w:hAnsi="Trebuchet MS" w:cs="Trebuchet MS"/>
          <w:spacing w:val="-1"/>
          <w:lang w:val="en-GB"/>
        </w:rPr>
        <w:t>a</w:t>
      </w:r>
      <w:r w:rsidRPr="00CE728D">
        <w:rPr>
          <w:rFonts w:ascii="Trebuchet MS" w:eastAsia="Trebuchet MS" w:hAnsi="Trebuchet MS" w:cs="Trebuchet MS"/>
          <w:spacing w:val="-3"/>
          <w:lang w:val="en-GB"/>
        </w:rPr>
        <w:t>b</w:t>
      </w:r>
      <w:r w:rsidRPr="00CE728D">
        <w:rPr>
          <w:rFonts w:ascii="Trebuchet MS" w:eastAsia="Trebuchet MS" w:hAnsi="Trebuchet MS" w:cs="Trebuchet MS"/>
          <w:spacing w:val="-1"/>
          <w:lang w:val="en-GB"/>
        </w:rPr>
        <w:t>o</w:t>
      </w:r>
      <w:r w:rsidRPr="00CE728D">
        <w:rPr>
          <w:rFonts w:ascii="Trebuchet MS" w:eastAsia="Trebuchet MS" w:hAnsi="Trebuchet MS" w:cs="Trebuchet MS"/>
          <w:lang w:val="en-GB"/>
        </w:rPr>
        <w:t>v</w:t>
      </w:r>
      <w:r w:rsidRPr="00CE728D">
        <w:rPr>
          <w:rFonts w:ascii="Trebuchet MS" w:eastAsia="Trebuchet MS" w:hAnsi="Trebuchet MS" w:cs="Trebuchet MS"/>
          <w:spacing w:val="-1"/>
          <w:lang w:val="en-GB"/>
        </w:rPr>
        <w:t>e</w:t>
      </w:r>
      <w:r w:rsidRPr="00CE728D">
        <w:rPr>
          <w:rFonts w:ascii="Trebuchet MS" w:eastAsia="Trebuchet MS" w:hAnsi="Trebuchet MS" w:cs="Trebuchet MS"/>
          <w:spacing w:val="1"/>
          <w:lang w:val="en-GB"/>
        </w:rPr>
        <w:t>-</w:t>
      </w:r>
      <w:r w:rsidRPr="00CE728D">
        <w:rPr>
          <w:rFonts w:ascii="Trebuchet MS" w:eastAsia="Trebuchet MS" w:hAnsi="Trebuchet MS" w:cs="Trebuchet MS"/>
          <w:spacing w:val="-3"/>
          <w:lang w:val="en-GB"/>
        </w:rPr>
        <w:t>m</w:t>
      </w:r>
      <w:r w:rsidRPr="00CE728D">
        <w:rPr>
          <w:rFonts w:ascii="Trebuchet MS" w:eastAsia="Trebuchet MS" w:hAnsi="Trebuchet MS" w:cs="Trebuchet MS"/>
          <w:lang w:val="en-GB"/>
        </w:rPr>
        <w:t>e</w:t>
      </w:r>
      <w:r w:rsidRPr="00CE728D">
        <w:rPr>
          <w:rFonts w:ascii="Trebuchet MS" w:eastAsia="Trebuchet MS" w:hAnsi="Trebuchet MS" w:cs="Trebuchet MS"/>
          <w:spacing w:val="-1"/>
          <w:lang w:val="en-GB"/>
        </w:rPr>
        <w:t>nt</w:t>
      </w:r>
      <w:r w:rsidRPr="00CE728D">
        <w:rPr>
          <w:rFonts w:ascii="Trebuchet MS" w:eastAsia="Trebuchet MS" w:hAnsi="Trebuchet MS" w:cs="Trebuchet MS"/>
          <w:spacing w:val="-3"/>
          <w:lang w:val="en-GB"/>
        </w:rPr>
        <w:t>i</w:t>
      </w:r>
      <w:r w:rsidRPr="00CE728D">
        <w:rPr>
          <w:rFonts w:ascii="Trebuchet MS" w:eastAsia="Trebuchet MS" w:hAnsi="Trebuchet MS" w:cs="Trebuchet MS"/>
          <w:spacing w:val="-1"/>
          <w:lang w:val="en-GB"/>
        </w:rPr>
        <w:t>o</w:t>
      </w:r>
      <w:r w:rsidRPr="00CE728D">
        <w:rPr>
          <w:rFonts w:ascii="Trebuchet MS" w:eastAsia="Trebuchet MS" w:hAnsi="Trebuchet MS" w:cs="Trebuchet MS"/>
          <w:lang w:val="en-GB"/>
        </w:rPr>
        <w:t>n</w:t>
      </w:r>
      <w:r w:rsidRPr="00CE728D">
        <w:rPr>
          <w:rFonts w:ascii="Trebuchet MS" w:eastAsia="Trebuchet MS" w:hAnsi="Trebuchet MS" w:cs="Trebuchet MS"/>
          <w:spacing w:val="-3"/>
          <w:lang w:val="en-GB"/>
        </w:rPr>
        <w:t>e</w:t>
      </w:r>
      <w:r w:rsidRPr="00CE728D">
        <w:rPr>
          <w:rFonts w:ascii="Trebuchet MS" w:eastAsia="Trebuchet MS" w:hAnsi="Trebuchet MS" w:cs="Trebuchet MS"/>
          <w:lang w:val="en-GB"/>
        </w:rPr>
        <w:t>d</w:t>
      </w:r>
      <w:r w:rsidRPr="00CE728D">
        <w:rPr>
          <w:rFonts w:ascii="Trebuchet MS" w:eastAsia="Trebuchet MS" w:hAnsi="Trebuchet MS" w:cs="Trebuchet MS"/>
          <w:spacing w:val="2"/>
          <w:lang w:val="en-GB"/>
        </w:rPr>
        <w:t xml:space="preserve"> </w:t>
      </w:r>
      <w:r w:rsidRPr="00CE728D">
        <w:rPr>
          <w:rFonts w:ascii="Trebuchet MS" w:eastAsia="Trebuchet MS" w:hAnsi="Trebuchet MS" w:cs="Trebuchet MS"/>
          <w:spacing w:val="-1"/>
          <w:lang w:val="en-GB"/>
        </w:rPr>
        <w:t>t</w:t>
      </w:r>
      <w:r w:rsidRPr="00CE728D">
        <w:rPr>
          <w:rFonts w:ascii="Trebuchet MS" w:eastAsia="Trebuchet MS" w:hAnsi="Trebuchet MS" w:cs="Trebuchet MS"/>
          <w:lang w:val="en-GB"/>
        </w:rPr>
        <w:t>i</w:t>
      </w:r>
      <w:r w:rsidRPr="00CE728D">
        <w:rPr>
          <w:rFonts w:ascii="Trebuchet MS" w:eastAsia="Trebuchet MS" w:hAnsi="Trebuchet MS" w:cs="Trebuchet MS"/>
          <w:spacing w:val="-4"/>
          <w:lang w:val="en-GB"/>
        </w:rPr>
        <w:t>m</w:t>
      </w:r>
      <w:r w:rsidRPr="00CE728D">
        <w:rPr>
          <w:rFonts w:ascii="Trebuchet MS" w:eastAsia="Trebuchet MS" w:hAnsi="Trebuchet MS" w:cs="Trebuchet MS"/>
          <w:lang w:val="en-GB"/>
        </w:rPr>
        <w:t>e</w:t>
      </w:r>
      <w:r w:rsidRPr="00CE728D">
        <w:rPr>
          <w:rFonts w:ascii="Trebuchet MS" w:eastAsia="Trebuchet MS" w:hAnsi="Trebuchet MS" w:cs="Trebuchet MS"/>
          <w:spacing w:val="-1"/>
          <w:lang w:val="en-GB"/>
        </w:rPr>
        <w:t>l</w:t>
      </w:r>
      <w:r w:rsidRPr="00CE728D">
        <w:rPr>
          <w:rFonts w:ascii="Trebuchet MS" w:eastAsia="Trebuchet MS" w:hAnsi="Trebuchet MS" w:cs="Trebuchet MS"/>
          <w:spacing w:val="-3"/>
          <w:lang w:val="en-GB"/>
        </w:rPr>
        <w:t>i</w:t>
      </w:r>
      <w:r w:rsidRPr="00CE728D">
        <w:rPr>
          <w:rFonts w:ascii="Trebuchet MS" w:eastAsia="Trebuchet MS" w:hAnsi="Trebuchet MS" w:cs="Trebuchet MS"/>
          <w:lang w:val="en-GB"/>
        </w:rPr>
        <w:t>ne is</w:t>
      </w:r>
      <w:r w:rsidRPr="00CE728D">
        <w:rPr>
          <w:rFonts w:ascii="Trebuchet MS" w:eastAsia="Trebuchet MS" w:hAnsi="Trebuchet MS" w:cs="Trebuchet MS"/>
          <w:spacing w:val="2"/>
          <w:lang w:val="en-GB"/>
        </w:rPr>
        <w:t xml:space="preserve"> </w:t>
      </w:r>
      <w:r w:rsidRPr="00CE728D">
        <w:rPr>
          <w:rFonts w:ascii="Trebuchet MS" w:eastAsia="Trebuchet MS" w:hAnsi="Trebuchet MS" w:cs="Trebuchet MS"/>
          <w:lang w:val="en-GB"/>
        </w:rPr>
        <w:t>i</w:t>
      </w:r>
      <w:r w:rsidRPr="00CE728D">
        <w:rPr>
          <w:rFonts w:ascii="Trebuchet MS" w:eastAsia="Trebuchet MS" w:hAnsi="Trebuchet MS" w:cs="Trebuchet MS"/>
          <w:spacing w:val="-4"/>
          <w:lang w:val="en-GB"/>
        </w:rPr>
        <w:t>n</w:t>
      </w:r>
      <w:r w:rsidRPr="00CE728D">
        <w:rPr>
          <w:rFonts w:ascii="Trebuchet MS" w:eastAsia="Trebuchet MS" w:hAnsi="Trebuchet MS" w:cs="Trebuchet MS"/>
          <w:lang w:val="en-GB"/>
        </w:rPr>
        <w:t>d</w:t>
      </w:r>
      <w:r w:rsidRPr="00CE728D">
        <w:rPr>
          <w:rFonts w:ascii="Trebuchet MS" w:eastAsia="Trebuchet MS" w:hAnsi="Trebuchet MS" w:cs="Trebuchet MS"/>
          <w:spacing w:val="-4"/>
          <w:lang w:val="en-GB"/>
        </w:rPr>
        <w:t>i</w:t>
      </w:r>
      <w:r w:rsidRPr="00CE728D">
        <w:rPr>
          <w:rFonts w:ascii="Trebuchet MS" w:eastAsia="Trebuchet MS" w:hAnsi="Trebuchet MS" w:cs="Trebuchet MS"/>
          <w:spacing w:val="1"/>
          <w:lang w:val="en-GB"/>
        </w:rPr>
        <w:t>c</w:t>
      </w:r>
      <w:r w:rsidRPr="00CE728D">
        <w:rPr>
          <w:rFonts w:ascii="Trebuchet MS" w:eastAsia="Trebuchet MS" w:hAnsi="Trebuchet MS" w:cs="Trebuchet MS"/>
          <w:spacing w:val="-1"/>
          <w:lang w:val="en-GB"/>
        </w:rPr>
        <w:t>at</w:t>
      </w:r>
      <w:r w:rsidRPr="00CE728D">
        <w:rPr>
          <w:rFonts w:ascii="Trebuchet MS" w:eastAsia="Trebuchet MS" w:hAnsi="Trebuchet MS" w:cs="Trebuchet MS"/>
          <w:spacing w:val="-3"/>
          <w:lang w:val="en-GB"/>
        </w:rPr>
        <w:t>i</w:t>
      </w:r>
      <w:r w:rsidRPr="00CE728D">
        <w:rPr>
          <w:rFonts w:ascii="Trebuchet MS" w:eastAsia="Trebuchet MS" w:hAnsi="Trebuchet MS" w:cs="Trebuchet MS"/>
          <w:lang w:val="en-GB"/>
        </w:rPr>
        <w:t>ve</w:t>
      </w:r>
      <w:r w:rsidR="00BA36A8" w:rsidRPr="00CE728D">
        <w:rPr>
          <w:rFonts w:ascii="Trebuchet MS" w:eastAsia="Trebuchet MS" w:hAnsi="Trebuchet MS" w:cs="Trebuchet MS"/>
          <w:lang w:val="en-GB"/>
        </w:rPr>
        <w:t xml:space="preserve">. </w:t>
      </w:r>
      <w:r w:rsidRPr="00CE728D">
        <w:rPr>
          <w:rFonts w:ascii="Trebuchet MS" w:eastAsia="Trebuchet MS" w:hAnsi="Trebuchet MS" w:cs="Trebuchet MS"/>
          <w:lang w:val="en-GB"/>
        </w:rPr>
        <w:t xml:space="preserve"> </w:t>
      </w:r>
    </w:p>
    <w:p w14:paraId="23486F1B" w14:textId="77777777" w:rsidR="00017BB4" w:rsidRPr="0070201C" w:rsidRDefault="00017BB4" w:rsidP="000913D2">
      <w:pPr>
        <w:spacing w:before="120" w:after="120" w:line="200" w:lineRule="exact"/>
        <w:rPr>
          <w:rFonts w:ascii="Trebuchet MS" w:hAnsi="Trebuchet MS"/>
          <w:color w:val="000000" w:themeColor="text1"/>
          <w:lang w:val="en-GB"/>
        </w:rPr>
      </w:pPr>
    </w:p>
    <w:p w14:paraId="39A13A4C" w14:textId="5459E3F9" w:rsidR="00462352" w:rsidRPr="0070201C" w:rsidRDefault="00462352" w:rsidP="00462352">
      <w:pPr>
        <w:shd w:val="clear" w:color="auto" w:fill="B8CCE4" w:themeFill="accent1" w:themeFillTint="66"/>
        <w:spacing w:before="120" w:after="120"/>
        <w:rPr>
          <w:rFonts w:ascii="Trebuchet MS" w:hAnsi="Trebuchet MS"/>
          <w:b/>
          <w:bCs/>
          <w:lang w:val="en-GB"/>
        </w:rPr>
      </w:pPr>
      <w:r w:rsidRPr="0070201C">
        <w:rPr>
          <w:rFonts w:ascii="Trebuchet MS" w:hAnsi="Trebuchet MS"/>
          <w:b/>
          <w:bCs/>
          <w:lang w:val="en-GB"/>
        </w:rPr>
        <w:t>8. CONFLICT OF INTEREST</w:t>
      </w:r>
      <w:r w:rsidR="002C71DF">
        <w:rPr>
          <w:rFonts w:ascii="Trebuchet MS" w:hAnsi="Trebuchet MS"/>
          <w:b/>
          <w:bCs/>
          <w:lang w:val="en-GB"/>
        </w:rPr>
        <w:t>, IMPARTIALİTY</w:t>
      </w:r>
      <w:r w:rsidRPr="0070201C">
        <w:rPr>
          <w:rFonts w:ascii="Trebuchet MS" w:hAnsi="Trebuchet MS"/>
          <w:b/>
          <w:bCs/>
          <w:lang w:val="en-GB"/>
        </w:rPr>
        <w:t xml:space="preserve"> AND CONFIDENTIALITY</w:t>
      </w:r>
    </w:p>
    <w:p w14:paraId="1EEF9F94" w14:textId="77777777" w:rsidR="000517F8" w:rsidRPr="0070201C" w:rsidRDefault="000517F8" w:rsidP="000913D2">
      <w:pPr>
        <w:spacing w:before="120" w:after="120" w:line="160" w:lineRule="exact"/>
        <w:rPr>
          <w:rFonts w:ascii="Trebuchet MS" w:hAnsi="Trebuchet MS"/>
          <w:color w:val="000000" w:themeColor="text1"/>
          <w:lang w:val="en-GB"/>
        </w:rPr>
      </w:pPr>
    </w:p>
    <w:p w14:paraId="4BFB1CCF" w14:textId="4FE93474" w:rsidR="00EA1A78" w:rsidRPr="0070201C" w:rsidRDefault="00727FA1" w:rsidP="0023694D">
      <w:pPr>
        <w:spacing w:before="120" w:after="120"/>
        <w:ind w:right="47"/>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p</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nd</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q</w:t>
      </w:r>
      <w:r w:rsidRPr="0070201C">
        <w:rPr>
          <w:rFonts w:ascii="Trebuchet MS" w:eastAsia="Trebuchet MS" w:hAnsi="Trebuchet MS" w:cs="Trebuchet MS"/>
          <w:color w:val="000000" w:themeColor="text1"/>
          <w:spacing w:val="-4"/>
          <w:lang w:val="en-GB"/>
        </w:rPr>
        <w:t>u</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y</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sm</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 xml:space="preserve">nt </w:t>
      </w:r>
      <w:r w:rsidRPr="0070201C">
        <w:rPr>
          <w:rFonts w:ascii="Trebuchet MS" w:eastAsia="Trebuchet MS" w:hAnsi="Trebuchet MS" w:cs="Trebuchet MS"/>
          <w:color w:val="000000" w:themeColor="text1"/>
          <w:spacing w:val="3"/>
          <w:lang w:val="en-GB"/>
        </w:rPr>
        <w:t>p</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 xml:space="preserve">d, </w:t>
      </w:r>
      <w:r w:rsidR="00197710">
        <w:rPr>
          <w:rFonts w:ascii="Trebuchet MS" w:eastAsia="Trebuchet MS" w:hAnsi="Trebuchet MS" w:cs="Trebuchet MS"/>
          <w:color w:val="000000" w:themeColor="text1"/>
          <w:lang w:val="en-GB"/>
        </w:rPr>
        <w:t>the</w:t>
      </w:r>
      <w:r w:rsidRPr="0070201C">
        <w:rPr>
          <w:rFonts w:ascii="Trebuchet MS" w:eastAsia="Trebuchet MS" w:hAnsi="Trebuchet MS" w:cs="Trebuchet MS"/>
          <w:color w:val="000000" w:themeColor="text1"/>
          <w:spacing w:val="2"/>
          <w:lang w:val="en-GB"/>
        </w:rPr>
        <w:t xml:space="preserve"> </w:t>
      </w:r>
      <w:r w:rsidR="0078323D" w:rsidRPr="0078323D">
        <w:rPr>
          <w:rFonts w:ascii="Trebuchet MS" w:eastAsia="Trebuchet MS" w:hAnsi="Trebuchet MS" w:cs="Trebuchet MS"/>
          <w:color w:val="000000" w:themeColor="text1"/>
          <w:spacing w:val="2"/>
          <w:lang w:val="en-GB"/>
        </w:rPr>
        <w:t xml:space="preserve">external </w:t>
      </w:r>
      <w:r w:rsidR="0074765D" w:rsidRPr="0070201C">
        <w:rPr>
          <w:rFonts w:ascii="Trebuchet MS" w:eastAsia="Trebuchet MS" w:hAnsi="Trebuchet MS" w:cs="Trebuchet MS"/>
          <w:color w:val="000000" w:themeColor="text1"/>
          <w:spacing w:val="-3"/>
          <w:lang w:val="en-GB"/>
        </w:rPr>
        <w:t>assessor</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ll</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ve</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lang w:val="en-GB"/>
        </w:rPr>
        <w:t>gn</w:t>
      </w:r>
      <w:r w:rsidRPr="0070201C">
        <w:rPr>
          <w:rFonts w:ascii="Trebuchet MS" w:eastAsia="Trebuchet MS" w:hAnsi="Trebuchet MS" w:cs="Trebuchet MS"/>
          <w:color w:val="000000" w:themeColor="text1"/>
          <w:spacing w:val="2"/>
          <w:lang w:val="en-GB"/>
        </w:rPr>
        <w:t xml:space="preserve"> </w:t>
      </w:r>
      <w:r w:rsidRPr="00F23744">
        <w:rPr>
          <w:rFonts w:ascii="Trebuchet MS" w:eastAsia="Trebuchet MS" w:hAnsi="Trebuchet MS" w:cs="Trebuchet MS"/>
          <w:bCs/>
          <w:iCs/>
          <w:color w:val="000000" w:themeColor="text1"/>
          <w:lang w:val="en-GB"/>
        </w:rPr>
        <w:t>a</w:t>
      </w:r>
      <w:r w:rsidR="001E4FDD" w:rsidRPr="0070201C">
        <w:rPr>
          <w:lang w:val="en-GB"/>
        </w:rPr>
        <w:t xml:space="preserve"> </w:t>
      </w:r>
      <w:bookmarkStart w:id="12" w:name="_Hlk131162211"/>
      <w:r w:rsidR="001E4FDD" w:rsidRPr="00F23744">
        <w:rPr>
          <w:rFonts w:ascii="Trebuchet MS" w:eastAsia="Trebuchet MS" w:hAnsi="Trebuchet MS" w:cs="Trebuchet MS"/>
          <w:b/>
          <w:iCs/>
          <w:color w:val="000000" w:themeColor="text1"/>
          <w:lang w:val="en-GB"/>
        </w:rPr>
        <w:t>Declaration of Impartiality, Confidentiality and avoidance of Conflict of Interest</w:t>
      </w:r>
      <w:bookmarkEnd w:id="12"/>
      <w:r w:rsidR="001E4FDD" w:rsidRPr="00F23744">
        <w:rPr>
          <w:rFonts w:ascii="Trebuchet MS" w:eastAsia="Trebuchet MS" w:hAnsi="Trebuchet MS" w:cs="Trebuchet MS"/>
          <w:b/>
          <w:iCs/>
          <w:color w:val="000000" w:themeColor="text1"/>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 xml:space="preserve">d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com</w:t>
      </w:r>
      <w:r w:rsidRPr="0070201C">
        <w:rPr>
          <w:rFonts w:ascii="Trebuchet MS" w:eastAsia="Trebuchet MS" w:hAnsi="Trebuchet MS" w:cs="Trebuchet MS"/>
          <w:color w:val="000000" w:themeColor="text1"/>
          <w:spacing w:val="-3"/>
          <w:lang w:val="en-GB"/>
        </w:rPr>
        <w:t>m</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6"/>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 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rm</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6"/>
          <w:lang w:val="en-GB"/>
        </w:rPr>
        <w:t xml:space="preserve"> </w:t>
      </w:r>
      <w:r w:rsidR="00017BB4">
        <w:rPr>
          <w:rFonts w:ascii="Trebuchet MS" w:eastAsia="Trebuchet MS" w:hAnsi="Trebuchet MS" w:cs="Trebuchet MS"/>
          <w:spacing w:val="-2"/>
          <w:lang w:val="en-GB"/>
        </w:rPr>
        <w:t>c</w:t>
      </w:r>
      <w:r w:rsidR="0023694D" w:rsidRPr="0070201C">
        <w:rPr>
          <w:rFonts w:ascii="Trebuchet MS" w:eastAsia="Trebuchet MS" w:hAnsi="Trebuchet MS" w:cs="Trebuchet MS"/>
          <w:spacing w:val="-2"/>
          <w:lang w:val="en-GB"/>
        </w:rPr>
        <w:t>oordinator of the assessment process</w:t>
      </w:r>
      <w:r w:rsidRPr="0070201C">
        <w:rPr>
          <w:rFonts w:ascii="Trebuchet MS" w:eastAsia="Trebuchet MS" w:hAnsi="Trebuchet MS" w:cs="Trebuchet MS"/>
          <w:spacing w:val="6"/>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ny</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co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f</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3"/>
          <w:lang w:val="en-GB"/>
        </w:rPr>
        <w:t>l</w:t>
      </w:r>
      <w:r w:rsidRPr="0070201C">
        <w:rPr>
          <w:rFonts w:ascii="Trebuchet MS" w:eastAsia="Trebuchet MS" w:hAnsi="Trebuchet MS" w:cs="Trebuchet MS"/>
          <w:color w:val="000000" w:themeColor="text1"/>
          <w:lang w:val="en-GB"/>
        </w:rPr>
        <w:t xml:space="preserve">d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se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du</w:t>
      </w:r>
      <w:r w:rsidRPr="0070201C">
        <w:rPr>
          <w:rFonts w:ascii="Trebuchet MS" w:eastAsia="Trebuchet MS" w:hAnsi="Trebuchet MS" w:cs="Trebuchet MS"/>
          <w:color w:val="000000" w:themeColor="text1"/>
          <w:lang w:val="en-GB"/>
        </w:rPr>
        <w:t>ri</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ss</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ha</w:t>
      </w:r>
      <w:r w:rsidRPr="0070201C">
        <w:rPr>
          <w:rFonts w:ascii="Trebuchet MS" w:eastAsia="Trebuchet MS" w:hAnsi="Trebuchet MS" w:cs="Trebuchet MS"/>
          <w:color w:val="000000" w:themeColor="text1"/>
          <w:spacing w:val="-3"/>
          <w:lang w:val="en-GB"/>
        </w:rPr>
        <w:t>se</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lang w:val="en-GB"/>
        </w:rPr>
        <w:t xml:space="preserve">A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f</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 xml:space="preserve">t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re</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x</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 xml:space="preserve">if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rt</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nd</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ob</w:t>
      </w:r>
      <w:r w:rsidRPr="0070201C">
        <w:rPr>
          <w:rFonts w:ascii="Trebuchet MS" w:eastAsia="Trebuchet MS" w:hAnsi="Trebuchet MS" w:cs="Trebuchet MS"/>
          <w:color w:val="000000" w:themeColor="text1"/>
          <w:lang w:val="en-GB"/>
        </w:rPr>
        <w:t>j</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iv</w:t>
      </w:r>
      <w:r w:rsidRPr="0070201C">
        <w:rPr>
          <w:rFonts w:ascii="Trebuchet MS" w:eastAsia="Trebuchet MS" w:hAnsi="Trebuchet MS" w:cs="Trebuchet MS"/>
          <w:color w:val="000000" w:themeColor="text1"/>
          <w:lang w:val="en-GB"/>
        </w:rPr>
        <w:t>e fu</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2"/>
          <w:lang w:val="en-GB"/>
        </w:rPr>
        <w:t>j</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spacing w:val="1"/>
          <w:lang w:val="en-GB"/>
        </w:rPr>
        <w:t>z</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4"/>
          <w:lang w:val="en-GB"/>
        </w:rPr>
        <w:t>u</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ns i</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3"/>
          <w:lang w:val="en-GB"/>
        </w:rPr>
        <w:t>l</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2"/>
          <w:lang w:val="en-GB"/>
        </w:rPr>
        <w:t>f</w:t>
      </w:r>
      <w:r w:rsidRPr="0070201C">
        <w:rPr>
          <w:rFonts w:ascii="Trebuchet MS" w:eastAsia="Trebuchet MS" w:hAnsi="Trebuchet MS" w:cs="Trebuchet MS"/>
          <w:color w:val="000000" w:themeColor="text1"/>
          <w:spacing w:val="-1"/>
          <w:lang w:val="en-GB"/>
        </w:rPr>
        <w:t>am</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4"/>
          <w:lang w:val="en-GB"/>
        </w:rPr>
        <w:t>y</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4"/>
          <w:lang w:val="en-GB"/>
        </w:rPr>
        <w:t>o</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c</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st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an</w:t>
      </w:r>
      <w:r w:rsidRPr="0070201C">
        <w:rPr>
          <w:rFonts w:ascii="Trebuchet MS" w:eastAsia="Trebuchet MS" w:hAnsi="Trebuchet MS" w:cs="Trebuchet MS"/>
          <w:color w:val="000000" w:themeColor="text1"/>
          <w:lang w:val="en-GB"/>
        </w:rPr>
        <w:t xml:space="preserve">y </w:t>
      </w:r>
      <w:r w:rsidRPr="0070201C">
        <w:rPr>
          <w:rFonts w:ascii="Trebuchet MS" w:eastAsia="Trebuchet MS" w:hAnsi="Trebuchet MS" w:cs="Trebuchet MS"/>
          <w:color w:val="000000" w:themeColor="text1"/>
          <w:spacing w:val="-1"/>
          <w:lang w:val="en-GB"/>
        </w:rPr>
        <w:t>ot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ry</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4"/>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 xml:space="preserve">h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4"/>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3"/>
          <w:lang w:val="en-GB"/>
        </w:rPr>
        <w:t>g</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2"/>
          <w:lang w:val="en-GB"/>
        </w:rPr>
        <w:t>o</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nt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p</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6"/>
          <w:lang w:val="en-GB"/>
        </w:rPr>
        <w:t>s</w:t>
      </w:r>
      <w:r w:rsidRPr="0070201C">
        <w:rPr>
          <w:rFonts w:ascii="Trebuchet MS" w:eastAsia="Trebuchet MS" w:hAnsi="Trebuchet MS" w:cs="Trebuchet MS"/>
          <w:color w:val="000000" w:themeColor="text1"/>
          <w:lang w:val="en-GB"/>
        </w:rPr>
        <w:t xml:space="preserve">s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4"/>
          <w:lang w:val="en-GB"/>
        </w:rPr>
        <w:t xml:space="preserve"> </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3"/>
          <w:lang w:val="en-GB"/>
        </w:rPr>
        <w:t>su</w:t>
      </w:r>
      <w:r w:rsidRPr="0070201C">
        <w:rPr>
          <w:rFonts w:ascii="Trebuchet MS" w:eastAsia="Trebuchet MS" w:hAnsi="Trebuchet MS" w:cs="Trebuchet MS"/>
          <w:color w:val="000000" w:themeColor="text1"/>
          <w:lang w:val="en-GB"/>
        </w:rPr>
        <w:t>re</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co</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fi</w:t>
      </w:r>
      <w:r w:rsidRPr="0070201C">
        <w:rPr>
          <w:rFonts w:ascii="Trebuchet MS" w:eastAsia="Trebuchet MS" w:hAnsi="Trebuchet MS" w:cs="Trebuchet MS"/>
          <w:color w:val="000000" w:themeColor="text1"/>
          <w:spacing w:val="-4"/>
          <w:lang w:val="en-GB"/>
        </w:rPr>
        <w:t>d</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it</w:t>
      </w:r>
      <w:r w:rsidRPr="0070201C">
        <w:rPr>
          <w:rFonts w:ascii="Trebuchet MS" w:eastAsia="Trebuchet MS" w:hAnsi="Trebuchet MS" w:cs="Trebuchet MS"/>
          <w:color w:val="000000" w:themeColor="text1"/>
          <w:lang w:val="en-GB"/>
        </w:rPr>
        <w:t>y</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9"/>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mat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nd</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3"/>
          <w:lang w:val="en-GB"/>
        </w:rPr>
        <w:t>do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3"/>
          <w:lang w:val="en-GB"/>
        </w:rPr>
        <w:t>p</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d</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lang w:val="en-GB"/>
        </w:rPr>
        <w:t xml:space="preserve">by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M</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2"/>
          <w:lang w:val="en-GB"/>
        </w:rPr>
        <w:t>J</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ll</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b</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rt</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2"/>
          <w:lang w:val="en-GB"/>
        </w:rPr>
        <w:t>f</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d by</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s</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le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
          <w:lang w:val="en-GB"/>
        </w:rPr>
        <w:t xml:space="preserve"> </w:t>
      </w:r>
      <w:r w:rsidR="0074765D" w:rsidRPr="0070201C">
        <w:rPr>
          <w:rFonts w:ascii="Trebuchet MS" w:eastAsia="Trebuchet MS" w:hAnsi="Trebuchet MS" w:cs="Trebuchet MS"/>
          <w:color w:val="000000" w:themeColor="text1"/>
          <w:spacing w:val="-3"/>
          <w:lang w:val="en-GB"/>
        </w:rPr>
        <w:t>assessor</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b</w:t>
      </w:r>
      <w:r w:rsidRPr="0070201C">
        <w:rPr>
          <w:rFonts w:ascii="Trebuchet MS" w:eastAsia="Trebuchet MS" w:hAnsi="Trebuchet MS" w:cs="Trebuchet MS"/>
          <w:color w:val="000000" w:themeColor="text1"/>
          <w:lang w:val="en-GB"/>
        </w:rPr>
        <w:t>y</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g</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a</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d</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c</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ra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spacing w:val="-2"/>
          <w:lang w:val="en-GB"/>
        </w:rPr>
        <w:t>e</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3"/>
          <w:lang w:val="en-GB"/>
        </w:rPr>
        <w:t xml:space="preserve"> </w:t>
      </w:r>
      <w:r w:rsidRPr="0070201C">
        <w:rPr>
          <w:rFonts w:ascii="Trebuchet MS" w:eastAsia="Trebuchet MS" w:hAnsi="Trebuchet MS" w:cs="Trebuchet MS"/>
          <w:b/>
          <w:bCs/>
          <w:color w:val="000000" w:themeColor="text1"/>
          <w:spacing w:val="-4"/>
          <w:lang w:val="en-GB"/>
        </w:rPr>
        <w:t>t</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2"/>
          <w:lang w:val="en-GB"/>
        </w:rPr>
        <w:t>m</w:t>
      </w:r>
      <w:r w:rsidRPr="0070201C">
        <w:rPr>
          <w:rFonts w:ascii="Trebuchet MS" w:eastAsia="Trebuchet MS" w:hAnsi="Trebuchet MS" w:cs="Trebuchet MS"/>
          <w:b/>
          <w:bCs/>
          <w:color w:val="000000" w:themeColor="text1"/>
          <w:spacing w:val="-1"/>
          <w:lang w:val="en-GB"/>
        </w:rPr>
        <w:t>p</w:t>
      </w:r>
      <w:r w:rsidRPr="0070201C">
        <w:rPr>
          <w:rFonts w:ascii="Trebuchet MS" w:eastAsia="Trebuchet MS" w:hAnsi="Trebuchet MS" w:cs="Trebuchet MS"/>
          <w:b/>
          <w:bCs/>
          <w:color w:val="000000" w:themeColor="text1"/>
          <w:lang w:val="en-GB"/>
        </w:rPr>
        <w:t>la</w:t>
      </w:r>
      <w:r w:rsidRPr="0070201C">
        <w:rPr>
          <w:rFonts w:ascii="Trebuchet MS" w:eastAsia="Trebuchet MS" w:hAnsi="Trebuchet MS" w:cs="Trebuchet MS"/>
          <w:b/>
          <w:bCs/>
          <w:color w:val="000000" w:themeColor="text1"/>
          <w:spacing w:val="-4"/>
          <w:lang w:val="en-GB"/>
        </w:rPr>
        <w:t>t</w:t>
      </w:r>
      <w:r w:rsidRPr="0070201C">
        <w:rPr>
          <w:rFonts w:ascii="Trebuchet MS" w:eastAsia="Trebuchet MS" w:hAnsi="Trebuchet MS" w:cs="Trebuchet MS"/>
          <w:b/>
          <w:bCs/>
          <w:color w:val="000000" w:themeColor="text1"/>
          <w:lang w:val="en-GB"/>
        </w:rPr>
        <w:t>e a</w:t>
      </w:r>
      <w:r w:rsidRPr="0070201C">
        <w:rPr>
          <w:rFonts w:ascii="Trebuchet MS" w:eastAsia="Trebuchet MS" w:hAnsi="Trebuchet MS" w:cs="Trebuchet MS"/>
          <w:b/>
          <w:bCs/>
          <w:color w:val="000000" w:themeColor="text1"/>
          <w:spacing w:val="-1"/>
          <w:lang w:val="en-GB"/>
        </w:rPr>
        <w:t>tt</w:t>
      </w:r>
      <w:r w:rsidRPr="0070201C">
        <w:rPr>
          <w:rFonts w:ascii="Trebuchet MS" w:eastAsia="Trebuchet MS" w:hAnsi="Trebuchet MS" w:cs="Trebuchet MS"/>
          <w:b/>
          <w:bCs/>
          <w:color w:val="000000" w:themeColor="text1"/>
          <w:spacing w:val="-2"/>
          <w:lang w:val="en-GB"/>
        </w:rPr>
        <w:t>a</w:t>
      </w:r>
      <w:r w:rsidRPr="0070201C">
        <w:rPr>
          <w:rFonts w:ascii="Trebuchet MS" w:eastAsia="Trebuchet MS" w:hAnsi="Trebuchet MS" w:cs="Trebuchet MS"/>
          <w:b/>
          <w:bCs/>
          <w:color w:val="000000" w:themeColor="text1"/>
          <w:spacing w:val="-3"/>
          <w:lang w:val="en-GB"/>
        </w:rPr>
        <w:t>c</w:t>
      </w:r>
      <w:r w:rsidRPr="0070201C">
        <w:rPr>
          <w:rFonts w:ascii="Trebuchet MS" w:eastAsia="Trebuchet MS" w:hAnsi="Trebuchet MS" w:cs="Trebuchet MS"/>
          <w:b/>
          <w:bCs/>
          <w:color w:val="000000" w:themeColor="text1"/>
          <w:spacing w:val="-1"/>
          <w:lang w:val="en-GB"/>
        </w:rPr>
        <w:t>h</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3"/>
          <w:lang w:val="en-GB"/>
        </w:rPr>
        <w:t>d</w:t>
      </w:r>
      <w:r w:rsidR="00EA1A78" w:rsidRPr="0070201C">
        <w:rPr>
          <w:rFonts w:ascii="Trebuchet MS" w:eastAsia="Trebuchet MS" w:hAnsi="Trebuchet MS" w:cs="Trebuchet MS"/>
          <w:b/>
          <w:bCs/>
          <w:color w:val="000000" w:themeColor="text1"/>
          <w:spacing w:val="-3"/>
          <w:lang w:val="en-GB"/>
        </w:rPr>
        <w:t xml:space="preserve"> (Annex 2 to th</w:t>
      </w:r>
      <w:r w:rsidR="000B319B">
        <w:rPr>
          <w:rFonts w:ascii="Trebuchet MS" w:eastAsia="Trebuchet MS" w:hAnsi="Trebuchet MS" w:cs="Trebuchet MS"/>
          <w:b/>
          <w:bCs/>
          <w:color w:val="000000" w:themeColor="text1"/>
          <w:spacing w:val="-3"/>
          <w:lang w:val="en-GB"/>
        </w:rPr>
        <w:t>is</w:t>
      </w:r>
      <w:r w:rsidR="00EA1A78" w:rsidRPr="0070201C">
        <w:rPr>
          <w:rFonts w:ascii="Trebuchet MS" w:eastAsia="Trebuchet MS" w:hAnsi="Trebuchet MS" w:cs="Trebuchet MS"/>
          <w:b/>
          <w:bCs/>
          <w:color w:val="000000" w:themeColor="text1"/>
          <w:spacing w:val="-3"/>
          <w:lang w:val="en-GB"/>
        </w:rPr>
        <w:t xml:space="preserve"> </w:t>
      </w:r>
      <w:proofErr w:type="spellStart"/>
      <w:r w:rsidR="00EA1A78" w:rsidRPr="0070201C">
        <w:rPr>
          <w:rFonts w:ascii="Trebuchet MS" w:eastAsia="Trebuchet MS" w:hAnsi="Trebuchet MS" w:cs="Trebuchet MS"/>
          <w:b/>
          <w:bCs/>
          <w:color w:val="000000" w:themeColor="text1"/>
          <w:spacing w:val="-3"/>
          <w:lang w:val="en-GB"/>
        </w:rPr>
        <w:t>T</w:t>
      </w:r>
      <w:r w:rsidR="00A53AB2">
        <w:rPr>
          <w:rFonts w:ascii="Trebuchet MS" w:eastAsia="Trebuchet MS" w:hAnsi="Trebuchet MS" w:cs="Trebuchet MS"/>
          <w:b/>
          <w:bCs/>
          <w:color w:val="000000" w:themeColor="text1"/>
          <w:spacing w:val="-3"/>
          <w:lang w:val="en-GB"/>
        </w:rPr>
        <w:t>o</w:t>
      </w:r>
      <w:r w:rsidR="00EA1A78" w:rsidRPr="0070201C">
        <w:rPr>
          <w:rFonts w:ascii="Trebuchet MS" w:eastAsia="Trebuchet MS" w:hAnsi="Trebuchet MS" w:cs="Trebuchet MS"/>
          <w:b/>
          <w:bCs/>
          <w:color w:val="000000" w:themeColor="text1"/>
          <w:spacing w:val="-3"/>
          <w:lang w:val="en-GB"/>
        </w:rPr>
        <w:t>R</w:t>
      </w:r>
      <w:proofErr w:type="spellEnd"/>
      <w:r w:rsidR="00EA1A78" w:rsidRPr="0070201C">
        <w:rPr>
          <w:rFonts w:ascii="Trebuchet MS" w:eastAsia="Trebuchet MS" w:hAnsi="Trebuchet MS" w:cs="Trebuchet MS"/>
          <w:b/>
          <w:bCs/>
          <w:color w:val="000000" w:themeColor="text1"/>
          <w:spacing w:val="-3"/>
          <w:lang w:val="en-GB"/>
        </w:rPr>
        <w:t>)</w:t>
      </w:r>
      <w:r w:rsidRPr="0070201C">
        <w:rPr>
          <w:rFonts w:ascii="Trebuchet MS" w:eastAsia="Trebuchet MS" w:hAnsi="Trebuchet MS" w:cs="Trebuchet MS"/>
          <w:b/>
          <w:bCs/>
          <w:color w:val="000000" w:themeColor="text1"/>
          <w:lang w:val="en-GB"/>
        </w:rPr>
        <w:t>.</w:t>
      </w:r>
    </w:p>
    <w:p w14:paraId="34F6C0D1" w14:textId="23BBFBE8" w:rsidR="0023694D" w:rsidRPr="00F57C1D" w:rsidRDefault="0023694D" w:rsidP="00F57C1D">
      <w:pPr>
        <w:spacing w:before="120" w:after="120" w:line="240" w:lineRule="auto"/>
        <w:ind w:right="6977"/>
        <w:jc w:val="both"/>
        <w:rPr>
          <w:rFonts w:ascii="Trebuchet MS" w:hAnsi="Trebuchet MS"/>
          <w:b/>
          <w:color w:val="000000" w:themeColor="text1"/>
          <w:highlight w:val="yellow"/>
          <w:lang w:val="en-GB"/>
        </w:rPr>
      </w:pPr>
    </w:p>
    <w:p w14:paraId="7C3C0DF0" w14:textId="4B7400C9" w:rsidR="00462352" w:rsidRPr="00764F69" w:rsidRDefault="00462352" w:rsidP="00462352">
      <w:pPr>
        <w:shd w:val="clear" w:color="auto" w:fill="B8CCE4" w:themeFill="accent1" w:themeFillTint="66"/>
        <w:spacing w:before="120" w:after="120"/>
        <w:rPr>
          <w:rFonts w:ascii="Trebuchet MS" w:hAnsi="Trebuchet MS"/>
          <w:b/>
          <w:bCs/>
          <w:lang w:val="en-GB"/>
        </w:rPr>
      </w:pPr>
      <w:r w:rsidRPr="00764F69">
        <w:rPr>
          <w:rFonts w:ascii="Trebuchet MS" w:hAnsi="Trebuchet MS"/>
          <w:b/>
          <w:bCs/>
          <w:lang w:val="en-GB"/>
        </w:rPr>
        <w:t xml:space="preserve">9. TERMS OF </w:t>
      </w:r>
      <w:r w:rsidR="00CF5780">
        <w:rPr>
          <w:rFonts w:ascii="Trebuchet MS" w:hAnsi="Trebuchet MS"/>
          <w:b/>
          <w:bCs/>
          <w:lang w:val="en-GB"/>
        </w:rPr>
        <w:t>EMPLOYMENT</w:t>
      </w:r>
      <w:r w:rsidR="00436894" w:rsidRPr="00764F69">
        <w:rPr>
          <w:rFonts w:ascii="Trebuchet MS" w:hAnsi="Trebuchet MS"/>
          <w:b/>
          <w:bCs/>
          <w:lang w:val="en-GB"/>
        </w:rPr>
        <w:t xml:space="preserve"> </w:t>
      </w:r>
    </w:p>
    <w:p w14:paraId="42F16FD8" w14:textId="3BFBA99D" w:rsidR="000517F8" w:rsidRDefault="00727FA1" w:rsidP="00CF5780">
      <w:pPr>
        <w:pStyle w:val="ListParagraph"/>
        <w:numPr>
          <w:ilvl w:val="0"/>
          <w:numId w:val="26"/>
        </w:numPr>
        <w:spacing w:before="120" w:after="120" w:line="240" w:lineRule="auto"/>
        <w:ind w:right="-20"/>
        <w:rPr>
          <w:rFonts w:ascii="Trebuchet MS" w:eastAsia="Trebuchet MS" w:hAnsi="Trebuchet MS" w:cs="Trebuchet MS"/>
          <w:b/>
          <w:bCs/>
          <w:color w:val="000000" w:themeColor="text1"/>
          <w:lang w:val="en-GB"/>
        </w:rPr>
      </w:pPr>
      <w:r w:rsidRPr="00CF5780">
        <w:rPr>
          <w:rFonts w:ascii="Trebuchet MS" w:eastAsia="Trebuchet MS" w:hAnsi="Trebuchet MS" w:cs="Trebuchet MS"/>
          <w:b/>
          <w:bCs/>
          <w:color w:val="000000" w:themeColor="text1"/>
          <w:spacing w:val="-1"/>
          <w:lang w:val="en-GB"/>
        </w:rPr>
        <w:t>T</w:t>
      </w:r>
      <w:r w:rsidRPr="00CF5780">
        <w:rPr>
          <w:rFonts w:ascii="Trebuchet MS" w:eastAsia="Trebuchet MS" w:hAnsi="Trebuchet MS" w:cs="Trebuchet MS"/>
          <w:b/>
          <w:bCs/>
          <w:color w:val="000000" w:themeColor="text1"/>
          <w:spacing w:val="-3"/>
          <w:lang w:val="en-GB"/>
        </w:rPr>
        <w:t>y</w:t>
      </w:r>
      <w:r w:rsidRPr="00CF5780">
        <w:rPr>
          <w:rFonts w:ascii="Trebuchet MS" w:eastAsia="Trebuchet MS" w:hAnsi="Trebuchet MS" w:cs="Trebuchet MS"/>
          <w:b/>
          <w:bCs/>
          <w:color w:val="000000" w:themeColor="text1"/>
          <w:spacing w:val="-1"/>
          <w:lang w:val="en-GB"/>
        </w:rPr>
        <w:t>p</w:t>
      </w:r>
      <w:r w:rsidRPr="00CF5780">
        <w:rPr>
          <w:rFonts w:ascii="Trebuchet MS" w:eastAsia="Trebuchet MS" w:hAnsi="Trebuchet MS" w:cs="Trebuchet MS"/>
          <w:b/>
          <w:bCs/>
          <w:color w:val="000000" w:themeColor="text1"/>
          <w:lang w:val="en-GB"/>
        </w:rPr>
        <w:t>e</w:t>
      </w:r>
      <w:r w:rsidRPr="00CF5780">
        <w:rPr>
          <w:rFonts w:ascii="Trebuchet MS" w:eastAsia="Trebuchet MS" w:hAnsi="Trebuchet MS" w:cs="Trebuchet MS"/>
          <w:b/>
          <w:bCs/>
          <w:color w:val="000000" w:themeColor="text1"/>
          <w:spacing w:val="-1"/>
          <w:lang w:val="en-GB"/>
        </w:rPr>
        <w:t xml:space="preserve"> </w:t>
      </w:r>
      <w:r w:rsidRPr="00CF5780">
        <w:rPr>
          <w:rFonts w:ascii="Trebuchet MS" w:eastAsia="Trebuchet MS" w:hAnsi="Trebuchet MS" w:cs="Trebuchet MS"/>
          <w:b/>
          <w:bCs/>
          <w:color w:val="000000" w:themeColor="text1"/>
          <w:lang w:val="en-GB"/>
        </w:rPr>
        <w:t>of</w:t>
      </w:r>
      <w:r w:rsidRPr="00CF5780">
        <w:rPr>
          <w:rFonts w:ascii="Trebuchet MS" w:eastAsia="Trebuchet MS" w:hAnsi="Trebuchet MS" w:cs="Trebuchet MS"/>
          <w:b/>
          <w:bCs/>
          <w:color w:val="000000" w:themeColor="text1"/>
          <w:spacing w:val="-4"/>
          <w:lang w:val="en-GB"/>
        </w:rPr>
        <w:t xml:space="preserve"> </w:t>
      </w:r>
      <w:r w:rsidRPr="00CF5780">
        <w:rPr>
          <w:rFonts w:ascii="Trebuchet MS" w:eastAsia="Trebuchet MS" w:hAnsi="Trebuchet MS" w:cs="Trebuchet MS"/>
          <w:b/>
          <w:bCs/>
          <w:color w:val="000000" w:themeColor="text1"/>
          <w:lang w:val="en-GB"/>
        </w:rPr>
        <w:t>c</w:t>
      </w:r>
      <w:r w:rsidRPr="00CF5780">
        <w:rPr>
          <w:rFonts w:ascii="Trebuchet MS" w:eastAsia="Trebuchet MS" w:hAnsi="Trebuchet MS" w:cs="Trebuchet MS"/>
          <w:b/>
          <w:bCs/>
          <w:color w:val="000000" w:themeColor="text1"/>
          <w:spacing w:val="-3"/>
          <w:lang w:val="en-GB"/>
        </w:rPr>
        <w:t>o</w:t>
      </w:r>
      <w:r w:rsidRPr="00CF5780">
        <w:rPr>
          <w:rFonts w:ascii="Trebuchet MS" w:eastAsia="Trebuchet MS" w:hAnsi="Trebuchet MS" w:cs="Trebuchet MS"/>
          <w:b/>
          <w:bCs/>
          <w:color w:val="000000" w:themeColor="text1"/>
          <w:spacing w:val="-1"/>
          <w:lang w:val="en-GB"/>
        </w:rPr>
        <w:t>ntr</w:t>
      </w:r>
      <w:r w:rsidRPr="00CF5780">
        <w:rPr>
          <w:rFonts w:ascii="Trebuchet MS" w:eastAsia="Trebuchet MS" w:hAnsi="Trebuchet MS" w:cs="Trebuchet MS"/>
          <w:b/>
          <w:bCs/>
          <w:color w:val="000000" w:themeColor="text1"/>
          <w:spacing w:val="-2"/>
          <w:lang w:val="en-GB"/>
        </w:rPr>
        <w:t>a</w:t>
      </w:r>
      <w:r w:rsidRPr="00CF5780">
        <w:rPr>
          <w:rFonts w:ascii="Trebuchet MS" w:eastAsia="Trebuchet MS" w:hAnsi="Trebuchet MS" w:cs="Trebuchet MS"/>
          <w:b/>
          <w:bCs/>
          <w:color w:val="000000" w:themeColor="text1"/>
          <w:lang w:val="en-GB"/>
        </w:rPr>
        <w:t>ct</w:t>
      </w:r>
    </w:p>
    <w:p w14:paraId="6E9EFE69" w14:textId="28C4D399" w:rsidR="00CF5780" w:rsidRPr="007422C4" w:rsidRDefault="0078323D" w:rsidP="007422C4">
      <w:pPr>
        <w:spacing w:before="120" w:after="120"/>
        <w:ind w:right="46"/>
        <w:jc w:val="both"/>
        <w:rPr>
          <w:rFonts w:ascii="Trebuchet MS" w:eastAsia="Trebuchet MS" w:hAnsi="Trebuchet MS" w:cs="Trebuchet MS"/>
          <w:spacing w:val="-1"/>
          <w:lang w:val="en-GB"/>
        </w:rPr>
      </w:pPr>
      <w:r w:rsidRPr="007422C4">
        <w:rPr>
          <w:rFonts w:ascii="Trebuchet MS" w:eastAsia="Trebuchet MS" w:hAnsi="Trebuchet MS" w:cs="Trebuchet MS"/>
          <w:spacing w:val="-1"/>
          <w:lang w:val="en-GB"/>
        </w:rPr>
        <w:t>External a</w:t>
      </w:r>
      <w:r w:rsidR="00CF5780" w:rsidRPr="007422C4">
        <w:rPr>
          <w:rFonts w:ascii="Trebuchet MS" w:eastAsia="Trebuchet MS" w:hAnsi="Trebuchet MS" w:cs="Trebuchet MS"/>
          <w:spacing w:val="-1"/>
          <w:lang w:val="en-GB"/>
        </w:rPr>
        <w:t xml:space="preserve">ssessors shall perform their tasks in the framework of full-time labour contracts concluded with SERDA, as Joint Secretariat, under the Romanian law. The labour contracts will have </w:t>
      </w:r>
      <w:r w:rsidR="00C46E8A">
        <w:rPr>
          <w:rFonts w:ascii="Trebuchet MS" w:eastAsia="Trebuchet MS" w:hAnsi="Trebuchet MS" w:cs="Trebuchet MS"/>
          <w:spacing w:val="-1"/>
          <w:lang w:val="en-GB"/>
        </w:rPr>
        <w:t>6</w:t>
      </w:r>
      <w:r w:rsidR="00860E30" w:rsidRPr="007422C4">
        <w:rPr>
          <w:rFonts w:ascii="Trebuchet MS" w:eastAsia="Trebuchet MS" w:hAnsi="Trebuchet MS" w:cs="Trebuchet MS"/>
          <w:spacing w:val="-1"/>
          <w:lang w:val="en-GB"/>
        </w:rPr>
        <w:t xml:space="preserve"> </w:t>
      </w:r>
      <w:r w:rsidR="00CF5780" w:rsidRPr="007422C4">
        <w:rPr>
          <w:rFonts w:ascii="Trebuchet MS" w:eastAsia="Trebuchet MS" w:hAnsi="Trebuchet MS" w:cs="Trebuchet MS"/>
          <w:spacing w:val="-1"/>
          <w:lang w:val="en-GB"/>
        </w:rPr>
        <w:t>month</w:t>
      </w:r>
      <w:r w:rsidR="009C62D6" w:rsidRPr="007422C4">
        <w:rPr>
          <w:rFonts w:ascii="Trebuchet MS" w:eastAsia="Trebuchet MS" w:hAnsi="Trebuchet MS" w:cs="Trebuchet MS"/>
          <w:spacing w:val="-1"/>
          <w:lang w:val="en-GB"/>
        </w:rPr>
        <w:t>s</w:t>
      </w:r>
      <w:r w:rsidR="00CF5780" w:rsidRPr="007422C4">
        <w:rPr>
          <w:rFonts w:ascii="Trebuchet MS" w:eastAsia="Trebuchet MS" w:hAnsi="Trebuchet MS" w:cs="Trebuchet MS"/>
          <w:spacing w:val="-1"/>
          <w:lang w:val="en-GB"/>
        </w:rPr>
        <w:t xml:space="preserve"> duration, starting </w:t>
      </w:r>
      <w:r w:rsidR="00762432" w:rsidRPr="007422C4">
        <w:rPr>
          <w:rFonts w:ascii="Trebuchet MS" w:eastAsia="Trebuchet MS" w:hAnsi="Trebuchet MS" w:cs="Trebuchet MS"/>
          <w:spacing w:val="-1"/>
          <w:lang w:val="en-GB"/>
        </w:rPr>
        <w:t>October</w:t>
      </w:r>
      <w:r w:rsidR="00313153" w:rsidRPr="007422C4">
        <w:rPr>
          <w:rFonts w:ascii="Trebuchet MS" w:eastAsia="Trebuchet MS" w:hAnsi="Trebuchet MS" w:cs="Trebuchet MS"/>
          <w:spacing w:val="-1"/>
          <w:lang w:val="en-GB"/>
        </w:rPr>
        <w:t xml:space="preserve"> 202</w:t>
      </w:r>
      <w:r w:rsidR="00150D05" w:rsidRPr="007422C4">
        <w:rPr>
          <w:rFonts w:ascii="Trebuchet MS" w:eastAsia="Trebuchet MS" w:hAnsi="Trebuchet MS" w:cs="Trebuchet MS"/>
          <w:spacing w:val="-1"/>
          <w:lang w:val="en-GB"/>
        </w:rPr>
        <w:t>4</w:t>
      </w:r>
      <w:r w:rsidR="00CF5780" w:rsidRPr="007422C4">
        <w:rPr>
          <w:rFonts w:ascii="Trebuchet MS" w:eastAsia="Trebuchet MS" w:hAnsi="Trebuchet MS" w:cs="Trebuchet MS"/>
          <w:spacing w:val="-1"/>
          <w:lang w:val="en-GB"/>
        </w:rPr>
        <w:t xml:space="preserve"> (indicatively). If needed, according with the workload, the contract duration may be extended with a number of days</w:t>
      </w:r>
      <w:r w:rsidR="008104BB" w:rsidRPr="007422C4">
        <w:rPr>
          <w:rFonts w:ascii="Trebuchet MS" w:eastAsia="Trebuchet MS" w:hAnsi="Trebuchet MS" w:cs="Trebuchet MS"/>
          <w:spacing w:val="-1"/>
          <w:lang w:val="en-GB"/>
        </w:rPr>
        <w:t>/months</w:t>
      </w:r>
      <w:r w:rsidR="00CF5780" w:rsidRPr="007422C4">
        <w:rPr>
          <w:rFonts w:ascii="Trebuchet MS" w:eastAsia="Trebuchet MS" w:hAnsi="Trebuchet MS" w:cs="Trebuchet MS"/>
          <w:spacing w:val="-1"/>
          <w:lang w:val="en-GB"/>
        </w:rPr>
        <w:t xml:space="preserve"> necessary for finalizing the quality assessment.</w:t>
      </w:r>
    </w:p>
    <w:p w14:paraId="6492F9A7" w14:textId="3324D010" w:rsidR="00CF5780" w:rsidRDefault="00CF5780" w:rsidP="00CF5780">
      <w:p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These Terms of Reference shall be annex</w:t>
      </w:r>
      <w:r w:rsidR="009C62D6">
        <w:rPr>
          <w:rFonts w:ascii="Trebuchet MS" w:eastAsia="Trebuchet MS" w:hAnsi="Trebuchet MS" w:cs="Trebuchet MS"/>
          <w:color w:val="000000" w:themeColor="text1"/>
          <w:lang w:val="en-GB"/>
        </w:rPr>
        <w:t>ed</w:t>
      </w:r>
      <w:r w:rsidRPr="00CF5780">
        <w:rPr>
          <w:rFonts w:ascii="Trebuchet MS" w:eastAsia="Trebuchet MS" w:hAnsi="Trebuchet MS" w:cs="Trebuchet MS"/>
          <w:color w:val="000000" w:themeColor="text1"/>
          <w:lang w:val="en-GB"/>
        </w:rPr>
        <w:t xml:space="preserve"> to the labour contract.</w:t>
      </w:r>
    </w:p>
    <w:p w14:paraId="264EB953" w14:textId="77777777" w:rsidR="007422C4" w:rsidRDefault="007422C4" w:rsidP="00CF5780">
      <w:pPr>
        <w:spacing w:before="120" w:after="120" w:line="240" w:lineRule="auto"/>
        <w:ind w:right="-20"/>
        <w:jc w:val="both"/>
        <w:rPr>
          <w:rFonts w:ascii="Trebuchet MS" w:eastAsia="Trebuchet MS" w:hAnsi="Trebuchet MS" w:cs="Trebuchet MS"/>
          <w:color w:val="000000" w:themeColor="text1"/>
          <w:lang w:val="en-GB"/>
        </w:rPr>
      </w:pPr>
    </w:p>
    <w:p w14:paraId="0491971C" w14:textId="77777777" w:rsidR="00566937" w:rsidRPr="00CF5780" w:rsidRDefault="00566937" w:rsidP="00CF5780">
      <w:pPr>
        <w:spacing w:before="120" w:after="120" w:line="240" w:lineRule="auto"/>
        <w:ind w:right="-20"/>
        <w:jc w:val="both"/>
        <w:rPr>
          <w:rFonts w:ascii="Trebuchet MS" w:eastAsia="Trebuchet MS" w:hAnsi="Trebuchet MS" w:cs="Trebuchet MS"/>
          <w:color w:val="000000" w:themeColor="text1"/>
          <w:lang w:val="en-GB"/>
        </w:rPr>
      </w:pPr>
    </w:p>
    <w:p w14:paraId="75807114" w14:textId="66E2F536" w:rsidR="00CF5780" w:rsidRPr="00BC5F68" w:rsidRDefault="00CF5780" w:rsidP="00BC5F68">
      <w:pPr>
        <w:pStyle w:val="ListParagraph"/>
        <w:numPr>
          <w:ilvl w:val="0"/>
          <w:numId w:val="26"/>
        </w:numPr>
        <w:spacing w:before="120" w:after="120" w:line="240" w:lineRule="auto"/>
        <w:ind w:right="-20"/>
        <w:rPr>
          <w:rFonts w:ascii="Trebuchet MS" w:eastAsia="Trebuchet MS" w:hAnsi="Trebuchet MS" w:cs="Trebuchet MS"/>
          <w:b/>
          <w:bCs/>
          <w:color w:val="000000" w:themeColor="text1"/>
          <w:spacing w:val="-1"/>
          <w:lang w:val="en-GB"/>
        </w:rPr>
      </w:pPr>
      <w:r w:rsidRPr="00BC5F68">
        <w:rPr>
          <w:rFonts w:ascii="Trebuchet MS" w:eastAsia="Trebuchet MS" w:hAnsi="Trebuchet MS" w:cs="Trebuchet MS"/>
          <w:b/>
          <w:bCs/>
          <w:color w:val="000000" w:themeColor="text1"/>
          <w:spacing w:val="-1"/>
          <w:lang w:val="en-GB"/>
        </w:rPr>
        <w:t>Location</w:t>
      </w:r>
    </w:p>
    <w:p w14:paraId="3EAE241B" w14:textId="1C0F9AB6" w:rsidR="008104BB" w:rsidRPr="007422C4" w:rsidRDefault="008104BB" w:rsidP="007422C4">
      <w:pPr>
        <w:spacing w:before="120" w:after="120"/>
        <w:ind w:right="46"/>
        <w:jc w:val="both"/>
        <w:rPr>
          <w:rFonts w:ascii="Trebuchet MS" w:eastAsia="Trebuchet MS" w:hAnsi="Trebuchet MS" w:cs="Trebuchet MS"/>
          <w:spacing w:val="-1"/>
          <w:lang w:val="en-GB"/>
        </w:rPr>
      </w:pPr>
      <w:r w:rsidRPr="007422C4">
        <w:rPr>
          <w:rFonts w:ascii="Trebuchet MS" w:eastAsia="Trebuchet MS" w:hAnsi="Trebuchet MS" w:cs="Trebuchet MS"/>
          <w:spacing w:val="-1"/>
          <w:lang w:val="en-GB"/>
        </w:rPr>
        <w:t>The work shall be performed remotely, online.</w:t>
      </w:r>
    </w:p>
    <w:p w14:paraId="0775E5EE" w14:textId="20BAD71A" w:rsidR="00DD6479" w:rsidRPr="007422C4" w:rsidRDefault="00701906" w:rsidP="007422C4">
      <w:pPr>
        <w:spacing w:before="120" w:after="120"/>
        <w:ind w:right="46"/>
        <w:jc w:val="both"/>
        <w:rPr>
          <w:rFonts w:ascii="Trebuchet MS" w:eastAsia="Trebuchet MS" w:hAnsi="Trebuchet MS" w:cs="Trebuchet MS"/>
          <w:spacing w:val="-1"/>
          <w:lang w:val="en-GB"/>
        </w:rPr>
      </w:pPr>
      <w:r w:rsidRPr="007422C4">
        <w:rPr>
          <w:rFonts w:ascii="Trebuchet MS" w:eastAsia="Trebuchet MS" w:hAnsi="Trebuchet MS" w:cs="Trebuchet MS"/>
          <w:spacing w:val="-1"/>
          <w:lang w:val="en-GB"/>
        </w:rPr>
        <w:t>External a</w:t>
      </w:r>
      <w:r w:rsidR="00DD6479" w:rsidRPr="007422C4">
        <w:rPr>
          <w:rFonts w:ascii="Trebuchet MS" w:eastAsia="Trebuchet MS" w:hAnsi="Trebuchet MS" w:cs="Trebuchet MS"/>
          <w:spacing w:val="-1"/>
          <w:lang w:val="en-GB"/>
        </w:rPr>
        <w:t>ssessors must use functional laptops/desktops of their own. As the assessors will work remotely, he/she will be responsible to ensure from own resources all conditions necessary to perform the evaluation process.</w:t>
      </w:r>
    </w:p>
    <w:p w14:paraId="31EEE1DC" w14:textId="2BE60484" w:rsidR="00CF5780" w:rsidRPr="00BC5F68" w:rsidRDefault="00CF5780" w:rsidP="00BC5F68">
      <w:pPr>
        <w:pStyle w:val="ListParagraph"/>
        <w:numPr>
          <w:ilvl w:val="0"/>
          <w:numId w:val="26"/>
        </w:numPr>
        <w:spacing w:before="120" w:after="120" w:line="240" w:lineRule="auto"/>
        <w:ind w:right="-20"/>
        <w:rPr>
          <w:rFonts w:ascii="Trebuchet MS" w:eastAsia="Trebuchet MS" w:hAnsi="Trebuchet MS" w:cs="Trebuchet MS"/>
          <w:b/>
          <w:bCs/>
          <w:color w:val="000000" w:themeColor="text1"/>
          <w:spacing w:val="-1"/>
          <w:lang w:val="en-GB"/>
        </w:rPr>
      </w:pPr>
      <w:r w:rsidRPr="00BC5F68">
        <w:rPr>
          <w:rFonts w:ascii="Trebuchet MS" w:eastAsia="Trebuchet MS" w:hAnsi="Trebuchet MS" w:cs="Trebuchet MS"/>
          <w:b/>
          <w:bCs/>
          <w:color w:val="000000" w:themeColor="text1"/>
          <w:spacing w:val="-1"/>
          <w:lang w:val="en-GB"/>
        </w:rPr>
        <w:t>Monthly salary and instalment payment</w:t>
      </w:r>
    </w:p>
    <w:p w14:paraId="140C2B6C" w14:textId="4FE05887" w:rsidR="00FF0CB6" w:rsidRPr="007422C4" w:rsidRDefault="00FF0CB6" w:rsidP="007422C4">
      <w:pPr>
        <w:spacing w:before="120" w:after="120"/>
        <w:ind w:right="46"/>
        <w:jc w:val="both"/>
        <w:rPr>
          <w:rFonts w:ascii="Trebuchet MS" w:eastAsia="Trebuchet MS" w:hAnsi="Trebuchet MS" w:cs="Trebuchet MS"/>
          <w:spacing w:val="-1"/>
          <w:lang w:val="en-GB"/>
        </w:rPr>
      </w:pPr>
      <w:bookmarkStart w:id="13" w:name="_Hlk141863943"/>
      <w:bookmarkStart w:id="14" w:name="_Hlk141864091"/>
      <w:r w:rsidRPr="007422C4">
        <w:rPr>
          <w:rFonts w:ascii="Trebuchet MS" w:eastAsia="Trebuchet MS" w:hAnsi="Trebuchet MS" w:cs="Trebuchet MS"/>
          <w:spacing w:val="-1"/>
          <w:lang w:val="en-GB"/>
        </w:rPr>
        <w:t xml:space="preserve">The labour contract shall be concluded in </w:t>
      </w:r>
      <w:r w:rsidR="00A53AB2" w:rsidRPr="007422C4">
        <w:rPr>
          <w:rFonts w:ascii="Trebuchet MS" w:eastAsia="Trebuchet MS" w:hAnsi="Trebuchet MS" w:cs="Trebuchet MS"/>
          <w:spacing w:val="-1"/>
          <w:lang w:val="en-GB"/>
        </w:rPr>
        <w:t>Romanian Lei (</w:t>
      </w:r>
      <w:r w:rsidRPr="007422C4">
        <w:rPr>
          <w:rFonts w:ascii="Trebuchet MS" w:eastAsia="Trebuchet MS" w:hAnsi="Trebuchet MS" w:cs="Trebuchet MS"/>
          <w:spacing w:val="-1"/>
          <w:lang w:val="en-GB"/>
        </w:rPr>
        <w:t>RON</w:t>
      </w:r>
      <w:r w:rsidR="00A53AB2" w:rsidRPr="007422C4">
        <w:rPr>
          <w:rFonts w:ascii="Trebuchet MS" w:eastAsia="Trebuchet MS" w:hAnsi="Trebuchet MS" w:cs="Trebuchet MS"/>
          <w:spacing w:val="-1"/>
          <w:lang w:val="en-GB"/>
        </w:rPr>
        <w:t>)</w:t>
      </w:r>
      <w:r w:rsidRPr="007422C4">
        <w:rPr>
          <w:rFonts w:ascii="Trebuchet MS" w:eastAsia="Trebuchet MS" w:hAnsi="Trebuchet MS" w:cs="Trebuchet MS"/>
          <w:spacing w:val="-1"/>
          <w:lang w:val="en-GB"/>
        </w:rPr>
        <w:t xml:space="preserve"> and the monthly amount of the contract shall be the equivalent of 2</w:t>
      </w:r>
      <w:r w:rsidR="00A53AB2" w:rsidRPr="007422C4">
        <w:rPr>
          <w:rFonts w:ascii="Trebuchet MS" w:eastAsia="Trebuchet MS" w:hAnsi="Trebuchet MS" w:cs="Trebuchet MS"/>
          <w:spacing w:val="-1"/>
          <w:lang w:val="en-GB"/>
        </w:rPr>
        <w:t>,</w:t>
      </w:r>
      <w:r w:rsidRPr="007422C4">
        <w:rPr>
          <w:rFonts w:ascii="Trebuchet MS" w:eastAsia="Trebuchet MS" w:hAnsi="Trebuchet MS" w:cs="Trebuchet MS"/>
          <w:spacing w:val="-1"/>
          <w:lang w:val="en-GB"/>
        </w:rPr>
        <w:t xml:space="preserve">800 </w:t>
      </w:r>
      <w:r w:rsidR="00A53AB2" w:rsidRPr="007422C4">
        <w:rPr>
          <w:rFonts w:ascii="Trebuchet MS" w:eastAsia="Trebuchet MS" w:hAnsi="Trebuchet MS" w:cs="Trebuchet MS"/>
          <w:spacing w:val="-1"/>
          <w:lang w:val="en-GB"/>
        </w:rPr>
        <w:t>E</w:t>
      </w:r>
      <w:r w:rsidRPr="007422C4">
        <w:rPr>
          <w:rFonts w:ascii="Trebuchet MS" w:eastAsia="Trebuchet MS" w:hAnsi="Trebuchet MS" w:cs="Trebuchet MS"/>
          <w:spacing w:val="-1"/>
          <w:lang w:val="en-GB"/>
        </w:rPr>
        <w:t>uro (taxes included) (approximatively 1</w:t>
      </w:r>
      <w:r w:rsidR="00A53AB2" w:rsidRPr="007422C4">
        <w:rPr>
          <w:rFonts w:ascii="Trebuchet MS" w:eastAsia="Trebuchet MS" w:hAnsi="Trebuchet MS" w:cs="Trebuchet MS"/>
          <w:spacing w:val="-1"/>
          <w:lang w:val="en-GB"/>
        </w:rPr>
        <w:t>,</w:t>
      </w:r>
      <w:r w:rsidRPr="007422C4">
        <w:rPr>
          <w:rFonts w:ascii="Trebuchet MS" w:eastAsia="Trebuchet MS" w:hAnsi="Trebuchet MS" w:cs="Trebuchet MS"/>
          <w:spacing w:val="-1"/>
          <w:lang w:val="en-GB"/>
        </w:rPr>
        <w:t xml:space="preserve">600 Euro net) at the exchange rate of the </w:t>
      </w:r>
      <w:r w:rsidR="00A53AB2" w:rsidRPr="007422C4">
        <w:rPr>
          <w:rFonts w:ascii="Trebuchet MS" w:eastAsia="Trebuchet MS" w:hAnsi="Trebuchet MS" w:cs="Trebuchet MS"/>
          <w:spacing w:val="-1"/>
          <w:lang w:val="en-GB"/>
        </w:rPr>
        <w:t xml:space="preserve">European </w:t>
      </w:r>
      <w:r w:rsidRPr="007422C4">
        <w:rPr>
          <w:rFonts w:ascii="Trebuchet MS" w:eastAsia="Trebuchet MS" w:hAnsi="Trebuchet MS" w:cs="Trebuchet MS"/>
          <w:spacing w:val="-1"/>
          <w:lang w:val="en-GB"/>
        </w:rPr>
        <w:t>Commission applicable in the month the labour contract is concluded (the monthly exchange rates of the</w:t>
      </w:r>
      <w:r w:rsidR="00A53AB2" w:rsidRPr="007422C4">
        <w:rPr>
          <w:rFonts w:ascii="Trebuchet MS" w:eastAsia="Trebuchet MS" w:hAnsi="Trebuchet MS" w:cs="Trebuchet MS"/>
          <w:spacing w:val="-1"/>
          <w:lang w:val="en-GB"/>
        </w:rPr>
        <w:t xml:space="preserve"> European</w:t>
      </w:r>
      <w:r w:rsidRPr="007422C4">
        <w:rPr>
          <w:rFonts w:ascii="Trebuchet MS" w:eastAsia="Trebuchet MS" w:hAnsi="Trebuchet MS" w:cs="Trebuchet MS"/>
          <w:spacing w:val="-1"/>
          <w:lang w:val="en-GB"/>
        </w:rPr>
        <w:t xml:space="preserve"> Commission are published on: </w:t>
      </w:r>
    </w:p>
    <w:p w14:paraId="31EA8A07" w14:textId="77777777" w:rsidR="00FF0CB6" w:rsidRPr="00FF0CB6" w:rsidRDefault="00000000" w:rsidP="00FF0CB6">
      <w:pPr>
        <w:spacing w:before="120" w:after="120" w:line="240" w:lineRule="auto"/>
        <w:ind w:right="-20"/>
        <w:jc w:val="both"/>
        <w:rPr>
          <w:rFonts w:ascii="Trebuchet MS" w:eastAsia="Trebuchet MS" w:hAnsi="Trebuchet MS" w:cs="Arial"/>
          <w:color w:val="000000" w:themeColor="text1"/>
          <w:lang w:val="en-GB"/>
        </w:rPr>
      </w:pPr>
      <w:hyperlink r:id="rId19" w:history="1">
        <w:r w:rsidR="00FF0CB6" w:rsidRPr="00FF0CB6">
          <w:rPr>
            <w:rStyle w:val="Hyperlink"/>
            <w:rFonts w:ascii="Trebuchet MS" w:eastAsia="Trebuchet MS" w:hAnsi="Trebuchet MS" w:cs="Arial"/>
            <w:lang w:val="en-GB"/>
          </w:rPr>
          <w:t>http://ec.europa.eu/budget/contracts_grants/info_contracts/inforeuro/inforeuro_en.cfm</w:t>
        </w:r>
      </w:hyperlink>
      <w:r w:rsidR="00FF0CB6" w:rsidRPr="00FF0CB6">
        <w:rPr>
          <w:rFonts w:ascii="Trebuchet MS" w:eastAsia="Trebuchet MS" w:hAnsi="Trebuchet MS" w:cs="Arial"/>
          <w:color w:val="000000" w:themeColor="text1"/>
          <w:lang w:val="en-GB"/>
        </w:rPr>
        <w:t>).</w:t>
      </w:r>
    </w:p>
    <w:p w14:paraId="0DBE0670" w14:textId="77777777" w:rsidR="00FF0CB6" w:rsidRPr="00FF0CB6" w:rsidRDefault="00FF0CB6" w:rsidP="00FF0CB6">
      <w:pPr>
        <w:spacing w:before="120" w:after="120" w:line="240" w:lineRule="auto"/>
        <w:ind w:right="-20"/>
        <w:jc w:val="both"/>
        <w:rPr>
          <w:rFonts w:ascii="Trebuchet MS" w:eastAsia="Trebuchet MS" w:hAnsi="Trebuchet MS" w:cs="Arial"/>
          <w:color w:val="000000" w:themeColor="text1"/>
          <w:lang w:val="en-GB"/>
        </w:rPr>
      </w:pPr>
      <w:r w:rsidRPr="00FF0CB6">
        <w:rPr>
          <w:rFonts w:ascii="Trebuchet MS" w:eastAsia="Trebuchet MS" w:hAnsi="Trebuchet MS" w:cs="Arial"/>
          <w:color w:val="000000" w:themeColor="text1"/>
          <w:lang w:val="en-GB"/>
        </w:rPr>
        <w:t>The amount is fixed and is not subject to any negotiation with the Employer.</w:t>
      </w:r>
    </w:p>
    <w:p w14:paraId="4E09ACA3" w14:textId="77777777" w:rsidR="00FF0CB6" w:rsidRPr="00FF0CB6" w:rsidRDefault="00FF0CB6" w:rsidP="00FF0CB6">
      <w:pPr>
        <w:pStyle w:val="Default"/>
        <w:spacing w:before="120" w:after="120" w:line="276" w:lineRule="auto"/>
        <w:jc w:val="both"/>
        <w:rPr>
          <w:rFonts w:cs="Arial"/>
          <w:sz w:val="22"/>
          <w:szCs w:val="22"/>
          <w:lang w:val="en"/>
        </w:rPr>
      </w:pPr>
      <w:r w:rsidRPr="00FF0CB6">
        <w:rPr>
          <w:rFonts w:cs="Arial"/>
          <w:sz w:val="22"/>
          <w:szCs w:val="22"/>
          <w:lang w:val="en"/>
        </w:rPr>
        <w:t>The monthly salary payment will be made in the employee's account in RON or in EURO.</w:t>
      </w:r>
    </w:p>
    <w:p w14:paraId="6430BAA9" w14:textId="77777777" w:rsidR="00FF0CB6" w:rsidRPr="00FF0CB6" w:rsidRDefault="00FF0CB6" w:rsidP="00FF0CB6">
      <w:pPr>
        <w:pStyle w:val="Default"/>
        <w:spacing w:before="120" w:after="120" w:line="276" w:lineRule="auto"/>
        <w:jc w:val="both"/>
        <w:rPr>
          <w:rFonts w:cs="Arial"/>
          <w:sz w:val="22"/>
          <w:szCs w:val="22"/>
          <w:lang w:val="en-GB"/>
        </w:rPr>
      </w:pPr>
      <w:r w:rsidRPr="00FF0CB6">
        <w:rPr>
          <w:rFonts w:cs="Arial"/>
          <w:sz w:val="22"/>
          <w:szCs w:val="22"/>
          <w:lang w:val="en"/>
        </w:rPr>
        <w:t>If the payment is made in EURO, the currency conversion from RON to EURO will be made for each payment at the official exchange rate communicated by the Romanian National Bank from the date of payment.</w:t>
      </w:r>
    </w:p>
    <w:p w14:paraId="3C75D03E" w14:textId="25A63094" w:rsidR="00FF0CB6" w:rsidRDefault="00FF0CB6" w:rsidP="00FF0CB6">
      <w:pPr>
        <w:pStyle w:val="Default"/>
        <w:spacing w:before="120" w:after="120" w:line="276" w:lineRule="auto"/>
        <w:jc w:val="both"/>
        <w:rPr>
          <w:rFonts w:cs="Arial"/>
          <w:sz w:val="22"/>
          <w:szCs w:val="22"/>
          <w:lang w:val="en-GB"/>
        </w:rPr>
      </w:pPr>
      <w:r w:rsidRPr="009C62D6">
        <w:rPr>
          <w:rFonts w:cs="Arial"/>
          <w:sz w:val="22"/>
          <w:szCs w:val="22"/>
          <w:lang w:val="en-GB"/>
        </w:rPr>
        <w:t xml:space="preserve">The </w:t>
      </w:r>
      <w:r w:rsidR="00701906" w:rsidRPr="009C62D6">
        <w:rPr>
          <w:rFonts w:cs="Arial"/>
          <w:sz w:val="22"/>
          <w:szCs w:val="22"/>
          <w:lang w:val="en-GB"/>
        </w:rPr>
        <w:t xml:space="preserve">external </w:t>
      </w:r>
      <w:r w:rsidRPr="009C62D6">
        <w:rPr>
          <w:rFonts w:cs="Arial"/>
          <w:sz w:val="22"/>
          <w:szCs w:val="22"/>
          <w:lang w:val="en-GB"/>
        </w:rPr>
        <w:t>assessor shall bear any fees charged by the Bank where the account has been opened for the receipt of the net amounts related to the services provided.</w:t>
      </w:r>
    </w:p>
    <w:bookmarkEnd w:id="13"/>
    <w:p w14:paraId="11599390" w14:textId="5842C10B" w:rsidR="00FF0CB6" w:rsidRPr="007422C4" w:rsidRDefault="00FF0CB6" w:rsidP="007422C4">
      <w:pPr>
        <w:spacing w:before="120" w:after="120"/>
        <w:ind w:right="46"/>
        <w:jc w:val="both"/>
        <w:rPr>
          <w:rFonts w:ascii="Trebuchet MS" w:eastAsia="Trebuchet MS" w:hAnsi="Trebuchet MS" w:cs="Trebuchet MS"/>
          <w:spacing w:val="-1"/>
          <w:lang w:val="en-GB"/>
        </w:rPr>
      </w:pPr>
      <w:r w:rsidRPr="007422C4">
        <w:rPr>
          <w:rFonts w:ascii="Trebuchet MS" w:eastAsia="Trebuchet MS" w:hAnsi="Trebuchet MS" w:cs="Trebuchet MS"/>
          <w:spacing w:val="-1"/>
          <w:lang w:val="en-GB"/>
        </w:rPr>
        <w:t>Upon the request of the Joint Secretariat</w:t>
      </w:r>
      <w:r w:rsidR="00677780" w:rsidRPr="007422C4">
        <w:rPr>
          <w:rFonts w:ascii="Trebuchet MS" w:eastAsia="Trebuchet MS" w:hAnsi="Trebuchet MS" w:cs="Trebuchet MS"/>
          <w:spacing w:val="-1"/>
          <w:lang w:val="en-GB"/>
        </w:rPr>
        <w:t xml:space="preserve"> (SERDA)</w:t>
      </w:r>
      <w:r w:rsidRPr="007422C4">
        <w:rPr>
          <w:rFonts w:ascii="Trebuchet MS" w:eastAsia="Trebuchet MS" w:hAnsi="Trebuchet MS" w:cs="Trebuchet MS"/>
          <w:spacing w:val="-1"/>
          <w:lang w:val="en-GB"/>
        </w:rPr>
        <w:t xml:space="preserve"> for the participation of the assessors in the meetings held in Romania or another Programme country, the Joint Secretariat will </w:t>
      </w:r>
      <w:r w:rsidR="008623AE" w:rsidRPr="007422C4">
        <w:rPr>
          <w:rFonts w:ascii="Trebuchet MS" w:eastAsia="Trebuchet MS" w:hAnsi="Trebuchet MS" w:cs="Trebuchet MS"/>
          <w:spacing w:val="-1"/>
          <w:lang w:val="en-GB"/>
        </w:rPr>
        <w:t xml:space="preserve">cover </w:t>
      </w:r>
      <w:r w:rsidRPr="007422C4">
        <w:rPr>
          <w:rFonts w:ascii="Trebuchet MS" w:eastAsia="Trebuchet MS" w:hAnsi="Trebuchet MS" w:cs="Trebuchet MS"/>
          <w:spacing w:val="-1"/>
          <w:lang w:val="en-GB"/>
        </w:rPr>
        <w:t>their transport, accommodation allowance and daily allowance</w:t>
      </w:r>
      <w:r w:rsidR="004656ED" w:rsidRPr="007422C4">
        <w:rPr>
          <w:rFonts w:ascii="Trebuchet MS" w:eastAsia="Trebuchet MS" w:hAnsi="Trebuchet MS" w:cs="Trebuchet MS"/>
          <w:spacing w:val="-1"/>
          <w:lang w:val="en-GB"/>
        </w:rPr>
        <w:t>.</w:t>
      </w:r>
    </w:p>
    <w:bookmarkEnd w:id="14"/>
    <w:p w14:paraId="1DEB6456" w14:textId="32480502" w:rsidR="00CF5780" w:rsidRPr="00BC5F68" w:rsidRDefault="00CF5780" w:rsidP="00BC5F68">
      <w:pPr>
        <w:pStyle w:val="ListParagraph"/>
        <w:numPr>
          <w:ilvl w:val="0"/>
          <w:numId w:val="26"/>
        </w:numPr>
        <w:spacing w:before="120" w:after="120" w:line="240" w:lineRule="auto"/>
        <w:ind w:right="-20"/>
        <w:rPr>
          <w:rFonts w:ascii="Trebuchet MS" w:eastAsia="Trebuchet MS" w:hAnsi="Trebuchet MS" w:cs="Trebuchet MS"/>
          <w:b/>
          <w:bCs/>
          <w:color w:val="000000" w:themeColor="text1"/>
          <w:spacing w:val="-1"/>
          <w:lang w:val="en-GB"/>
        </w:rPr>
      </w:pPr>
      <w:r w:rsidRPr="00BC5F68">
        <w:rPr>
          <w:rFonts w:ascii="Trebuchet MS" w:eastAsia="Trebuchet MS" w:hAnsi="Trebuchet MS" w:cs="Trebuchet MS"/>
          <w:b/>
          <w:bCs/>
          <w:color w:val="000000" w:themeColor="text1"/>
          <w:spacing w:val="-1"/>
          <w:lang w:val="en-GB"/>
        </w:rPr>
        <w:t>Specific terms of employment</w:t>
      </w:r>
    </w:p>
    <w:p w14:paraId="6A74E984" w14:textId="0F8C0BC5" w:rsidR="00CF5780" w:rsidRPr="00CF5780" w:rsidRDefault="00CF5780" w:rsidP="001C70F3">
      <w:pPr>
        <w:spacing w:before="120" w:after="120" w:line="240" w:lineRule="auto"/>
        <w:ind w:right="-20"/>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 xml:space="preserve">d.1) </w:t>
      </w:r>
      <w:r w:rsidR="001C70F3" w:rsidRPr="001C70F3">
        <w:rPr>
          <w:rFonts w:ascii="Trebuchet MS" w:eastAsia="Trebuchet MS" w:hAnsi="Trebuchet MS" w:cs="Trebuchet MS"/>
          <w:color w:val="000000" w:themeColor="text1"/>
          <w:lang w:val="en-GB"/>
        </w:rPr>
        <w:t>The selected assessors from EU countries and from non-EU countries, the labour contract shall be signed after the submission of the following documents:</w:t>
      </w:r>
    </w:p>
    <w:p w14:paraId="174D4A11" w14:textId="77777777" w:rsidR="001C70F3" w:rsidRDefault="001C70F3" w:rsidP="001C70F3">
      <w:pPr>
        <w:pStyle w:val="ListParagraph"/>
        <w:numPr>
          <w:ilvl w:val="0"/>
          <w:numId w:val="27"/>
        </w:numPr>
        <w:spacing w:before="120" w:after="120" w:line="240" w:lineRule="auto"/>
        <w:ind w:right="-20"/>
        <w:jc w:val="both"/>
        <w:rPr>
          <w:rFonts w:ascii="Trebuchet MS" w:eastAsia="Trebuchet MS" w:hAnsi="Trebuchet MS" w:cs="Trebuchet MS"/>
          <w:lang w:val="en-GB"/>
        </w:rPr>
      </w:pPr>
      <w:r>
        <w:rPr>
          <w:rFonts w:ascii="Trebuchet MS" w:eastAsia="Trebuchet MS" w:hAnsi="Trebuchet MS" w:cs="Trebuchet MS"/>
          <w:lang w:val="en-GB"/>
        </w:rPr>
        <w:t>Passport – in copy;</w:t>
      </w:r>
    </w:p>
    <w:p w14:paraId="0B1F2088" w14:textId="77777777" w:rsidR="001C70F3" w:rsidRDefault="001C70F3" w:rsidP="001C70F3">
      <w:pPr>
        <w:pStyle w:val="ListParagraph"/>
        <w:numPr>
          <w:ilvl w:val="0"/>
          <w:numId w:val="27"/>
        </w:numPr>
        <w:spacing w:before="120" w:after="120" w:line="240" w:lineRule="auto"/>
        <w:ind w:right="-20"/>
        <w:jc w:val="both"/>
        <w:rPr>
          <w:rFonts w:ascii="Trebuchet MS" w:eastAsia="Trebuchet MS" w:hAnsi="Trebuchet MS" w:cs="Trebuchet MS"/>
          <w:spacing w:val="-1"/>
          <w:lang w:val="en-GB"/>
        </w:rPr>
      </w:pPr>
      <w:r>
        <w:rPr>
          <w:rFonts w:ascii="Trebuchet MS" w:eastAsia="Trebuchet MS" w:hAnsi="Trebuchet MS" w:cs="Trebuchet MS"/>
          <w:spacing w:val="-1"/>
          <w:lang w:val="en-GB"/>
        </w:rPr>
        <w:t>A certificate for recognition of studies shall be issued by the National Ministry of Education of Romania. If the case may be, selected assessors should prepare a set of documents to be submitted to the National Ministry of Education. SERDA shall assist them in submitting the documents and getting the certificate of recognition of studies. Please note that the procedures of recognition and equivalence of bachelor diplomas does not apply to diplomas obtained in well-known, prestigious universities (please consult the list of well-known, prestigious universities, attached herewith);</w:t>
      </w:r>
    </w:p>
    <w:p w14:paraId="442FB748" w14:textId="77777777" w:rsidR="001C70F3" w:rsidRDefault="001C70F3" w:rsidP="001C70F3">
      <w:pPr>
        <w:pStyle w:val="ListParagraph"/>
        <w:numPr>
          <w:ilvl w:val="0"/>
          <w:numId w:val="27"/>
        </w:numPr>
        <w:spacing w:before="120" w:after="120" w:line="240" w:lineRule="auto"/>
        <w:ind w:right="-20"/>
        <w:jc w:val="both"/>
        <w:rPr>
          <w:rFonts w:ascii="Trebuchet MS" w:eastAsia="Trebuchet MS" w:hAnsi="Trebuchet MS" w:cs="Trebuchet MS"/>
          <w:spacing w:val="-1"/>
          <w:lang w:val="en-GB"/>
        </w:rPr>
      </w:pPr>
      <w:r>
        <w:rPr>
          <w:rFonts w:ascii="Trebuchet MS" w:eastAsia="Trebuchet MS" w:hAnsi="Trebuchet MS" w:cs="Trebuchet MS"/>
          <w:lang w:val="en-GB"/>
        </w:rPr>
        <w:t>Medical certificate issued by an occupational health medical practitioner stating that the respective person is clinically healthy and capable of work and has no record of chronic and neuropsychological diseases - authorized English translation</w:t>
      </w:r>
    </w:p>
    <w:p w14:paraId="75970FA2" w14:textId="77777777" w:rsidR="001C70F3" w:rsidRDefault="001C70F3" w:rsidP="001C70F3">
      <w:pPr>
        <w:pStyle w:val="ListParagraph"/>
        <w:numPr>
          <w:ilvl w:val="0"/>
          <w:numId w:val="27"/>
        </w:numPr>
        <w:spacing w:before="120" w:after="120" w:line="240" w:lineRule="auto"/>
        <w:ind w:right="-20"/>
        <w:jc w:val="both"/>
        <w:rPr>
          <w:rFonts w:ascii="Trebuchet MS" w:eastAsia="Trebuchet MS" w:hAnsi="Trebuchet MS" w:cs="Trebuchet MS"/>
          <w:spacing w:val="-1"/>
          <w:lang w:val="en-GB"/>
        </w:rPr>
      </w:pPr>
      <w:r>
        <w:rPr>
          <w:rFonts w:ascii="Trebuchet MS" w:eastAsia="Trebuchet MS" w:hAnsi="Trebuchet MS" w:cs="Trebuchet MS"/>
          <w:lang w:val="en-GB"/>
        </w:rPr>
        <w:t>Criminal record -</w:t>
      </w:r>
      <w:r>
        <w:rPr>
          <w:lang w:val="en-GB"/>
        </w:rPr>
        <w:t xml:space="preserve"> </w:t>
      </w:r>
      <w:r>
        <w:rPr>
          <w:rFonts w:ascii="Trebuchet MS" w:eastAsia="Trebuchet MS" w:hAnsi="Trebuchet MS" w:cs="Trebuchet MS"/>
          <w:lang w:val="en-GB"/>
        </w:rPr>
        <w:t>authorized English translation</w:t>
      </w:r>
    </w:p>
    <w:p w14:paraId="3F3FA8D2" w14:textId="77777777" w:rsidR="001C70F3" w:rsidRDefault="001C70F3" w:rsidP="001C70F3">
      <w:pPr>
        <w:pStyle w:val="ListParagraph"/>
        <w:spacing w:before="120" w:after="120" w:line="240" w:lineRule="auto"/>
        <w:ind w:right="-20"/>
        <w:jc w:val="both"/>
        <w:rPr>
          <w:rFonts w:ascii="Trebuchet MS" w:eastAsia="Trebuchet MS" w:hAnsi="Trebuchet MS" w:cs="Trebuchet MS"/>
          <w:spacing w:val="-1"/>
          <w:lang w:val="en-GB"/>
        </w:rPr>
      </w:pPr>
    </w:p>
    <w:p w14:paraId="083C5A95" w14:textId="77777777" w:rsidR="001C70F3" w:rsidRDefault="001C70F3" w:rsidP="001C70F3">
      <w:pPr>
        <w:pStyle w:val="ListParagraph"/>
        <w:numPr>
          <w:ilvl w:val="0"/>
          <w:numId w:val="27"/>
        </w:numPr>
        <w:spacing w:before="120" w:after="120" w:line="240" w:lineRule="auto"/>
        <w:ind w:right="-20"/>
        <w:jc w:val="both"/>
        <w:rPr>
          <w:rFonts w:ascii="Trebuchet MS" w:eastAsia="Trebuchet MS" w:hAnsi="Trebuchet MS" w:cs="Trebuchet MS"/>
          <w:spacing w:val="-1"/>
          <w:lang w:val="en-GB"/>
        </w:rPr>
      </w:pPr>
      <w:r>
        <w:rPr>
          <w:rFonts w:ascii="Trebuchet MS" w:eastAsia="Trebuchet MS" w:hAnsi="Trebuchet MS" w:cs="Trebuchet MS"/>
          <w:spacing w:val="-1"/>
          <w:lang w:val="en-GB"/>
        </w:rPr>
        <w:t>The individual labour contract shall be signed with the respective assessor. The execution of tasks may start immediately after the signature of the labour contract;</w:t>
      </w:r>
    </w:p>
    <w:p w14:paraId="7D02A4E5" w14:textId="62DF49CD" w:rsidR="00CF5780" w:rsidRDefault="00CF5780" w:rsidP="00F82003">
      <w:pPr>
        <w:pStyle w:val="ListParagraph"/>
        <w:spacing w:before="120" w:after="120" w:line="240" w:lineRule="auto"/>
        <w:ind w:right="-20"/>
        <w:jc w:val="both"/>
        <w:rPr>
          <w:rFonts w:ascii="Trebuchet MS" w:eastAsia="Trebuchet MS" w:hAnsi="Trebuchet MS" w:cs="Trebuchet MS"/>
          <w:spacing w:val="-1"/>
          <w:lang w:val="en-GB"/>
        </w:rPr>
      </w:pPr>
    </w:p>
    <w:p w14:paraId="673AB6C7" w14:textId="77777777" w:rsidR="00F82003" w:rsidRPr="007422C4" w:rsidRDefault="00F82003" w:rsidP="00F82003">
      <w:pPr>
        <w:pStyle w:val="ListParagraph"/>
        <w:spacing w:before="120" w:after="120" w:line="240" w:lineRule="auto"/>
        <w:ind w:right="-20"/>
        <w:jc w:val="both"/>
        <w:rPr>
          <w:rFonts w:ascii="Trebuchet MS" w:eastAsia="Trebuchet MS" w:hAnsi="Trebuchet MS" w:cs="Trebuchet MS"/>
          <w:spacing w:val="-1"/>
          <w:lang w:val="en-GB"/>
        </w:rPr>
      </w:pPr>
    </w:p>
    <w:p w14:paraId="70B6C921" w14:textId="77777777" w:rsidR="007C0477" w:rsidRDefault="007C0477" w:rsidP="00CF5780">
      <w:pPr>
        <w:spacing w:before="120" w:after="120" w:line="240" w:lineRule="auto"/>
        <w:ind w:right="-20"/>
        <w:rPr>
          <w:rFonts w:ascii="Trebuchet MS" w:eastAsia="Trebuchet MS" w:hAnsi="Trebuchet MS" w:cs="Trebuchet MS"/>
          <w:color w:val="000000" w:themeColor="text1"/>
          <w:lang w:val="en-GB"/>
        </w:rPr>
      </w:pPr>
    </w:p>
    <w:p w14:paraId="34A2EC12" w14:textId="72F6C2B1" w:rsidR="001C70F3" w:rsidRDefault="001C70F3" w:rsidP="001C70F3">
      <w:pPr>
        <w:spacing w:before="120" w:after="120" w:line="240" w:lineRule="auto"/>
        <w:ind w:right="-20"/>
        <w:rPr>
          <w:rFonts w:ascii="Trebuchet MS" w:eastAsia="Trebuchet MS" w:hAnsi="Trebuchet MS" w:cs="Trebuchet MS"/>
          <w:color w:val="000000" w:themeColor="text1"/>
          <w:lang w:val="en-GB"/>
        </w:rPr>
      </w:pPr>
      <w:r w:rsidRPr="001C70F3">
        <w:rPr>
          <w:rFonts w:ascii="Trebuchet MS" w:eastAsia="Trebuchet MS" w:hAnsi="Trebuchet MS" w:cs="Trebuchet MS"/>
          <w:color w:val="000000" w:themeColor="text1"/>
        </w:rPr>
        <w:lastRenderedPageBreak/>
        <w:t xml:space="preserve">For the fulfillment of the tax obligations on the Romanian territory and the payment of the salary, SE RDA, as employer, will take the necessary steps in order to obtain the Tax Identification Number, after the signature of the </w:t>
      </w:r>
      <w:proofErr w:type="spellStart"/>
      <w:r w:rsidRPr="001C70F3">
        <w:rPr>
          <w:rFonts w:ascii="Trebuchet MS" w:eastAsia="Trebuchet MS" w:hAnsi="Trebuchet MS" w:cs="Trebuchet MS"/>
          <w:color w:val="000000" w:themeColor="text1"/>
        </w:rPr>
        <w:t>labour</w:t>
      </w:r>
      <w:proofErr w:type="spellEnd"/>
      <w:r w:rsidRPr="001C70F3">
        <w:rPr>
          <w:rFonts w:ascii="Trebuchet MS" w:eastAsia="Trebuchet MS" w:hAnsi="Trebuchet MS" w:cs="Trebuchet MS"/>
          <w:color w:val="000000" w:themeColor="text1"/>
        </w:rPr>
        <w:t xml:space="preserve"> contract. For the submission of the tax registration declaration, the employees must submit the following: e-mail address, copy of identity document (showing date and place of birth, current domicile), postal code.</w:t>
      </w:r>
    </w:p>
    <w:p w14:paraId="6720B50E" w14:textId="77777777" w:rsidR="001C70F3" w:rsidRDefault="001C70F3" w:rsidP="00CF5780">
      <w:pPr>
        <w:spacing w:before="120" w:after="120" w:line="240" w:lineRule="auto"/>
        <w:ind w:right="-20"/>
        <w:rPr>
          <w:rFonts w:ascii="Trebuchet MS" w:eastAsia="Trebuchet MS" w:hAnsi="Trebuchet MS" w:cs="Trebuchet MS"/>
          <w:color w:val="000000" w:themeColor="text1"/>
          <w:lang w:val="en-GB"/>
        </w:rPr>
      </w:pPr>
    </w:p>
    <w:tbl>
      <w:tblPr>
        <w:tblStyle w:val="TableGrid"/>
        <w:tblW w:w="0" w:type="auto"/>
        <w:tblLook w:val="04A0" w:firstRow="1" w:lastRow="0" w:firstColumn="1" w:lastColumn="0" w:noHBand="0" w:noVBand="1"/>
      </w:tblPr>
      <w:tblGrid>
        <w:gridCol w:w="9890"/>
      </w:tblGrid>
      <w:tr w:rsidR="007C0477" w14:paraId="1F4F7DB5" w14:textId="77777777" w:rsidTr="00BC5F68">
        <w:trPr>
          <w:trHeight w:val="1187"/>
        </w:trPr>
        <w:tc>
          <w:tcPr>
            <w:tcW w:w="9890" w:type="dxa"/>
          </w:tcPr>
          <w:p w14:paraId="27777DAE" w14:textId="77777777" w:rsidR="007C0477" w:rsidRPr="00CF5780" w:rsidRDefault="007C0477" w:rsidP="007C0477">
            <w:pPr>
              <w:spacing w:before="120" w:after="120"/>
              <w:ind w:right="-20"/>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IMPORTANT!!</w:t>
            </w:r>
          </w:p>
          <w:p w14:paraId="2B2E03AB" w14:textId="1590D36D" w:rsidR="007C0477" w:rsidRPr="007C0477" w:rsidRDefault="001C70F3" w:rsidP="001C70F3">
            <w:pPr>
              <w:spacing w:before="120" w:after="120"/>
              <w:ind w:right="-20"/>
              <w:rPr>
                <w:lang w:val="en-GB"/>
              </w:rPr>
            </w:pPr>
            <w:r w:rsidRPr="001C70F3">
              <w:rPr>
                <w:rFonts w:ascii="Trebuchet MS" w:eastAsia="Trebuchet MS" w:hAnsi="Trebuchet MS" w:cs="Trebuchet MS"/>
                <w:color w:val="000000" w:themeColor="text1"/>
                <w:lang w:val="en-GB"/>
              </w:rPr>
              <w:t>In the absence of the Tax Identification Number, no payments can be made by SERDA to the assessors.</w:t>
            </w:r>
          </w:p>
        </w:tc>
      </w:tr>
    </w:tbl>
    <w:p w14:paraId="23E6D6D3" w14:textId="77777777" w:rsidR="001C70F3" w:rsidRPr="00F82003" w:rsidRDefault="001C70F3" w:rsidP="00F82003">
      <w:pPr>
        <w:spacing w:before="120" w:after="120" w:line="240" w:lineRule="auto"/>
        <w:ind w:right="-20"/>
        <w:rPr>
          <w:rFonts w:ascii="Trebuchet MS" w:eastAsia="Trebuchet MS" w:hAnsi="Trebuchet MS" w:cs="Trebuchet MS"/>
          <w:b/>
          <w:color w:val="000000" w:themeColor="text1"/>
          <w:lang w:val="en-GB"/>
        </w:rPr>
      </w:pPr>
      <w:r w:rsidRPr="00F82003">
        <w:rPr>
          <w:rFonts w:ascii="Trebuchet MS" w:eastAsia="Trebuchet MS" w:hAnsi="Trebuchet MS" w:cs="Trebuchet MS"/>
          <w:b/>
          <w:color w:val="000000" w:themeColor="text1"/>
          <w:lang w:val="en-GB"/>
        </w:rPr>
        <w:t>IMPORTANT!!</w:t>
      </w:r>
    </w:p>
    <w:p w14:paraId="4805863F" w14:textId="552F7E99" w:rsidR="001C70F3" w:rsidRDefault="001C70F3" w:rsidP="001C70F3">
      <w:pPr>
        <w:pStyle w:val="ListParagraph"/>
        <w:spacing w:before="120" w:after="120" w:line="240" w:lineRule="auto"/>
        <w:ind w:left="0" w:right="-20"/>
        <w:rPr>
          <w:rFonts w:ascii="Trebuchet MS" w:eastAsia="Trebuchet MS" w:hAnsi="Trebuchet MS" w:cs="Trebuchet MS"/>
          <w:color w:val="000000" w:themeColor="text1"/>
          <w:lang w:val="en-GB"/>
        </w:rPr>
      </w:pPr>
      <w:r w:rsidRPr="001C70F3">
        <w:rPr>
          <w:rFonts w:ascii="Trebuchet MS" w:eastAsia="Trebuchet MS" w:hAnsi="Trebuchet MS" w:cs="Trebuchet MS"/>
          <w:b/>
          <w:color w:val="000000" w:themeColor="text1"/>
          <w:lang w:val="en-GB"/>
        </w:rPr>
        <w:t xml:space="preserve">The employment of Ukrainian citizens will be done in compliance with the Romanian legislation in force, </w:t>
      </w:r>
      <w:r w:rsidRPr="001C70F3">
        <w:rPr>
          <w:rFonts w:ascii="Trebuchet MS" w:eastAsia="Trebuchet MS" w:hAnsi="Trebuchet MS" w:cs="Trebuchet MS"/>
          <w:b/>
          <w:color w:val="000000" w:themeColor="text1"/>
        </w:rPr>
        <w:t>meaning that Ukrainian citizens are automatically entitled to residence permits and in order to be employed, the only requirement will be to obtain the individual identification code</w:t>
      </w:r>
      <w:r>
        <w:rPr>
          <w:rFonts w:ascii="Trebuchet MS" w:eastAsia="Trebuchet MS" w:hAnsi="Trebuchet MS" w:cs="Trebuchet MS"/>
          <w:b/>
          <w:color w:val="000000" w:themeColor="text1"/>
        </w:rPr>
        <w:t>.</w:t>
      </w:r>
    </w:p>
    <w:p w14:paraId="58356AEA" w14:textId="77777777" w:rsidR="00BC5F68" w:rsidRDefault="00BC5F68" w:rsidP="00CF5780">
      <w:pPr>
        <w:pStyle w:val="ListParagraph"/>
        <w:spacing w:before="120" w:after="120" w:line="240" w:lineRule="auto"/>
        <w:ind w:left="735" w:right="-20"/>
        <w:rPr>
          <w:rFonts w:ascii="Trebuchet MS" w:eastAsia="Trebuchet MS" w:hAnsi="Trebuchet MS" w:cs="Trebuchet MS"/>
          <w:color w:val="000000" w:themeColor="text1"/>
          <w:lang w:val="en-GB"/>
        </w:rPr>
      </w:pPr>
    </w:p>
    <w:p w14:paraId="01B374C7" w14:textId="77777777" w:rsidR="00CE728D" w:rsidRPr="00CF5780" w:rsidRDefault="00CE728D" w:rsidP="00CF5780">
      <w:pPr>
        <w:pStyle w:val="ListParagraph"/>
        <w:spacing w:before="120" w:after="120" w:line="240" w:lineRule="auto"/>
        <w:ind w:left="735" w:right="-20"/>
        <w:rPr>
          <w:rFonts w:ascii="Trebuchet MS" w:eastAsia="Trebuchet MS" w:hAnsi="Trebuchet MS" w:cs="Trebuchet MS"/>
          <w:color w:val="000000" w:themeColor="text1"/>
          <w:lang w:val="en-GB"/>
        </w:rPr>
      </w:pPr>
    </w:p>
    <w:p w14:paraId="5BF9B791" w14:textId="4ADFF9FE" w:rsidR="00CF5780" w:rsidRPr="00CF5780" w:rsidRDefault="00CF5780" w:rsidP="00BC5F68">
      <w:pPr>
        <w:pStyle w:val="ListParagraph"/>
        <w:spacing w:before="120" w:after="120" w:line="240" w:lineRule="auto"/>
        <w:ind w:left="0" w:right="-20"/>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d.</w:t>
      </w:r>
      <w:r w:rsidR="001C70F3">
        <w:rPr>
          <w:rFonts w:ascii="Trebuchet MS" w:eastAsia="Trebuchet MS" w:hAnsi="Trebuchet MS" w:cs="Trebuchet MS"/>
          <w:color w:val="000000" w:themeColor="text1"/>
          <w:lang w:val="en-GB"/>
        </w:rPr>
        <w:t>2</w:t>
      </w:r>
      <w:r w:rsidRPr="00CF5780">
        <w:rPr>
          <w:rFonts w:ascii="Trebuchet MS" w:eastAsia="Trebuchet MS" w:hAnsi="Trebuchet MS" w:cs="Trebuchet MS"/>
          <w:color w:val="000000" w:themeColor="text1"/>
          <w:lang w:val="en-GB"/>
        </w:rPr>
        <w:t>) For Romanian citizens or for other citizens with legal working rights in Romania, the labour contract shall be signed after the submission of the following documents:</w:t>
      </w:r>
    </w:p>
    <w:p w14:paraId="1604174F" w14:textId="3D0C2FCF" w:rsidR="00CF5780" w:rsidRPr="00CF5780" w:rsidRDefault="00CF5780" w:rsidP="00BC5F68">
      <w:pPr>
        <w:pStyle w:val="ListParagraph"/>
        <w:numPr>
          <w:ilvl w:val="0"/>
          <w:numId w:val="29"/>
        </w:num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Identity Card – in copy;</w:t>
      </w:r>
    </w:p>
    <w:p w14:paraId="33C6707B" w14:textId="6F5893B6" w:rsidR="00CF5780" w:rsidRDefault="00CF5780" w:rsidP="00BC5F68">
      <w:pPr>
        <w:pStyle w:val="ListParagraph"/>
        <w:numPr>
          <w:ilvl w:val="0"/>
          <w:numId w:val="30"/>
        </w:num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Medical certificate issued by an occupational health medical practitioner stating that the respective person is clinically healthy and capable of work and has no record of chronic and neuropsychological diseases.</w:t>
      </w:r>
    </w:p>
    <w:p w14:paraId="3427B244" w14:textId="26ED45DF" w:rsidR="004E71A2" w:rsidRPr="004E71A2" w:rsidRDefault="001A5472" w:rsidP="00BC5F68">
      <w:pPr>
        <w:pStyle w:val="ListParagraph"/>
        <w:numPr>
          <w:ilvl w:val="0"/>
          <w:numId w:val="30"/>
        </w:numPr>
        <w:spacing w:before="120" w:after="120" w:line="240" w:lineRule="auto"/>
        <w:ind w:right="-20"/>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spacing w:val="1"/>
          <w:lang w:val="en-GB"/>
        </w:rPr>
        <w:t>U</w:t>
      </w:r>
      <w:r w:rsidR="004E71A2" w:rsidRPr="004E71A2">
        <w:rPr>
          <w:rFonts w:ascii="Trebuchet MS" w:eastAsia="Trebuchet MS" w:hAnsi="Trebuchet MS" w:cs="Trebuchet MS"/>
          <w:color w:val="000000" w:themeColor="text1"/>
          <w:spacing w:val="1"/>
          <w:lang w:val="en-GB"/>
        </w:rPr>
        <w:t xml:space="preserve">niversity diploma – in copy </w:t>
      </w:r>
    </w:p>
    <w:p w14:paraId="2FCFDCF8" w14:textId="77777777" w:rsidR="00BC0F80" w:rsidRPr="00BC0F80" w:rsidRDefault="00CF5780" w:rsidP="000A6AE5">
      <w:pPr>
        <w:pStyle w:val="ListParagraph"/>
        <w:numPr>
          <w:ilvl w:val="0"/>
          <w:numId w:val="30"/>
        </w:numPr>
        <w:spacing w:before="120" w:after="120" w:line="240" w:lineRule="auto"/>
        <w:ind w:right="-20"/>
        <w:jc w:val="both"/>
        <w:rPr>
          <w:i/>
          <w:iCs/>
        </w:rPr>
      </w:pPr>
      <w:r w:rsidRPr="00BC0F80">
        <w:rPr>
          <w:rFonts w:ascii="Trebuchet MS" w:eastAsia="Trebuchet MS" w:hAnsi="Trebuchet MS" w:cs="Trebuchet MS"/>
          <w:color w:val="000000" w:themeColor="text1"/>
          <w:lang w:val="en-GB"/>
        </w:rPr>
        <w:t>Criminal record.</w:t>
      </w:r>
    </w:p>
    <w:p w14:paraId="24ACD6FC" w14:textId="77777777" w:rsidR="0045034B" w:rsidRDefault="0045034B">
      <w:pPr>
        <w:rPr>
          <w:rFonts w:ascii="Trebuchet MS" w:hAnsi="Trebuchet MS"/>
          <w:b/>
          <w:lang w:val="en-GB"/>
        </w:rPr>
      </w:pPr>
    </w:p>
    <w:p w14:paraId="7E8A7166" w14:textId="5AF18FB1" w:rsidR="008314C1" w:rsidRPr="00764F69" w:rsidRDefault="008314C1" w:rsidP="008314C1">
      <w:pPr>
        <w:shd w:val="clear" w:color="auto" w:fill="B8CCE4" w:themeFill="accent1" w:themeFillTint="66"/>
        <w:spacing w:before="120" w:after="120"/>
        <w:rPr>
          <w:rFonts w:ascii="Trebuchet MS" w:hAnsi="Trebuchet MS"/>
          <w:b/>
          <w:bCs/>
          <w:lang w:val="en-GB"/>
        </w:rPr>
      </w:pPr>
      <w:r>
        <w:rPr>
          <w:rFonts w:ascii="Trebuchet MS" w:hAnsi="Trebuchet MS"/>
          <w:b/>
          <w:bCs/>
          <w:lang w:val="en-GB"/>
        </w:rPr>
        <w:t>10</w:t>
      </w:r>
      <w:r w:rsidRPr="00764F69">
        <w:rPr>
          <w:rFonts w:ascii="Trebuchet MS" w:hAnsi="Trebuchet MS"/>
          <w:b/>
          <w:bCs/>
          <w:lang w:val="en-GB"/>
        </w:rPr>
        <w:t xml:space="preserve">. </w:t>
      </w:r>
      <w:r w:rsidRPr="008314C1">
        <w:rPr>
          <w:rFonts w:ascii="Trebuchet MS" w:hAnsi="Trebuchet MS"/>
          <w:b/>
          <w:bCs/>
          <w:lang w:val="en-GB"/>
        </w:rPr>
        <w:t>INDICATIVE TIMETABLE FOR SELECTION</w:t>
      </w:r>
    </w:p>
    <w:p w14:paraId="70446ADB" w14:textId="77777777" w:rsidR="000517F8" w:rsidRPr="002C79D3" w:rsidRDefault="000517F8" w:rsidP="00F57C1D">
      <w:pPr>
        <w:spacing w:before="120" w:after="120" w:line="200" w:lineRule="exact"/>
        <w:rPr>
          <w:rFonts w:ascii="Trebuchet MS" w:hAnsi="Trebuchet MS"/>
          <w:color w:val="000000" w:themeColor="text1"/>
          <w:highlight w:val="yellow"/>
          <w:lang w:val="en-GB"/>
        </w:rPr>
      </w:pPr>
      <w:bookmarkStart w:id="15" w:name="_Hlk141864166"/>
    </w:p>
    <w:tbl>
      <w:tblPr>
        <w:tblStyle w:val="TableGrid"/>
        <w:tblW w:w="9782" w:type="dxa"/>
        <w:tblLayout w:type="fixed"/>
        <w:tblLook w:val="01E0" w:firstRow="1" w:lastRow="1" w:firstColumn="1" w:lastColumn="1" w:noHBand="0" w:noVBand="0"/>
      </w:tblPr>
      <w:tblGrid>
        <w:gridCol w:w="4679"/>
        <w:gridCol w:w="2835"/>
        <w:gridCol w:w="2268"/>
      </w:tblGrid>
      <w:tr w:rsidR="00803DF2" w:rsidRPr="002C79D3" w14:paraId="34F831FB" w14:textId="77777777" w:rsidTr="00786412">
        <w:trPr>
          <w:trHeight w:hRule="exact" w:val="425"/>
        </w:trPr>
        <w:tc>
          <w:tcPr>
            <w:tcW w:w="4679" w:type="dxa"/>
          </w:tcPr>
          <w:p w14:paraId="7C723BB0" w14:textId="77777777" w:rsidR="00803DF2" w:rsidRPr="002C79D3" w:rsidRDefault="00803DF2" w:rsidP="00786412">
            <w:pPr>
              <w:spacing w:before="120" w:after="120"/>
              <w:rPr>
                <w:rFonts w:ascii="Trebuchet MS" w:hAnsi="Trebuchet MS"/>
                <w:color w:val="000000" w:themeColor="text1"/>
                <w:highlight w:val="yellow"/>
                <w:lang w:val="en-GB"/>
              </w:rPr>
            </w:pPr>
          </w:p>
        </w:tc>
        <w:tc>
          <w:tcPr>
            <w:tcW w:w="2835" w:type="dxa"/>
          </w:tcPr>
          <w:p w14:paraId="4568CDCB" w14:textId="77777777" w:rsidR="00803DF2" w:rsidRPr="00FA103F" w:rsidRDefault="00803DF2" w:rsidP="00786412">
            <w:pPr>
              <w:spacing w:before="120" w:after="120"/>
              <w:ind w:right="1085"/>
              <w:jc w:val="center"/>
              <w:rPr>
                <w:rFonts w:ascii="Trebuchet MS" w:eastAsia="Trebuchet MS" w:hAnsi="Trebuchet MS" w:cs="Trebuchet MS"/>
                <w:color w:val="000000" w:themeColor="text1"/>
                <w:lang w:val="en-GB"/>
              </w:rPr>
            </w:pPr>
            <w:r w:rsidRPr="00FA103F">
              <w:rPr>
                <w:rFonts w:ascii="Trebuchet MS" w:eastAsia="Trebuchet MS" w:hAnsi="Trebuchet MS" w:cs="Trebuchet MS"/>
                <w:b/>
                <w:bCs/>
                <w:color w:val="000000" w:themeColor="text1"/>
                <w:lang w:val="en-GB"/>
              </w:rPr>
              <w:t xml:space="preserve">           D</w:t>
            </w:r>
            <w:r w:rsidRPr="00FA103F">
              <w:rPr>
                <w:rFonts w:ascii="Trebuchet MS" w:eastAsia="Trebuchet MS" w:hAnsi="Trebuchet MS" w:cs="Trebuchet MS"/>
                <w:b/>
                <w:bCs/>
                <w:color w:val="000000" w:themeColor="text1"/>
                <w:spacing w:val="-1"/>
                <w:lang w:val="en-GB"/>
              </w:rPr>
              <w:t>AT</w:t>
            </w:r>
            <w:r w:rsidRPr="00FA103F">
              <w:rPr>
                <w:rFonts w:ascii="Trebuchet MS" w:eastAsia="Trebuchet MS" w:hAnsi="Trebuchet MS" w:cs="Trebuchet MS"/>
                <w:b/>
                <w:bCs/>
                <w:color w:val="000000" w:themeColor="text1"/>
                <w:lang w:val="en-GB"/>
              </w:rPr>
              <w:t>E</w:t>
            </w:r>
          </w:p>
        </w:tc>
        <w:tc>
          <w:tcPr>
            <w:tcW w:w="2268" w:type="dxa"/>
          </w:tcPr>
          <w:p w14:paraId="60ABAC27" w14:textId="77777777" w:rsidR="00803DF2" w:rsidRPr="00FA103F" w:rsidRDefault="00803DF2" w:rsidP="00786412">
            <w:pPr>
              <w:spacing w:before="120" w:after="120"/>
              <w:ind w:right="828"/>
              <w:jc w:val="center"/>
              <w:rPr>
                <w:rFonts w:ascii="Trebuchet MS" w:eastAsia="Trebuchet MS" w:hAnsi="Trebuchet MS" w:cs="Trebuchet MS"/>
                <w:color w:val="000000" w:themeColor="text1"/>
                <w:lang w:val="en-GB"/>
              </w:rPr>
            </w:pPr>
            <w:r w:rsidRPr="00FA103F">
              <w:rPr>
                <w:rFonts w:ascii="Trebuchet MS" w:eastAsia="Trebuchet MS" w:hAnsi="Trebuchet MS" w:cs="Trebuchet MS"/>
                <w:b/>
                <w:bCs/>
                <w:color w:val="000000" w:themeColor="text1"/>
                <w:spacing w:val="-1"/>
                <w:lang w:val="en-GB"/>
              </w:rPr>
              <w:t xml:space="preserve">        T</w:t>
            </w:r>
            <w:r w:rsidRPr="00FA103F">
              <w:rPr>
                <w:rFonts w:ascii="Trebuchet MS" w:eastAsia="Trebuchet MS" w:hAnsi="Trebuchet MS" w:cs="Trebuchet MS"/>
                <w:b/>
                <w:bCs/>
                <w:color w:val="000000" w:themeColor="text1"/>
                <w:spacing w:val="1"/>
                <w:lang w:val="en-GB"/>
              </w:rPr>
              <w:t>IM</w:t>
            </w:r>
            <w:r w:rsidRPr="00FA103F">
              <w:rPr>
                <w:rFonts w:ascii="Trebuchet MS" w:eastAsia="Trebuchet MS" w:hAnsi="Trebuchet MS" w:cs="Trebuchet MS"/>
                <w:b/>
                <w:bCs/>
                <w:color w:val="000000" w:themeColor="text1"/>
                <w:lang w:val="en-GB"/>
              </w:rPr>
              <w:t>E</w:t>
            </w:r>
          </w:p>
        </w:tc>
      </w:tr>
      <w:tr w:rsidR="00803DF2" w:rsidRPr="002C79D3" w14:paraId="6D6FDEE5" w14:textId="77777777" w:rsidTr="00786412">
        <w:trPr>
          <w:trHeight w:hRule="exact" w:val="718"/>
        </w:trPr>
        <w:tc>
          <w:tcPr>
            <w:tcW w:w="4679" w:type="dxa"/>
          </w:tcPr>
          <w:p w14:paraId="30A22D8C" w14:textId="77777777" w:rsidR="00803DF2" w:rsidRPr="00FA103F" w:rsidRDefault="00803DF2" w:rsidP="00786412">
            <w:pPr>
              <w:spacing w:line="254" w:lineRule="exact"/>
              <w:ind w:right="-20"/>
              <w:rPr>
                <w:rFonts w:ascii="Trebuchet MS" w:eastAsia="Trebuchet MS" w:hAnsi="Trebuchet MS" w:cs="Trebuchet MS"/>
                <w:color w:val="000000" w:themeColor="text1"/>
                <w:lang w:val="en-GB"/>
              </w:rPr>
            </w:pPr>
            <w:r w:rsidRPr="00FA103F">
              <w:rPr>
                <w:rFonts w:ascii="Trebuchet MS" w:eastAsia="Trebuchet MS" w:hAnsi="Trebuchet MS" w:cs="Trebuchet MS"/>
                <w:b/>
                <w:bCs/>
                <w:color w:val="000000" w:themeColor="text1"/>
                <w:lang w:val="en-GB"/>
              </w:rPr>
              <w:t>D</w:t>
            </w:r>
            <w:r w:rsidRPr="00FA103F">
              <w:rPr>
                <w:rFonts w:ascii="Trebuchet MS" w:eastAsia="Trebuchet MS" w:hAnsi="Trebuchet MS" w:cs="Trebuchet MS"/>
                <w:b/>
                <w:bCs/>
                <w:color w:val="000000" w:themeColor="text1"/>
                <w:spacing w:val="-2"/>
                <w:lang w:val="en-GB"/>
              </w:rPr>
              <w:t>e</w:t>
            </w: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d</w:t>
            </w:r>
            <w:r w:rsidRPr="00FA103F">
              <w:rPr>
                <w:rFonts w:ascii="Trebuchet MS" w:eastAsia="Trebuchet MS" w:hAnsi="Trebuchet MS" w:cs="Trebuchet MS"/>
                <w:b/>
                <w:bCs/>
                <w:color w:val="000000" w:themeColor="text1"/>
                <w:lang w:val="en-GB"/>
              </w:rPr>
              <w:t>l</w:t>
            </w:r>
            <w:r w:rsidRPr="00FA103F">
              <w:rPr>
                <w:rFonts w:ascii="Trebuchet MS" w:eastAsia="Trebuchet MS" w:hAnsi="Trebuchet MS" w:cs="Trebuchet MS"/>
                <w:b/>
                <w:bCs/>
                <w:color w:val="000000" w:themeColor="text1"/>
                <w:spacing w:val="-4"/>
                <w:lang w:val="en-GB"/>
              </w:rPr>
              <w:t>i</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lang w:val="en-GB"/>
              </w:rPr>
              <w:t>e</w:t>
            </w:r>
            <w:r w:rsidRPr="00FA103F">
              <w:rPr>
                <w:rFonts w:ascii="Trebuchet MS" w:eastAsia="Trebuchet MS" w:hAnsi="Trebuchet MS" w:cs="Trebuchet MS"/>
                <w:b/>
                <w:bCs/>
                <w:color w:val="000000" w:themeColor="text1"/>
                <w:spacing w:val="-4"/>
                <w:lang w:val="en-GB"/>
              </w:rPr>
              <w:t xml:space="preserve"> </w:t>
            </w:r>
            <w:r w:rsidRPr="00FA103F">
              <w:rPr>
                <w:rFonts w:ascii="Trebuchet MS" w:eastAsia="Trebuchet MS" w:hAnsi="Trebuchet MS" w:cs="Trebuchet MS"/>
                <w:b/>
                <w:bCs/>
                <w:color w:val="000000" w:themeColor="text1"/>
                <w:lang w:val="en-GB"/>
              </w:rPr>
              <w:t>f</w:t>
            </w:r>
            <w:r w:rsidRPr="00FA103F">
              <w:rPr>
                <w:rFonts w:ascii="Trebuchet MS" w:eastAsia="Trebuchet MS" w:hAnsi="Trebuchet MS" w:cs="Trebuchet MS"/>
                <w:b/>
                <w:bCs/>
                <w:color w:val="000000" w:themeColor="text1"/>
                <w:spacing w:val="-3"/>
                <w:lang w:val="en-GB"/>
              </w:rPr>
              <w:t>o</w:t>
            </w:r>
            <w:r w:rsidRPr="00FA103F">
              <w:rPr>
                <w:rFonts w:ascii="Trebuchet MS" w:eastAsia="Trebuchet MS" w:hAnsi="Trebuchet MS" w:cs="Trebuchet MS"/>
                <w:b/>
                <w:bCs/>
                <w:color w:val="000000" w:themeColor="text1"/>
                <w:lang w:val="en-GB"/>
              </w:rPr>
              <w:t>r</w:t>
            </w:r>
            <w:r w:rsidRPr="00FA103F">
              <w:rPr>
                <w:rFonts w:ascii="Trebuchet MS" w:eastAsia="Trebuchet MS" w:hAnsi="Trebuchet MS" w:cs="Trebuchet MS"/>
                <w:b/>
                <w:bCs/>
                <w:color w:val="000000" w:themeColor="text1"/>
                <w:spacing w:val="-2"/>
                <w:lang w:val="en-GB"/>
              </w:rPr>
              <w:t xml:space="preserve"> s</w:t>
            </w:r>
            <w:r w:rsidRPr="00FA103F">
              <w:rPr>
                <w:rFonts w:ascii="Trebuchet MS" w:eastAsia="Trebuchet MS" w:hAnsi="Trebuchet MS" w:cs="Trebuchet MS"/>
                <w:b/>
                <w:bCs/>
                <w:color w:val="000000" w:themeColor="text1"/>
                <w:spacing w:val="-3"/>
                <w:lang w:val="en-GB"/>
              </w:rPr>
              <w:t>u</w:t>
            </w:r>
            <w:r w:rsidRPr="00FA103F">
              <w:rPr>
                <w:rFonts w:ascii="Trebuchet MS" w:eastAsia="Trebuchet MS" w:hAnsi="Trebuchet MS" w:cs="Trebuchet MS"/>
                <w:b/>
                <w:bCs/>
                <w:color w:val="000000" w:themeColor="text1"/>
                <w:spacing w:val="1"/>
                <w:lang w:val="en-GB"/>
              </w:rPr>
              <w:t>b</w:t>
            </w:r>
            <w:r w:rsidRPr="00FA103F">
              <w:rPr>
                <w:rFonts w:ascii="Trebuchet MS" w:eastAsia="Trebuchet MS" w:hAnsi="Trebuchet MS" w:cs="Trebuchet MS"/>
                <w:b/>
                <w:bCs/>
                <w:color w:val="000000" w:themeColor="text1"/>
                <w:lang w:val="en-GB"/>
              </w:rPr>
              <w:t>m</w:t>
            </w:r>
            <w:r w:rsidRPr="00FA103F">
              <w:rPr>
                <w:rFonts w:ascii="Trebuchet MS" w:eastAsia="Trebuchet MS" w:hAnsi="Trebuchet MS" w:cs="Trebuchet MS"/>
                <w:b/>
                <w:bCs/>
                <w:color w:val="000000" w:themeColor="text1"/>
                <w:spacing w:val="-4"/>
                <w:lang w:val="en-GB"/>
              </w:rPr>
              <w:t>i</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on</w:t>
            </w:r>
            <w:r w:rsidRPr="00FA103F">
              <w:rPr>
                <w:rFonts w:ascii="Trebuchet MS" w:eastAsia="Trebuchet MS" w:hAnsi="Trebuchet MS" w:cs="Trebuchet MS"/>
                <w:b/>
                <w:bCs/>
                <w:color w:val="000000" w:themeColor="text1"/>
                <w:spacing w:val="-3"/>
                <w:lang w:val="en-GB"/>
              </w:rPr>
              <w:t xml:space="preserve"> o</w:t>
            </w:r>
            <w:r w:rsidRPr="00FA103F">
              <w:rPr>
                <w:rFonts w:ascii="Trebuchet MS" w:eastAsia="Trebuchet MS" w:hAnsi="Trebuchet MS" w:cs="Trebuchet MS"/>
                <w:b/>
                <w:bCs/>
                <w:color w:val="000000" w:themeColor="text1"/>
                <w:lang w:val="en-GB"/>
              </w:rPr>
              <w:t xml:space="preserve">f </w:t>
            </w:r>
            <w:r w:rsidRPr="00FA103F">
              <w:rPr>
                <w:rFonts w:ascii="Trebuchet MS" w:eastAsia="Trebuchet MS" w:hAnsi="Trebuchet MS" w:cs="Trebuchet MS"/>
                <w:b/>
                <w:bCs/>
                <w:color w:val="000000" w:themeColor="text1"/>
                <w:spacing w:val="-2"/>
                <w:lang w:val="en-GB"/>
              </w:rPr>
              <w:t>j</w:t>
            </w:r>
            <w:r w:rsidRPr="00FA103F">
              <w:rPr>
                <w:rFonts w:ascii="Trebuchet MS" w:eastAsia="Trebuchet MS" w:hAnsi="Trebuchet MS" w:cs="Trebuchet MS"/>
                <w:b/>
                <w:bCs/>
                <w:color w:val="000000" w:themeColor="text1"/>
                <w:spacing w:val="-3"/>
                <w:lang w:val="en-GB"/>
              </w:rPr>
              <w:t>o</w:t>
            </w:r>
            <w:r w:rsidRPr="00FA103F">
              <w:rPr>
                <w:rFonts w:ascii="Trebuchet MS" w:eastAsia="Trebuchet MS" w:hAnsi="Trebuchet MS" w:cs="Trebuchet MS"/>
                <w:b/>
                <w:bCs/>
                <w:color w:val="000000" w:themeColor="text1"/>
                <w:lang w:val="en-GB"/>
              </w:rPr>
              <w:t xml:space="preserve">b </w:t>
            </w:r>
            <w:r w:rsidRPr="00FA103F">
              <w:rPr>
                <w:rFonts w:ascii="Trebuchet MS" w:eastAsia="Trebuchet MS" w:hAnsi="Trebuchet MS" w:cs="Trebuchet MS"/>
                <w:b/>
                <w:bCs/>
                <w:color w:val="000000" w:themeColor="text1"/>
                <w:spacing w:val="-2"/>
                <w:lang w:val="en-GB"/>
              </w:rPr>
              <w:t>a</w:t>
            </w:r>
            <w:r w:rsidRPr="00FA103F">
              <w:rPr>
                <w:rFonts w:ascii="Trebuchet MS" w:eastAsia="Trebuchet MS" w:hAnsi="Trebuchet MS" w:cs="Trebuchet MS"/>
                <w:b/>
                <w:bCs/>
                <w:color w:val="000000" w:themeColor="text1"/>
                <w:spacing w:val="-1"/>
                <w:lang w:val="en-GB"/>
              </w:rPr>
              <w:t>pp</w:t>
            </w:r>
            <w:r w:rsidRPr="00FA103F">
              <w:rPr>
                <w:rFonts w:ascii="Trebuchet MS" w:eastAsia="Trebuchet MS" w:hAnsi="Trebuchet MS" w:cs="Trebuchet MS"/>
                <w:b/>
                <w:bCs/>
                <w:color w:val="000000" w:themeColor="text1"/>
                <w:lang w:val="en-GB"/>
              </w:rPr>
              <w:t>l</w:t>
            </w:r>
            <w:r w:rsidRPr="00FA103F">
              <w:rPr>
                <w:rFonts w:ascii="Trebuchet MS" w:eastAsia="Trebuchet MS" w:hAnsi="Trebuchet MS" w:cs="Trebuchet MS"/>
                <w:b/>
                <w:bCs/>
                <w:color w:val="000000" w:themeColor="text1"/>
                <w:spacing w:val="-1"/>
                <w:lang w:val="en-GB"/>
              </w:rPr>
              <w:t>i</w:t>
            </w:r>
            <w:r w:rsidRPr="00FA103F">
              <w:rPr>
                <w:rFonts w:ascii="Trebuchet MS" w:eastAsia="Trebuchet MS" w:hAnsi="Trebuchet MS" w:cs="Trebuchet MS"/>
                <w:b/>
                <w:bCs/>
                <w:color w:val="000000" w:themeColor="text1"/>
                <w:spacing w:val="-3"/>
                <w:lang w:val="en-GB"/>
              </w:rPr>
              <w:t>c</w:t>
            </w: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t</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o</w:t>
            </w:r>
            <w:r w:rsidRPr="00FA103F">
              <w:rPr>
                <w:rFonts w:ascii="Trebuchet MS" w:eastAsia="Trebuchet MS" w:hAnsi="Trebuchet MS" w:cs="Trebuchet MS"/>
                <w:b/>
                <w:bCs/>
                <w:color w:val="000000" w:themeColor="text1"/>
                <w:spacing w:val="-3"/>
                <w:lang w:val="en-GB"/>
              </w:rPr>
              <w:t>n</w:t>
            </w:r>
            <w:r w:rsidRPr="00FA103F">
              <w:rPr>
                <w:rFonts w:ascii="Trebuchet MS" w:eastAsia="Trebuchet MS" w:hAnsi="Trebuchet MS" w:cs="Trebuchet MS"/>
                <w:b/>
                <w:bCs/>
                <w:color w:val="000000" w:themeColor="text1"/>
                <w:lang w:val="en-GB"/>
              </w:rPr>
              <w:t>s (</w:t>
            </w:r>
            <w:r w:rsidRPr="00FA103F">
              <w:rPr>
                <w:rFonts w:ascii="Trebuchet MS" w:eastAsia="Trebuchet MS" w:hAnsi="Trebuchet MS" w:cs="Trebuchet MS"/>
                <w:b/>
                <w:bCs/>
                <w:color w:val="000000" w:themeColor="text1"/>
                <w:spacing w:val="-3"/>
                <w:lang w:val="en-GB"/>
              </w:rPr>
              <w:t>C</w:t>
            </w:r>
            <w:r w:rsidRPr="00FA103F">
              <w:rPr>
                <w:rFonts w:ascii="Trebuchet MS" w:eastAsia="Trebuchet MS" w:hAnsi="Trebuchet MS" w:cs="Trebuchet MS"/>
                <w:b/>
                <w:bCs/>
                <w:color w:val="000000" w:themeColor="text1"/>
                <w:lang w:val="en-GB"/>
              </w:rPr>
              <w:t>Vs</w:t>
            </w:r>
            <w:r w:rsidRPr="00FA103F">
              <w:rPr>
                <w:rFonts w:ascii="Trebuchet MS" w:eastAsia="Trebuchet MS" w:hAnsi="Trebuchet MS" w:cs="Trebuchet MS"/>
                <w:b/>
                <w:bCs/>
                <w:color w:val="000000" w:themeColor="text1"/>
                <w:spacing w:val="-4"/>
                <w:lang w:val="en-GB"/>
              </w:rPr>
              <w:t xml:space="preserve"> </w:t>
            </w: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lang w:val="en-GB"/>
              </w:rPr>
              <w:t>d</w:t>
            </w:r>
            <w:r w:rsidRPr="00FA103F">
              <w:rPr>
                <w:rFonts w:ascii="Trebuchet MS" w:eastAsia="Trebuchet MS" w:hAnsi="Trebuchet MS" w:cs="Trebuchet MS"/>
                <w:b/>
                <w:bCs/>
                <w:color w:val="000000" w:themeColor="text1"/>
                <w:spacing w:val="-5"/>
                <w:lang w:val="en-GB"/>
              </w:rPr>
              <w:t xml:space="preserve"> </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3"/>
                <w:lang w:val="en-GB"/>
              </w:rPr>
              <w:t>u</w:t>
            </w:r>
            <w:r w:rsidRPr="00FA103F">
              <w:rPr>
                <w:rFonts w:ascii="Trebuchet MS" w:eastAsia="Trebuchet MS" w:hAnsi="Trebuchet MS" w:cs="Trebuchet MS"/>
                <w:b/>
                <w:bCs/>
                <w:color w:val="000000" w:themeColor="text1"/>
                <w:spacing w:val="-1"/>
                <w:lang w:val="en-GB"/>
              </w:rPr>
              <w:t>pp</w:t>
            </w:r>
            <w:r w:rsidRPr="00FA103F">
              <w:rPr>
                <w:rFonts w:ascii="Trebuchet MS" w:eastAsia="Trebuchet MS" w:hAnsi="Trebuchet MS" w:cs="Trebuchet MS"/>
                <w:b/>
                <w:bCs/>
                <w:color w:val="000000" w:themeColor="text1"/>
                <w:lang w:val="en-GB"/>
              </w:rPr>
              <w:t>o</w:t>
            </w:r>
            <w:r w:rsidRPr="00FA103F">
              <w:rPr>
                <w:rFonts w:ascii="Trebuchet MS" w:eastAsia="Trebuchet MS" w:hAnsi="Trebuchet MS" w:cs="Trebuchet MS"/>
                <w:b/>
                <w:bCs/>
                <w:color w:val="000000" w:themeColor="text1"/>
                <w:spacing w:val="-1"/>
                <w:lang w:val="en-GB"/>
              </w:rPr>
              <w:t>rt</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lang w:val="en-GB"/>
              </w:rPr>
              <w:t>g</w:t>
            </w:r>
            <w:r w:rsidRPr="00FA103F">
              <w:rPr>
                <w:rFonts w:ascii="Trebuchet MS" w:eastAsia="Trebuchet MS" w:hAnsi="Trebuchet MS" w:cs="Trebuchet MS"/>
                <w:b/>
                <w:bCs/>
                <w:color w:val="000000" w:themeColor="text1"/>
                <w:spacing w:val="-2"/>
                <w:lang w:val="en-GB"/>
              </w:rPr>
              <w:t xml:space="preserve"> </w:t>
            </w:r>
            <w:r w:rsidRPr="00FA103F">
              <w:rPr>
                <w:rFonts w:ascii="Trebuchet MS" w:eastAsia="Trebuchet MS" w:hAnsi="Trebuchet MS" w:cs="Trebuchet MS"/>
                <w:b/>
                <w:bCs/>
                <w:color w:val="000000" w:themeColor="text1"/>
                <w:spacing w:val="-3"/>
                <w:lang w:val="en-GB"/>
              </w:rPr>
              <w:t>d</w:t>
            </w:r>
            <w:r w:rsidRPr="00FA103F">
              <w:rPr>
                <w:rFonts w:ascii="Trebuchet MS" w:eastAsia="Trebuchet MS" w:hAnsi="Trebuchet MS" w:cs="Trebuchet MS"/>
                <w:b/>
                <w:bCs/>
                <w:color w:val="000000" w:themeColor="text1"/>
                <w:lang w:val="en-GB"/>
              </w:rPr>
              <w:t>o</w:t>
            </w:r>
            <w:r w:rsidRPr="00FA103F">
              <w:rPr>
                <w:rFonts w:ascii="Trebuchet MS" w:eastAsia="Trebuchet MS" w:hAnsi="Trebuchet MS" w:cs="Trebuchet MS"/>
                <w:b/>
                <w:bCs/>
                <w:color w:val="000000" w:themeColor="text1"/>
                <w:spacing w:val="-3"/>
                <w:lang w:val="en-GB"/>
              </w:rPr>
              <w:t>c</w:t>
            </w:r>
            <w:r w:rsidRPr="00FA103F">
              <w:rPr>
                <w:rFonts w:ascii="Trebuchet MS" w:eastAsia="Trebuchet MS" w:hAnsi="Trebuchet MS" w:cs="Trebuchet MS"/>
                <w:b/>
                <w:bCs/>
                <w:color w:val="000000" w:themeColor="text1"/>
                <w:spacing w:val="-1"/>
                <w:lang w:val="en-GB"/>
              </w:rPr>
              <w:t>u</w:t>
            </w:r>
            <w:r w:rsidRPr="00FA103F">
              <w:rPr>
                <w:rFonts w:ascii="Trebuchet MS" w:eastAsia="Trebuchet MS" w:hAnsi="Trebuchet MS" w:cs="Trebuchet MS"/>
                <w:b/>
                <w:bCs/>
                <w:color w:val="000000" w:themeColor="text1"/>
                <w:spacing w:val="-3"/>
                <w:lang w:val="en-GB"/>
              </w:rPr>
              <w:t>m</w:t>
            </w:r>
            <w:r w:rsidRPr="00FA103F">
              <w:rPr>
                <w:rFonts w:ascii="Trebuchet MS" w:eastAsia="Trebuchet MS" w:hAnsi="Trebuchet MS" w:cs="Trebuchet MS"/>
                <w:b/>
                <w:bCs/>
                <w:color w:val="000000" w:themeColor="text1"/>
                <w:lang w:val="en-GB"/>
              </w:rPr>
              <w:t>en</w:t>
            </w:r>
            <w:r w:rsidRPr="00FA103F">
              <w:rPr>
                <w:rFonts w:ascii="Trebuchet MS" w:eastAsia="Trebuchet MS" w:hAnsi="Trebuchet MS" w:cs="Trebuchet MS"/>
                <w:b/>
                <w:bCs/>
                <w:color w:val="000000" w:themeColor="text1"/>
                <w:spacing w:val="-4"/>
                <w:lang w:val="en-GB"/>
              </w:rPr>
              <w:t>t</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lang w:val="en-GB"/>
              </w:rPr>
              <w:t>)</w:t>
            </w:r>
            <w:r w:rsidRPr="00FA103F">
              <w:rPr>
                <w:rFonts w:ascii="Trebuchet MS" w:eastAsia="Trebuchet MS" w:hAnsi="Trebuchet MS" w:cs="Trebuchet MS"/>
                <w:b/>
                <w:bCs/>
                <w:color w:val="000000" w:themeColor="text1"/>
                <w:spacing w:val="-1"/>
                <w:lang w:val="en-GB"/>
              </w:rPr>
              <w:t xml:space="preserve"> b</w:t>
            </w:r>
            <w:r w:rsidRPr="00FA103F">
              <w:rPr>
                <w:rFonts w:ascii="Trebuchet MS" w:eastAsia="Trebuchet MS" w:hAnsi="Trebuchet MS" w:cs="Trebuchet MS"/>
                <w:b/>
                <w:bCs/>
                <w:color w:val="000000" w:themeColor="text1"/>
                <w:lang w:val="en-GB"/>
              </w:rPr>
              <w:t>y</w:t>
            </w:r>
            <w:r w:rsidRPr="00FA103F">
              <w:rPr>
                <w:rFonts w:ascii="Trebuchet MS" w:eastAsia="Trebuchet MS" w:hAnsi="Trebuchet MS" w:cs="Trebuchet MS"/>
                <w:b/>
                <w:bCs/>
                <w:color w:val="000000" w:themeColor="text1"/>
                <w:spacing w:val="-4"/>
                <w:lang w:val="en-GB"/>
              </w:rPr>
              <w:t xml:space="preserve"> </w:t>
            </w:r>
            <w:r w:rsidRPr="00FA103F">
              <w:rPr>
                <w:rFonts w:ascii="Trebuchet MS" w:eastAsia="Trebuchet MS" w:hAnsi="Trebuchet MS" w:cs="Trebuchet MS"/>
                <w:b/>
                <w:bCs/>
                <w:color w:val="000000" w:themeColor="text1"/>
                <w:lang w:val="en-GB"/>
              </w:rPr>
              <w:t>e</w:t>
            </w:r>
            <w:r w:rsidRPr="00FA103F">
              <w:rPr>
                <w:rFonts w:ascii="Trebuchet MS" w:eastAsia="Trebuchet MS" w:hAnsi="Trebuchet MS" w:cs="Trebuchet MS"/>
                <w:b/>
                <w:bCs/>
                <w:color w:val="000000" w:themeColor="text1"/>
                <w:spacing w:val="-2"/>
                <w:lang w:val="en-GB"/>
              </w:rPr>
              <w:t>m</w:t>
            </w: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i</w:t>
            </w:r>
            <w:r w:rsidRPr="00FA103F">
              <w:rPr>
                <w:rFonts w:ascii="Trebuchet MS" w:eastAsia="Trebuchet MS" w:hAnsi="Trebuchet MS" w:cs="Trebuchet MS"/>
                <w:b/>
                <w:bCs/>
                <w:color w:val="000000" w:themeColor="text1"/>
                <w:lang w:val="en-GB"/>
              </w:rPr>
              <w:t>l</w:t>
            </w:r>
          </w:p>
        </w:tc>
        <w:tc>
          <w:tcPr>
            <w:tcW w:w="2835" w:type="dxa"/>
            <w:vAlign w:val="center"/>
          </w:tcPr>
          <w:p w14:paraId="58BA12A6" w14:textId="77777777" w:rsidR="00803DF2" w:rsidRPr="00876D3B" w:rsidRDefault="00803DF2" w:rsidP="00786412">
            <w:pPr>
              <w:spacing w:line="254" w:lineRule="exact"/>
              <w:ind w:right="-20"/>
              <w:jc w:val="center"/>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02.09.2024</w:t>
            </w:r>
          </w:p>
        </w:tc>
        <w:tc>
          <w:tcPr>
            <w:tcW w:w="2268" w:type="dxa"/>
            <w:vAlign w:val="center"/>
          </w:tcPr>
          <w:p w14:paraId="756A4C62" w14:textId="77777777" w:rsidR="00803DF2" w:rsidRPr="00FA103F" w:rsidRDefault="00803DF2" w:rsidP="00786412">
            <w:pPr>
              <w:pStyle w:val="Default"/>
              <w:jc w:val="center"/>
              <w:rPr>
                <w:sz w:val="22"/>
                <w:szCs w:val="22"/>
              </w:rPr>
            </w:pPr>
            <w:r w:rsidRPr="00FA103F">
              <w:rPr>
                <w:sz w:val="22"/>
                <w:szCs w:val="22"/>
              </w:rPr>
              <w:t>23:59 hrs.</w:t>
            </w:r>
          </w:p>
          <w:p w14:paraId="0A0142E4" w14:textId="77777777" w:rsidR="00803DF2" w:rsidRPr="00FA103F" w:rsidRDefault="00803DF2" w:rsidP="00786412">
            <w:pPr>
              <w:jc w:val="center"/>
              <w:rPr>
                <w:rFonts w:ascii="Trebuchet MS" w:eastAsia="Trebuchet MS" w:hAnsi="Trebuchet MS" w:cs="Trebuchet MS"/>
                <w:color w:val="000000" w:themeColor="text1"/>
                <w:lang w:val="en-GB"/>
              </w:rPr>
            </w:pPr>
            <w:r w:rsidRPr="00FA103F">
              <w:t>(Romania time)</w:t>
            </w:r>
          </w:p>
        </w:tc>
      </w:tr>
      <w:tr w:rsidR="00803DF2" w:rsidRPr="002C79D3" w14:paraId="7BCA876D" w14:textId="77777777" w:rsidTr="00786412">
        <w:trPr>
          <w:trHeight w:hRule="exact" w:val="718"/>
        </w:trPr>
        <w:tc>
          <w:tcPr>
            <w:tcW w:w="4679" w:type="dxa"/>
          </w:tcPr>
          <w:p w14:paraId="77C6EEA0" w14:textId="77777777" w:rsidR="00803DF2" w:rsidRPr="00FA103F" w:rsidRDefault="00803DF2" w:rsidP="00786412">
            <w:pPr>
              <w:spacing w:line="254" w:lineRule="exact"/>
              <w:ind w:right="-20"/>
              <w:rPr>
                <w:rFonts w:ascii="Trebuchet MS" w:eastAsia="Trebuchet MS" w:hAnsi="Trebuchet MS" w:cs="Trebuchet MS"/>
                <w:b/>
                <w:bCs/>
                <w:color w:val="000000" w:themeColor="text1"/>
                <w:lang w:val="en-GB"/>
              </w:rPr>
            </w:pPr>
            <w:r w:rsidRPr="00972E2D">
              <w:rPr>
                <w:rFonts w:ascii="Trebuchet MS" w:eastAsia="Trebuchet MS" w:hAnsi="Trebuchet MS" w:cs="Trebuchet MS"/>
                <w:b/>
                <w:bCs/>
                <w:color w:val="000000" w:themeColor="text1"/>
                <w:lang w:val="en-GB"/>
              </w:rPr>
              <w:t>Information by e-mail about the results of the selection of CVs</w:t>
            </w:r>
          </w:p>
        </w:tc>
        <w:tc>
          <w:tcPr>
            <w:tcW w:w="2835" w:type="dxa"/>
            <w:vAlign w:val="center"/>
          </w:tcPr>
          <w:p w14:paraId="25BD5EA5" w14:textId="77777777" w:rsidR="00803DF2" w:rsidRPr="00876D3B" w:rsidRDefault="00803DF2" w:rsidP="00786412">
            <w:pPr>
              <w:spacing w:line="254" w:lineRule="exact"/>
              <w:ind w:right="-20"/>
              <w:jc w:val="center"/>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09.09.2024</w:t>
            </w:r>
          </w:p>
        </w:tc>
        <w:tc>
          <w:tcPr>
            <w:tcW w:w="2268" w:type="dxa"/>
            <w:vAlign w:val="center"/>
          </w:tcPr>
          <w:p w14:paraId="6CE4B6C8" w14:textId="77777777" w:rsidR="00803DF2" w:rsidRPr="00FA103F" w:rsidRDefault="00803DF2" w:rsidP="00786412">
            <w:pPr>
              <w:pStyle w:val="Default"/>
              <w:jc w:val="center"/>
              <w:rPr>
                <w:sz w:val="22"/>
                <w:szCs w:val="22"/>
              </w:rPr>
            </w:pPr>
            <w:r w:rsidRPr="00FA103F">
              <w:rPr>
                <w:sz w:val="22"/>
                <w:szCs w:val="22"/>
              </w:rPr>
              <w:t>23:59 hrs.</w:t>
            </w:r>
          </w:p>
          <w:p w14:paraId="1D450481" w14:textId="77777777" w:rsidR="00803DF2" w:rsidRPr="00FA103F" w:rsidRDefault="00803DF2" w:rsidP="00786412">
            <w:pPr>
              <w:pStyle w:val="Default"/>
              <w:jc w:val="center"/>
              <w:rPr>
                <w:sz w:val="22"/>
                <w:szCs w:val="22"/>
              </w:rPr>
            </w:pPr>
            <w:r w:rsidRPr="00FA103F">
              <w:t>(Romania time)</w:t>
            </w:r>
          </w:p>
        </w:tc>
      </w:tr>
      <w:tr w:rsidR="00803DF2" w:rsidRPr="002C79D3" w14:paraId="26FA441C" w14:textId="77777777" w:rsidTr="00786412">
        <w:trPr>
          <w:trHeight w:hRule="exact" w:val="1563"/>
        </w:trPr>
        <w:tc>
          <w:tcPr>
            <w:tcW w:w="4679" w:type="dxa"/>
          </w:tcPr>
          <w:p w14:paraId="23BA5424" w14:textId="77777777" w:rsidR="00803DF2" w:rsidRPr="00F57C1D" w:rsidRDefault="00803DF2" w:rsidP="00786412">
            <w:pPr>
              <w:spacing w:line="254" w:lineRule="exact"/>
              <w:ind w:right="-20"/>
              <w:rPr>
                <w:rFonts w:ascii="Trebuchet MS" w:hAnsi="Trebuchet MS"/>
                <w:b/>
                <w:color w:val="000000" w:themeColor="text1"/>
                <w:lang w:val="en-GB"/>
              </w:rPr>
            </w:pPr>
            <w:r w:rsidRPr="00972E2D">
              <w:rPr>
                <w:rFonts w:ascii="Trebuchet MS" w:eastAsia="Trebuchet MS" w:hAnsi="Trebuchet MS" w:cs="Trebuchet MS"/>
                <w:b/>
                <w:bCs/>
                <w:color w:val="000000" w:themeColor="text1"/>
                <w:lang w:val="en-GB"/>
              </w:rPr>
              <w:t>Submitting the complaints</w:t>
            </w:r>
            <w:r w:rsidRPr="00F57C1D">
              <w:rPr>
                <w:rFonts w:ascii="Trebuchet MS" w:hAnsi="Trebuchet MS"/>
                <w:b/>
                <w:color w:val="000000" w:themeColor="text1"/>
                <w:lang w:val="en-GB"/>
              </w:rPr>
              <w:t xml:space="preserve"> r</w:t>
            </w:r>
            <w:r w:rsidRPr="00972E2D">
              <w:rPr>
                <w:rFonts w:ascii="Trebuchet MS" w:eastAsia="Trebuchet MS" w:hAnsi="Trebuchet MS" w:cs="Trebuchet MS"/>
                <w:b/>
                <w:bCs/>
                <w:color w:val="000000" w:themeColor="text1"/>
                <w:lang w:val="en-GB"/>
              </w:rPr>
              <w:t>e</w:t>
            </w:r>
            <w:r w:rsidRPr="00F57C1D">
              <w:rPr>
                <w:rFonts w:ascii="Trebuchet MS" w:hAnsi="Trebuchet MS"/>
                <w:b/>
                <w:color w:val="000000" w:themeColor="text1"/>
                <w:lang w:val="en-GB"/>
              </w:rPr>
              <w:t>g</w:t>
            </w:r>
            <w:r w:rsidRPr="00972E2D">
              <w:rPr>
                <w:rFonts w:ascii="Trebuchet MS" w:eastAsia="Trebuchet MS" w:hAnsi="Trebuchet MS" w:cs="Trebuchet MS"/>
                <w:b/>
                <w:bCs/>
                <w:color w:val="000000" w:themeColor="text1"/>
                <w:lang w:val="en-GB"/>
              </w:rPr>
              <w:t>a</w:t>
            </w:r>
            <w:r w:rsidRPr="00F57C1D">
              <w:rPr>
                <w:rFonts w:ascii="Trebuchet MS" w:hAnsi="Trebuchet MS"/>
                <w:b/>
                <w:color w:val="000000" w:themeColor="text1"/>
                <w:lang w:val="en-GB"/>
              </w:rPr>
              <w:t>rdin</w:t>
            </w:r>
            <w:r w:rsidRPr="00972E2D">
              <w:rPr>
                <w:rFonts w:ascii="Trebuchet MS" w:eastAsia="Trebuchet MS" w:hAnsi="Trebuchet MS" w:cs="Trebuchet MS"/>
                <w:b/>
                <w:bCs/>
                <w:color w:val="000000" w:themeColor="text1"/>
                <w:lang w:val="en-GB"/>
              </w:rPr>
              <w:t>g</w:t>
            </w:r>
            <w:r w:rsidRPr="00F57C1D">
              <w:rPr>
                <w:rFonts w:ascii="Trebuchet MS" w:hAnsi="Trebuchet MS"/>
                <w:b/>
                <w:color w:val="000000" w:themeColor="text1"/>
                <w:lang w:val="en-GB"/>
              </w:rPr>
              <w:t xml:space="preserve"> th</w:t>
            </w:r>
            <w:r w:rsidRPr="00972E2D">
              <w:rPr>
                <w:rFonts w:ascii="Trebuchet MS" w:eastAsia="Trebuchet MS" w:hAnsi="Trebuchet MS" w:cs="Trebuchet MS"/>
                <w:b/>
                <w:bCs/>
                <w:color w:val="000000" w:themeColor="text1"/>
                <w:lang w:val="en-GB"/>
              </w:rPr>
              <w:t xml:space="preserve">e </w:t>
            </w:r>
            <w:r w:rsidRPr="00F57C1D">
              <w:rPr>
                <w:rFonts w:ascii="Trebuchet MS" w:hAnsi="Trebuchet MS"/>
                <w:b/>
                <w:color w:val="000000" w:themeColor="text1"/>
                <w:lang w:val="en-GB"/>
              </w:rPr>
              <w:t>resu</w:t>
            </w:r>
            <w:r w:rsidRPr="00972E2D">
              <w:rPr>
                <w:rFonts w:ascii="Trebuchet MS" w:eastAsia="Trebuchet MS" w:hAnsi="Trebuchet MS" w:cs="Trebuchet MS"/>
                <w:b/>
                <w:bCs/>
                <w:color w:val="000000" w:themeColor="text1"/>
                <w:lang w:val="en-GB"/>
              </w:rPr>
              <w:t>l</w:t>
            </w:r>
            <w:r w:rsidRPr="00F57C1D">
              <w:rPr>
                <w:rFonts w:ascii="Trebuchet MS" w:hAnsi="Trebuchet MS"/>
                <w:b/>
                <w:color w:val="000000" w:themeColor="text1"/>
                <w:lang w:val="en-GB"/>
              </w:rPr>
              <w:t>t</w:t>
            </w:r>
            <w:r w:rsidRPr="00972E2D">
              <w:rPr>
                <w:rFonts w:ascii="Trebuchet MS" w:eastAsia="Trebuchet MS" w:hAnsi="Trebuchet MS" w:cs="Trebuchet MS"/>
                <w:b/>
                <w:bCs/>
                <w:color w:val="000000" w:themeColor="text1"/>
                <w:lang w:val="en-GB"/>
              </w:rPr>
              <w:t>s</w:t>
            </w:r>
            <w:r w:rsidRPr="00F57C1D">
              <w:rPr>
                <w:rFonts w:ascii="Trebuchet MS" w:hAnsi="Trebuchet MS"/>
                <w:b/>
                <w:color w:val="000000" w:themeColor="text1"/>
                <w:lang w:val="en-GB"/>
              </w:rPr>
              <w:t xml:space="preserve"> </w:t>
            </w:r>
            <w:r w:rsidRPr="00972E2D">
              <w:rPr>
                <w:rFonts w:ascii="Trebuchet MS" w:eastAsia="Trebuchet MS" w:hAnsi="Trebuchet MS" w:cs="Trebuchet MS"/>
                <w:b/>
                <w:bCs/>
                <w:color w:val="000000" w:themeColor="text1"/>
                <w:lang w:val="en-GB"/>
              </w:rPr>
              <w:t>of</w:t>
            </w:r>
            <w:r w:rsidRPr="00F57C1D">
              <w:rPr>
                <w:rFonts w:ascii="Trebuchet MS" w:hAnsi="Trebuchet MS"/>
                <w:b/>
                <w:color w:val="000000" w:themeColor="text1"/>
                <w:lang w:val="en-GB"/>
              </w:rPr>
              <w:t xml:space="preserve"> </w:t>
            </w:r>
            <w:r w:rsidRPr="00972E2D">
              <w:rPr>
                <w:rFonts w:ascii="Trebuchet MS" w:eastAsia="Trebuchet MS" w:hAnsi="Trebuchet MS" w:cs="Trebuchet MS"/>
                <w:b/>
                <w:bCs/>
                <w:color w:val="000000" w:themeColor="text1"/>
                <w:lang w:val="en-GB"/>
              </w:rPr>
              <w:t>the</w:t>
            </w:r>
            <w:r>
              <w:rPr>
                <w:rFonts w:ascii="Trebuchet MS" w:eastAsia="Trebuchet MS" w:hAnsi="Trebuchet MS" w:cs="Trebuchet MS"/>
                <w:b/>
                <w:bCs/>
                <w:color w:val="000000" w:themeColor="text1"/>
                <w:lang w:val="en-GB"/>
              </w:rPr>
              <w:t xml:space="preserve"> </w:t>
            </w:r>
            <w:r w:rsidRPr="00F57C1D">
              <w:rPr>
                <w:rFonts w:ascii="Trebuchet MS" w:hAnsi="Trebuchet MS"/>
                <w:b/>
                <w:color w:val="000000" w:themeColor="text1"/>
                <w:lang w:val="en-GB"/>
              </w:rPr>
              <w:t>s</w:t>
            </w:r>
            <w:r w:rsidRPr="00972E2D">
              <w:rPr>
                <w:rFonts w:ascii="Trebuchet MS" w:eastAsia="Trebuchet MS" w:hAnsi="Trebuchet MS" w:cs="Trebuchet MS"/>
                <w:b/>
                <w:bCs/>
                <w:color w:val="000000" w:themeColor="text1"/>
                <w:lang w:val="en-GB"/>
              </w:rPr>
              <w:t>e</w:t>
            </w:r>
            <w:r w:rsidRPr="00F57C1D">
              <w:rPr>
                <w:rFonts w:ascii="Trebuchet MS" w:hAnsi="Trebuchet MS"/>
                <w:b/>
                <w:color w:val="000000" w:themeColor="text1"/>
                <w:lang w:val="en-GB"/>
              </w:rPr>
              <w:t>le</w:t>
            </w:r>
            <w:r w:rsidRPr="00972E2D">
              <w:rPr>
                <w:rFonts w:ascii="Trebuchet MS" w:eastAsia="Trebuchet MS" w:hAnsi="Trebuchet MS" w:cs="Trebuchet MS"/>
                <w:b/>
                <w:bCs/>
                <w:color w:val="000000" w:themeColor="text1"/>
                <w:lang w:val="en-GB"/>
              </w:rPr>
              <w:t>c</w:t>
            </w:r>
            <w:r w:rsidRPr="00F57C1D">
              <w:rPr>
                <w:rFonts w:ascii="Trebuchet MS" w:hAnsi="Trebuchet MS"/>
                <w:b/>
                <w:color w:val="000000" w:themeColor="text1"/>
                <w:lang w:val="en-GB"/>
              </w:rPr>
              <w:t>ti</w:t>
            </w:r>
            <w:r w:rsidRPr="00972E2D">
              <w:rPr>
                <w:rFonts w:ascii="Trebuchet MS" w:eastAsia="Trebuchet MS" w:hAnsi="Trebuchet MS" w:cs="Trebuchet MS"/>
                <w:b/>
                <w:bCs/>
                <w:color w:val="000000" w:themeColor="text1"/>
                <w:lang w:val="en-GB"/>
              </w:rPr>
              <w:t>on</w:t>
            </w:r>
            <w:r w:rsidRPr="00F57C1D">
              <w:rPr>
                <w:rFonts w:ascii="Trebuchet MS" w:hAnsi="Trebuchet MS"/>
                <w:b/>
                <w:color w:val="000000" w:themeColor="text1"/>
                <w:lang w:val="en-GB"/>
              </w:rPr>
              <w:t xml:space="preserve"> </w:t>
            </w:r>
            <w:r w:rsidRPr="00972E2D">
              <w:rPr>
                <w:rFonts w:ascii="Trebuchet MS" w:eastAsia="Trebuchet MS" w:hAnsi="Trebuchet MS" w:cs="Trebuchet MS"/>
                <w:b/>
                <w:bCs/>
                <w:color w:val="000000" w:themeColor="text1"/>
                <w:lang w:val="en-GB"/>
              </w:rPr>
              <w:t>of</w:t>
            </w:r>
            <w:r w:rsidRPr="00F57C1D">
              <w:rPr>
                <w:rFonts w:ascii="Trebuchet MS" w:hAnsi="Trebuchet MS"/>
                <w:b/>
                <w:color w:val="000000" w:themeColor="text1"/>
                <w:lang w:val="en-GB"/>
              </w:rPr>
              <w:t xml:space="preserve"> </w:t>
            </w:r>
            <w:r w:rsidRPr="00972E2D">
              <w:rPr>
                <w:rFonts w:ascii="Trebuchet MS" w:eastAsia="Trebuchet MS" w:hAnsi="Trebuchet MS" w:cs="Trebuchet MS"/>
                <w:b/>
                <w:bCs/>
                <w:color w:val="000000" w:themeColor="text1"/>
                <w:lang w:val="en-GB"/>
              </w:rPr>
              <w:t>CVs</w:t>
            </w:r>
          </w:p>
        </w:tc>
        <w:tc>
          <w:tcPr>
            <w:tcW w:w="2835" w:type="dxa"/>
            <w:vAlign w:val="center"/>
          </w:tcPr>
          <w:p w14:paraId="3E3AA027" w14:textId="77777777" w:rsidR="00803DF2" w:rsidRPr="00876D3B" w:rsidRDefault="00803DF2" w:rsidP="00786412">
            <w:pPr>
              <w:spacing w:line="254" w:lineRule="exact"/>
              <w:ind w:right="-20"/>
              <w:jc w:val="center"/>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10-11.09.2024</w:t>
            </w:r>
          </w:p>
        </w:tc>
        <w:tc>
          <w:tcPr>
            <w:tcW w:w="2268" w:type="dxa"/>
            <w:vAlign w:val="center"/>
          </w:tcPr>
          <w:p w14:paraId="6A1EBF0C" w14:textId="77777777" w:rsidR="00803DF2" w:rsidRPr="00FA103F" w:rsidRDefault="00803DF2" w:rsidP="00786412">
            <w:pPr>
              <w:pStyle w:val="Default"/>
              <w:jc w:val="center"/>
              <w:rPr>
                <w:sz w:val="22"/>
                <w:szCs w:val="22"/>
              </w:rPr>
            </w:pPr>
            <w:r w:rsidRPr="00FA103F">
              <w:rPr>
                <w:sz w:val="22"/>
                <w:szCs w:val="22"/>
              </w:rPr>
              <w:t>23:59 hrs.</w:t>
            </w:r>
          </w:p>
          <w:p w14:paraId="3894291E" w14:textId="77777777" w:rsidR="00803DF2" w:rsidRPr="00F57C1D" w:rsidRDefault="00803DF2" w:rsidP="00786412">
            <w:pPr>
              <w:pStyle w:val="Default"/>
              <w:jc w:val="center"/>
              <w:rPr>
                <w:sz w:val="22"/>
              </w:rPr>
            </w:pPr>
            <w:r w:rsidRPr="00FA103F">
              <w:t>(Romania time)</w:t>
            </w:r>
          </w:p>
        </w:tc>
      </w:tr>
      <w:tr w:rsidR="00803DF2" w:rsidRPr="002C79D3" w14:paraId="22FF435E" w14:textId="77777777" w:rsidTr="00786412">
        <w:trPr>
          <w:trHeight w:hRule="exact" w:val="1563"/>
        </w:trPr>
        <w:tc>
          <w:tcPr>
            <w:tcW w:w="4679" w:type="dxa"/>
          </w:tcPr>
          <w:p w14:paraId="6A13A256" w14:textId="77777777" w:rsidR="00803DF2" w:rsidRPr="00972E2D" w:rsidRDefault="00803DF2" w:rsidP="00786412">
            <w:pPr>
              <w:spacing w:line="254" w:lineRule="exact"/>
              <w:ind w:right="-20"/>
              <w:rPr>
                <w:rFonts w:ascii="Trebuchet MS" w:eastAsia="Trebuchet MS" w:hAnsi="Trebuchet MS" w:cs="Trebuchet MS"/>
                <w:b/>
                <w:bCs/>
                <w:color w:val="000000" w:themeColor="text1"/>
                <w:lang w:val="en-GB"/>
              </w:rPr>
            </w:pP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spacing w:val="-2"/>
                <w:lang w:val="en-GB"/>
              </w:rPr>
              <w:t>a</w:t>
            </w:r>
            <w:r w:rsidRPr="00FA103F">
              <w:rPr>
                <w:rFonts w:ascii="Trebuchet MS" w:eastAsia="Trebuchet MS" w:hAnsi="Trebuchet MS" w:cs="Trebuchet MS"/>
                <w:b/>
                <w:bCs/>
                <w:color w:val="000000" w:themeColor="text1"/>
                <w:lang w:val="en-GB"/>
              </w:rPr>
              <w:t>l</w:t>
            </w:r>
            <w:r w:rsidRPr="00FA103F">
              <w:rPr>
                <w:rFonts w:ascii="Trebuchet MS" w:eastAsia="Trebuchet MS" w:hAnsi="Trebuchet MS" w:cs="Trebuchet MS"/>
                <w:b/>
                <w:bCs/>
                <w:color w:val="000000" w:themeColor="text1"/>
                <w:spacing w:val="-3"/>
                <w:lang w:val="en-GB"/>
              </w:rPr>
              <w:t>y</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s</w:t>
            </w:r>
            <w:r w:rsidRPr="00FA103F">
              <w:rPr>
                <w:rFonts w:ascii="Trebuchet MS" w:eastAsia="Trebuchet MS" w:hAnsi="Trebuchet MS" w:cs="Trebuchet MS"/>
                <w:b/>
                <w:bCs/>
                <w:color w:val="000000" w:themeColor="text1"/>
                <w:spacing w:val="-1"/>
                <w:lang w:val="en-GB"/>
              </w:rPr>
              <w:t xml:space="preserve"> </w:t>
            </w:r>
            <w:r w:rsidRPr="00FA103F">
              <w:rPr>
                <w:rFonts w:ascii="Trebuchet MS" w:eastAsia="Trebuchet MS" w:hAnsi="Trebuchet MS" w:cs="Trebuchet MS"/>
                <w:b/>
                <w:bCs/>
                <w:color w:val="000000" w:themeColor="text1"/>
                <w:spacing w:val="-3"/>
                <w:lang w:val="en-GB"/>
              </w:rPr>
              <w:t>o</w:t>
            </w:r>
            <w:r w:rsidRPr="00FA103F">
              <w:rPr>
                <w:rFonts w:ascii="Trebuchet MS" w:eastAsia="Trebuchet MS" w:hAnsi="Trebuchet MS" w:cs="Trebuchet MS"/>
                <w:b/>
                <w:bCs/>
                <w:color w:val="000000" w:themeColor="text1"/>
                <w:lang w:val="en-GB"/>
              </w:rPr>
              <w:t>f</w:t>
            </w:r>
            <w:r w:rsidRPr="00FA103F">
              <w:rPr>
                <w:rFonts w:ascii="Trebuchet MS" w:eastAsia="Trebuchet MS" w:hAnsi="Trebuchet MS" w:cs="Trebuchet MS"/>
                <w:b/>
                <w:bCs/>
                <w:color w:val="000000" w:themeColor="text1"/>
                <w:spacing w:val="-2"/>
                <w:lang w:val="en-GB"/>
              </w:rPr>
              <w:t xml:space="preserve"> </w:t>
            </w:r>
            <w:r w:rsidRPr="00FA103F">
              <w:rPr>
                <w:rFonts w:ascii="Trebuchet MS" w:eastAsia="Trebuchet MS" w:hAnsi="Trebuchet MS" w:cs="Trebuchet MS"/>
                <w:b/>
                <w:bCs/>
                <w:color w:val="000000" w:themeColor="text1"/>
                <w:spacing w:val="-3"/>
                <w:lang w:val="en-GB"/>
              </w:rPr>
              <w:t>c</w:t>
            </w:r>
            <w:r w:rsidRPr="00FA103F">
              <w:rPr>
                <w:rFonts w:ascii="Trebuchet MS" w:eastAsia="Trebuchet MS" w:hAnsi="Trebuchet MS" w:cs="Trebuchet MS"/>
                <w:b/>
                <w:bCs/>
                <w:color w:val="000000" w:themeColor="text1"/>
                <w:lang w:val="en-GB"/>
              </w:rPr>
              <w:t>o</w:t>
            </w:r>
            <w:r w:rsidRPr="00FA103F">
              <w:rPr>
                <w:rFonts w:ascii="Trebuchet MS" w:eastAsia="Trebuchet MS" w:hAnsi="Trebuchet MS" w:cs="Trebuchet MS"/>
                <w:b/>
                <w:bCs/>
                <w:color w:val="000000" w:themeColor="text1"/>
                <w:spacing w:val="-3"/>
                <w:lang w:val="en-GB"/>
              </w:rPr>
              <w:t>m</w:t>
            </w:r>
            <w:r w:rsidRPr="00FA103F">
              <w:rPr>
                <w:rFonts w:ascii="Trebuchet MS" w:eastAsia="Trebuchet MS" w:hAnsi="Trebuchet MS" w:cs="Trebuchet MS"/>
                <w:b/>
                <w:bCs/>
                <w:color w:val="000000" w:themeColor="text1"/>
                <w:spacing w:val="-1"/>
                <w:lang w:val="en-GB"/>
              </w:rPr>
              <w:t>p</w:t>
            </w:r>
            <w:r w:rsidRPr="00FA103F">
              <w:rPr>
                <w:rFonts w:ascii="Trebuchet MS" w:eastAsia="Trebuchet MS" w:hAnsi="Trebuchet MS" w:cs="Trebuchet MS"/>
                <w:b/>
                <w:bCs/>
                <w:color w:val="000000" w:themeColor="text1"/>
                <w:lang w:val="en-GB"/>
              </w:rPr>
              <w:t>la</w:t>
            </w:r>
            <w:r w:rsidRPr="00FA103F">
              <w:rPr>
                <w:rFonts w:ascii="Trebuchet MS" w:eastAsia="Trebuchet MS" w:hAnsi="Trebuchet MS" w:cs="Trebuchet MS"/>
                <w:b/>
                <w:bCs/>
                <w:color w:val="000000" w:themeColor="text1"/>
                <w:spacing w:val="-4"/>
                <w:lang w:val="en-GB"/>
              </w:rPr>
              <w:t>i</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spacing w:val="-4"/>
                <w:lang w:val="en-GB"/>
              </w:rPr>
              <w:t>t</w:t>
            </w:r>
            <w:r w:rsidRPr="00FA103F">
              <w:rPr>
                <w:rFonts w:ascii="Trebuchet MS" w:eastAsia="Trebuchet MS" w:hAnsi="Trebuchet MS" w:cs="Trebuchet MS"/>
                <w:b/>
                <w:bCs/>
                <w:color w:val="000000" w:themeColor="text1"/>
                <w:lang w:val="en-GB"/>
              </w:rPr>
              <w:t>s</w:t>
            </w:r>
            <w:r w:rsidRPr="00FA103F">
              <w:rPr>
                <w:rFonts w:ascii="Trebuchet MS" w:eastAsia="Trebuchet MS" w:hAnsi="Trebuchet MS" w:cs="Trebuchet MS"/>
                <w:b/>
                <w:bCs/>
                <w:color w:val="000000" w:themeColor="text1"/>
                <w:spacing w:val="-1"/>
                <w:lang w:val="en-GB"/>
              </w:rPr>
              <w:t xml:space="preserve"> </w:t>
            </w:r>
            <w:r w:rsidRPr="00FA103F">
              <w:rPr>
                <w:rFonts w:ascii="Trebuchet MS" w:eastAsia="Trebuchet MS" w:hAnsi="Trebuchet MS" w:cs="Trebuchet MS"/>
                <w:b/>
                <w:bCs/>
                <w:color w:val="000000" w:themeColor="text1"/>
                <w:spacing w:val="-2"/>
                <w:lang w:val="en-GB"/>
              </w:rPr>
              <w:t>a</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lang w:val="en-GB"/>
              </w:rPr>
              <w:t>d</w:t>
            </w:r>
            <w:r w:rsidRPr="00FA103F">
              <w:rPr>
                <w:rFonts w:ascii="Trebuchet MS" w:eastAsia="Trebuchet MS" w:hAnsi="Trebuchet MS" w:cs="Trebuchet MS"/>
                <w:b/>
                <w:bCs/>
                <w:color w:val="000000" w:themeColor="text1"/>
                <w:spacing w:val="-3"/>
                <w:lang w:val="en-GB"/>
              </w:rPr>
              <w:t xml:space="preserve"> </w:t>
            </w:r>
            <w:r w:rsidRPr="00FA103F">
              <w:rPr>
                <w:rFonts w:ascii="Trebuchet MS" w:eastAsia="Trebuchet MS" w:hAnsi="Trebuchet MS" w:cs="Trebuchet MS"/>
                <w:b/>
                <w:bCs/>
                <w:color w:val="000000" w:themeColor="text1"/>
                <w:lang w:val="en-GB"/>
              </w:rPr>
              <w:t>c</w:t>
            </w:r>
            <w:r w:rsidRPr="00FA103F">
              <w:rPr>
                <w:rFonts w:ascii="Trebuchet MS" w:eastAsia="Trebuchet MS" w:hAnsi="Trebuchet MS" w:cs="Trebuchet MS"/>
                <w:b/>
                <w:bCs/>
                <w:color w:val="000000" w:themeColor="text1"/>
                <w:spacing w:val="-3"/>
                <w:lang w:val="en-GB"/>
              </w:rPr>
              <w:t>om</w:t>
            </w:r>
            <w:r w:rsidRPr="00FA103F">
              <w:rPr>
                <w:rFonts w:ascii="Trebuchet MS" w:eastAsia="Trebuchet MS" w:hAnsi="Trebuchet MS" w:cs="Trebuchet MS"/>
                <w:b/>
                <w:bCs/>
                <w:color w:val="000000" w:themeColor="text1"/>
                <w:lang w:val="en-GB"/>
              </w:rPr>
              <w:t>m</w:t>
            </w:r>
            <w:r w:rsidRPr="00FA103F">
              <w:rPr>
                <w:rFonts w:ascii="Trebuchet MS" w:eastAsia="Trebuchet MS" w:hAnsi="Trebuchet MS" w:cs="Trebuchet MS"/>
                <w:b/>
                <w:bCs/>
                <w:color w:val="000000" w:themeColor="text1"/>
                <w:spacing w:val="-1"/>
                <w:lang w:val="en-GB"/>
              </w:rPr>
              <w:t>un</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ca</w:t>
            </w:r>
            <w:r w:rsidRPr="00FA103F">
              <w:rPr>
                <w:rFonts w:ascii="Trebuchet MS" w:eastAsia="Trebuchet MS" w:hAnsi="Trebuchet MS" w:cs="Trebuchet MS"/>
                <w:b/>
                <w:bCs/>
                <w:color w:val="000000" w:themeColor="text1"/>
                <w:spacing w:val="-1"/>
                <w:lang w:val="en-GB"/>
              </w:rPr>
              <w:t>t</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on of</w:t>
            </w:r>
            <w:r w:rsidRPr="00FA103F">
              <w:rPr>
                <w:rFonts w:ascii="Trebuchet MS" w:eastAsia="Trebuchet MS" w:hAnsi="Trebuchet MS" w:cs="Trebuchet MS"/>
                <w:b/>
                <w:bCs/>
                <w:color w:val="000000" w:themeColor="text1"/>
                <w:spacing w:val="-2"/>
                <w:lang w:val="en-GB"/>
              </w:rPr>
              <w:t xml:space="preserve"> </w:t>
            </w:r>
            <w:r w:rsidRPr="00FA103F">
              <w:rPr>
                <w:rFonts w:ascii="Trebuchet MS" w:eastAsia="Trebuchet MS" w:hAnsi="Trebuchet MS" w:cs="Trebuchet MS"/>
                <w:b/>
                <w:bCs/>
                <w:color w:val="000000" w:themeColor="text1"/>
                <w:spacing w:val="-3"/>
                <w:lang w:val="en-GB"/>
              </w:rPr>
              <w:t>r</w:t>
            </w:r>
            <w:r w:rsidRPr="00FA103F">
              <w:rPr>
                <w:rFonts w:ascii="Trebuchet MS" w:eastAsia="Trebuchet MS" w:hAnsi="Trebuchet MS" w:cs="Trebuchet MS"/>
                <w:b/>
                <w:bCs/>
                <w:color w:val="000000" w:themeColor="text1"/>
                <w:spacing w:val="-2"/>
                <w:lang w:val="en-GB"/>
              </w:rPr>
              <w:t>e</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1"/>
                <w:lang w:val="en-GB"/>
              </w:rPr>
              <w:t>u</w:t>
            </w:r>
            <w:r w:rsidRPr="00FA103F">
              <w:rPr>
                <w:rFonts w:ascii="Trebuchet MS" w:eastAsia="Trebuchet MS" w:hAnsi="Trebuchet MS" w:cs="Trebuchet MS"/>
                <w:b/>
                <w:bCs/>
                <w:color w:val="000000" w:themeColor="text1"/>
                <w:lang w:val="en-GB"/>
              </w:rPr>
              <w:t>l</w:t>
            </w:r>
            <w:r w:rsidRPr="00FA103F">
              <w:rPr>
                <w:rFonts w:ascii="Trebuchet MS" w:eastAsia="Trebuchet MS" w:hAnsi="Trebuchet MS" w:cs="Trebuchet MS"/>
                <w:b/>
                <w:bCs/>
                <w:color w:val="000000" w:themeColor="text1"/>
                <w:spacing w:val="-4"/>
                <w:lang w:val="en-GB"/>
              </w:rPr>
              <w:t>t</w:t>
            </w:r>
            <w:r w:rsidRPr="00FA103F">
              <w:rPr>
                <w:rFonts w:ascii="Trebuchet MS" w:eastAsia="Trebuchet MS" w:hAnsi="Trebuchet MS" w:cs="Trebuchet MS"/>
                <w:b/>
                <w:bCs/>
                <w:color w:val="000000" w:themeColor="text1"/>
                <w:lang w:val="en-GB"/>
              </w:rPr>
              <w:t>s</w:t>
            </w:r>
          </w:p>
        </w:tc>
        <w:tc>
          <w:tcPr>
            <w:tcW w:w="2835" w:type="dxa"/>
            <w:vAlign w:val="center"/>
          </w:tcPr>
          <w:p w14:paraId="0E47B7FA" w14:textId="77777777" w:rsidR="00803DF2" w:rsidRDefault="00803DF2" w:rsidP="00786412">
            <w:pPr>
              <w:spacing w:line="254" w:lineRule="exact"/>
              <w:ind w:right="-20"/>
              <w:jc w:val="center"/>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16.09.2024</w:t>
            </w:r>
          </w:p>
        </w:tc>
        <w:tc>
          <w:tcPr>
            <w:tcW w:w="2268" w:type="dxa"/>
            <w:vAlign w:val="center"/>
          </w:tcPr>
          <w:p w14:paraId="7069B986" w14:textId="77777777" w:rsidR="00803DF2" w:rsidRPr="00FA103F" w:rsidRDefault="00803DF2" w:rsidP="00786412">
            <w:pPr>
              <w:pStyle w:val="Default"/>
              <w:jc w:val="center"/>
              <w:rPr>
                <w:sz w:val="22"/>
                <w:szCs w:val="22"/>
              </w:rPr>
            </w:pPr>
          </w:p>
        </w:tc>
      </w:tr>
      <w:tr w:rsidR="00803DF2" w:rsidRPr="002C79D3" w14:paraId="06105D1B" w14:textId="77777777" w:rsidTr="00786412">
        <w:trPr>
          <w:trHeight w:hRule="exact" w:val="1272"/>
        </w:trPr>
        <w:tc>
          <w:tcPr>
            <w:tcW w:w="4679" w:type="dxa"/>
          </w:tcPr>
          <w:p w14:paraId="35C82007" w14:textId="77777777" w:rsidR="00803DF2" w:rsidRPr="00972E2D" w:rsidRDefault="00803DF2" w:rsidP="00786412">
            <w:pPr>
              <w:spacing w:line="254" w:lineRule="exact"/>
              <w:ind w:right="-20"/>
              <w:rPr>
                <w:rFonts w:ascii="Trebuchet MS" w:eastAsia="Trebuchet MS" w:hAnsi="Trebuchet MS" w:cs="Trebuchet MS"/>
                <w:b/>
                <w:bCs/>
                <w:color w:val="000000" w:themeColor="text1"/>
                <w:lang w:val="en-GB"/>
              </w:rPr>
            </w:pPr>
            <w:r w:rsidRPr="00972E2D">
              <w:rPr>
                <w:rFonts w:ascii="Trebuchet MS" w:eastAsia="Trebuchet MS" w:hAnsi="Trebuchet MS" w:cs="Trebuchet MS"/>
                <w:b/>
                <w:bCs/>
                <w:color w:val="000000" w:themeColor="text1"/>
                <w:lang w:val="en-GB"/>
              </w:rPr>
              <w:lastRenderedPageBreak/>
              <w:t>Interview</w:t>
            </w:r>
            <w:r>
              <w:rPr>
                <w:rFonts w:ascii="Trebuchet MS" w:eastAsia="Trebuchet MS" w:hAnsi="Trebuchet MS" w:cs="Trebuchet MS"/>
                <w:b/>
                <w:bCs/>
                <w:color w:val="000000" w:themeColor="text1"/>
                <w:lang w:val="en-GB"/>
              </w:rPr>
              <w:t>*</w:t>
            </w:r>
          </w:p>
        </w:tc>
        <w:tc>
          <w:tcPr>
            <w:tcW w:w="2835" w:type="dxa"/>
            <w:vAlign w:val="center"/>
          </w:tcPr>
          <w:p w14:paraId="59816CD5" w14:textId="77777777" w:rsidR="00803DF2" w:rsidRPr="00876D3B" w:rsidRDefault="00803DF2" w:rsidP="00786412">
            <w:pPr>
              <w:spacing w:line="254" w:lineRule="exact"/>
              <w:ind w:right="-20"/>
              <w:jc w:val="center"/>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17.09.2024</w:t>
            </w:r>
          </w:p>
        </w:tc>
        <w:tc>
          <w:tcPr>
            <w:tcW w:w="2268" w:type="dxa"/>
            <w:vAlign w:val="center"/>
          </w:tcPr>
          <w:p w14:paraId="5538FB5F" w14:textId="77777777" w:rsidR="00803DF2" w:rsidRPr="00FA103F" w:rsidRDefault="00803DF2" w:rsidP="00786412">
            <w:pPr>
              <w:pStyle w:val="Default"/>
              <w:jc w:val="center"/>
              <w:rPr>
                <w:sz w:val="22"/>
                <w:szCs w:val="22"/>
              </w:rPr>
            </w:pPr>
            <w:r>
              <w:rPr>
                <w:sz w:val="22"/>
                <w:szCs w:val="22"/>
              </w:rPr>
              <w:t>N/A</w:t>
            </w:r>
          </w:p>
        </w:tc>
      </w:tr>
      <w:tr w:rsidR="00803DF2" w:rsidRPr="002C79D3" w14:paraId="11271AAB" w14:textId="77777777" w:rsidTr="00786412">
        <w:trPr>
          <w:trHeight w:hRule="exact" w:val="1272"/>
        </w:trPr>
        <w:tc>
          <w:tcPr>
            <w:tcW w:w="4679" w:type="dxa"/>
          </w:tcPr>
          <w:p w14:paraId="3CD0965F" w14:textId="77777777" w:rsidR="00803DF2" w:rsidRPr="00972E2D" w:rsidRDefault="00803DF2" w:rsidP="00786412">
            <w:pPr>
              <w:spacing w:line="254" w:lineRule="exact"/>
              <w:ind w:right="-20"/>
              <w:rPr>
                <w:rFonts w:ascii="Trebuchet MS" w:eastAsia="Trebuchet MS" w:hAnsi="Trebuchet MS" w:cs="Trebuchet MS"/>
                <w:b/>
                <w:bCs/>
                <w:color w:val="000000" w:themeColor="text1"/>
                <w:lang w:val="en-GB"/>
              </w:rPr>
            </w:pPr>
            <w:r w:rsidRPr="00972E2D">
              <w:rPr>
                <w:rFonts w:ascii="Trebuchet MS" w:eastAsia="Trebuchet MS" w:hAnsi="Trebuchet MS" w:cs="Trebuchet MS"/>
                <w:b/>
                <w:bCs/>
                <w:color w:val="000000" w:themeColor="text1"/>
                <w:lang w:val="en-GB"/>
              </w:rPr>
              <w:t>Information by e-mail about the results of the interview</w:t>
            </w:r>
          </w:p>
        </w:tc>
        <w:tc>
          <w:tcPr>
            <w:tcW w:w="2835" w:type="dxa"/>
            <w:vAlign w:val="center"/>
          </w:tcPr>
          <w:p w14:paraId="292591E1" w14:textId="77777777" w:rsidR="00803DF2" w:rsidRPr="00876D3B" w:rsidRDefault="00803DF2" w:rsidP="00786412">
            <w:pPr>
              <w:spacing w:line="254" w:lineRule="exact"/>
              <w:ind w:right="-20"/>
              <w:jc w:val="center"/>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23.09.2024</w:t>
            </w:r>
          </w:p>
        </w:tc>
        <w:tc>
          <w:tcPr>
            <w:tcW w:w="2268" w:type="dxa"/>
            <w:vAlign w:val="center"/>
          </w:tcPr>
          <w:p w14:paraId="215A36A3" w14:textId="77777777" w:rsidR="00803DF2" w:rsidRDefault="00803DF2" w:rsidP="00786412">
            <w:pPr>
              <w:pStyle w:val="Default"/>
              <w:jc w:val="center"/>
              <w:rPr>
                <w:sz w:val="22"/>
                <w:szCs w:val="22"/>
              </w:rPr>
            </w:pPr>
            <w:r>
              <w:rPr>
                <w:sz w:val="22"/>
                <w:szCs w:val="22"/>
              </w:rPr>
              <w:t>23:59 hrs.</w:t>
            </w:r>
          </w:p>
          <w:p w14:paraId="1CEED326" w14:textId="77777777" w:rsidR="00803DF2" w:rsidRDefault="00803DF2" w:rsidP="00786412">
            <w:pPr>
              <w:pStyle w:val="Default"/>
              <w:jc w:val="center"/>
              <w:rPr>
                <w:sz w:val="22"/>
                <w:szCs w:val="22"/>
              </w:rPr>
            </w:pPr>
            <w:r>
              <w:t>(Romania time)</w:t>
            </w:r>
          </w:p>
        </w:tc>
      </w:tr>
      <w:tr w:rsidR="00803DF2" w:rsidRPr="002C79D3" w14:paraId="3CC7D454" w14:textId="77777777" w:rsidTr="00786412">
        <w:trPr>
          <w:trHeight w:hRule="exact" w:val="1272"/>
        </w:trPr>
        <w:tc>
          <w:tcPr>
            <w:tcW w:w="4679" w:type="dxa"/>
          </w:tcPr>
          <w:p w14:paraId="2436DF00" w14:textId="77777777" w:rsidR="00803DF2" w:rsidRPr="00972E2D" w:rsidRDefault="00803DF2" w:rsidP="00786412">
            <w:pPr>
              <w:spacing w:line="254" w:lineRule="exact"/>
              <w:ind w:right="-20"/>
              <w:rPr>
                <w:rFonts w:ascii="Trebuchet MS" w:eastAsia="Trebuchet MS" w:hAnsi="Trebuchet MS" w:cs="Trebuchet MS"/>
                <w:b/>
                <w:bCs/>
                <w:color w:val="000000" w:themeColor="text1"/>
                <w:lang w:val="en-GB"/>
              </w:rPr>
            </w:pPr>
            <w:r w:rsidRPr="00972E2D">
              <w:rPr>
                <w:rFonts w:ascii="Trebuchet MS" w:eastAsia="Trebuchet MS" w:hAnsi="Trebuchet MS" w:cs="Trebuchet MS"/>
                <w:b/>
                <w:bCs/>
                <w:color w:val="000000" w:themeColor="text1"/>
                <w:lang w:val="en-GB"/>
              </w:rPr>
              <w:t>Submitting the complaints regarding the results of the interview</w:t>
            </w:r>
          </w:p>
        </w:tc>
        <w:tc>
          <w:tcPr>
            <w:tcW w:w="2835" w:type="dxa"/>
            <w:vAlign w:val="center"/>
          </w:tcPr>
          <w:p w14:paraId="6815C469" w14:textId="77777777" w:rsidR="00803DF2" w:rsidRPr="00876D3B" w:rsidRDefault="00803DF2" w:rsidP="00786412">
            <w:pPr>
              <w:spacing w:line="254" w:lineRule="exact"/>
              <w:ind w:right="-20"/>
              <w:jc w:val="center"/>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24-25.09.2024</w:t>
            </w:r>
          </w:p>
        </w:tc>
        <w:tc>
          <w:tcPr>
            <w:tcW w:w="2268" w:type="dxa"/>
            <w:vAlign w:val="center"/>
          </w:tcPr>
          <w:p w14:paraId="261CDFF0" w14:textId="77777777" w:rsidR="00803DF2" w:rsidRDefault="00803DF2" w:rsidP="00786412">
            <w:pPr>
              <w:pStyle w:val="Default"/>
              <w:jc w:val="center"/>
              <w:rPr>
                <w:sz w:val="22"/>
                <w:szCs w:val="22"/>
              </w:rPr>
            </w:pPr>
            <w:r>
              <w:rPr>
                <w:sz w:val="22"/>
                <w:szCs w:val="22"/>
              </w:rPr>
              <w:t>N/A</w:t>
            </w:r>
          </w:p>
        </w:tc>
      </w:tr>
      <w:tr w:rsidR="00803DF2" w:rsidRPr="002C79D3" w14:paraId="676B6F1C" w14:textId="77777777" w:rsidTr="00786412">
        <w:trPr>
          <w:trHeight w:hRule="exact" w:val="1555"/>
        </w:trPr>
        <w:tc>
          <w:tcPr>
            <w:tcW w:w="4679" w:type="dxa"/>
          </w:tcPr>
          <w:p w14:paraId="592961B2" w14:textId="77777777" w:rsidR="00803DF2" w:rsidRPr="00FA103F" w:rsidRDefault="00803DF2" w:rsidP="00786412">
            <w:pPr>
              <w:spacing w:line="255" w:lineRule="exact"/>
              <w:ind w:right="-20"/>
              <w:rPr>
                <w:rFonts w:ascii="Trebuchet MS" w:eastAsia="Trebuchet MS" w:hAnsi="Trebuchet MS" w:cs="Trebuchet MS"/>
                <w:color w:val="000000" w:themeColor="text1"/>
                <w:lang w:val="en-GB"/>
              </w:rPr>
            </w:pP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spacing w:val="-2"/>
                <w:lang w:val="en-GB"/>
              </w:rPr>
              <w:t>a</w:t>
            </w:r>
            <w:r w:rsidRPr="00FA103F">
              <w:rPr>
                <w:rFonts w:ascii="Trebuchet MS" w:eastAsia="Trebuchet MS" w:hAnsi="Trebuchet MS" w:cs="Trebuchet MS"/>
                <w:b/>
                <w:bCs/>
                <w:color w:val="000000" w:themeColor="text1"/>
                <w:lang w:val="en-GB"/>
              </w:rPr>
              <w:t>l</w:t>
            </w:r>
            <w:r w:rsidRPr="00FA103F">
              <w:rPr>
                <w:rFonts w:ascii="Trebuchet MS" w:eastAsia="Trebuchet MS" w:hAnsi="Trebuchet MS" w:cs="Trebuchet MS"/>
                <w:b/>
                <w:bCs/>
                <w:color w:val="000000" w:themeColor="text1"/>
                <w:spacing w:val="-3"/>
                <w:lang w:val="en-GB"/>
              </w:rPr>
              <w:t>y</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s</w:t>
            </w:r>
            <w:r w:rsidRPr="00FA103F">
              <w:rPr>
                <w:rFonts w:ascii="Trebuchet MS" w:eastAsia="Trebuchet MS" w:hAnsi="Trebuchet MS" w:cs="Trebuchet MS"/>
                <w:b/>
                <w:bCs/>
                <w:color w:val="000000" w:themeColor="text1"/>
                <w:spacing w:val="-1"/>
                <w:lang w:val="en-GB"/>
              </w:rPr>
              <w:t xml:space="preserve"> </w:t>
            </w:r>
            <w:r w:rsidRPr="00FA103F">
              <w:rPr>
                <w:rFonts w:ascii="Trebuchet MS" w:eastAsia="Trebuchet MS" w:hAnsi="Trebuchet MS" w:cs="Trebuchet MS"/>
                <w:b/>
                <w:bCs/>
                <w:color w:val="000000" w:themeColor="text1"/>
                <w:spacing w:val="-3"/>
                <w:lang w:val="en-GB"/>
              </w:rPr>
              <w:t>o</w:t>
            </w:r>
            <w:r w:rsidRPr="00FA103F">
              <w:rPr>
                <w:rFonts w:ascii="Trebuchet MS" w:eastAsia="Trebuchet MS" w:hAnsi="Trebuchet MS" w:cs="Trebuchet MS"/>
                <w:b/>
                <w:bCs/>
                <w:color w:val="000000" w:themeColor="text1"/>
                <w:lang w:val="en-GB"/>
              </w:rPr>
              <w:t>f</w:t>
            </w:r>
            <w:r w:rsidRPr="00FA103F">
              <w:rPr>
                <w:rFonts w:ascii="Trebuchet MS" w:eastAsia="Trebuchet MS" w:hAnsi="Trebuchet MS" w:cs="Trebuchet MS"/>
                <w:b/>
                <w:bCs/>
                <w:color w:val="000000" w:themeColor="text1"/>
                <w:spacing w:val="-2"/>
                <w:lang w:val="en-GB"/>
              </w:rPr>
              <w:t xml:space="preserve"> </w:t>
            </w:r>
            <w:r w:rsidRPr="00FA103F">
              <w:rPr>
                <w:rFonts w:ascii="Trebuchet MS" w:eastAsia="Trebuchet MS" w:hAnsi="Trebuchet MS" w:cs="Trebuchet MS"/>
                <w:b/>
                <w:bCs/>
                <w:color w:val="000000" w:themeColor="text1"/>
                <w:spacing w:val="-3"/>
                <w:lang w:val="en-GB"/>
              </w:rPr>
              <w:t>c</w:t>
            </w:r>
            <w:r w:rsidRPr="00FA103F">
              <w:rPr>
                <w:rFonts w:ascii="Trebuchet MS" w:eastAsia="Trebuchet MS" w:hAnsi="Trebuchet MS" w:cs="Trebuchet MS"/>
                <w:b/>
                <w:bCs/>
                <w:color w:val="000000" w:themeColor="text1"/>
                <w:lang w:val="en-GB"/>
              </w:rPr>
              <w:t>o</w:t>
            </w:r>
            <w:r w:rsidRPr="00FA103F">
              <w:rPr>
                <w:rFonts w:ascii="Trebuchet MS" w:eastAsia="Trebuchet MS" w:hAnsi="Trebuchet MS" w:cs="Trebuchet MS"/>
                <w:b/>
                <w:bCs/>
                <w:color w:val="000000" w:themeColor="text1"/>
                <w:spacing w:val="-3"/>
                <w:lang w:val="en-GB"/>
              </w:rPr>
              <w:t>m</w:t>
            </w:r>
            <w:r w:rsidRPr="00FA103F">
              <w:rPr>
                <w:rFonts w:ascii="Trebuchet MS" w:eastAsia="Trebuchet MS" w:hAnsi="Trebuchet MS" w:cs="Trebuchet MS"/>
                <w:b/>
                <w:bCs/>
                <w:color w:val="000000" w:themeColor="text1"/>
                <w:spacing w:val="-1"/>
                <w:lang w:val="en-GB"/>
              </w:rPr>
              <w:t>p</w:t>
            </w:r>
            <w:r w:rsidRPr="00FA103F">
              <w:rPr>
                <w:rFonts w:ascii="Trebuchet MS" w:eastAsia="Trebuchet MS" w:hAnsi="Trebuchet MS" w:cs="Trebuchet MS"/>
                <w:b/>
                <w:bCs/>
                <w:color w:val="000000" w:themeColor="text1"/>
                <w:lang w:val="en-GB"/>
              </w:rPr>
              <w:t>la</w:t>
            </w:r>
            <w:r w:rsidRPr="00FA103F">
              <w:rPr>
                <w:rFonts w:ascii="Trebuchet MS" w:eastAsia="Trebuchet MS" w:hAnsi="Trebuchet MS" w:cs="Trebuchet MS"/>
                <w:b/>
                <w:bCs/>
                <w:color w:val="000000" w:themeColor="text1"/>
                <w:spacing w:val="-4"/>
                <w:lang w:val="en-GB"/>
              </w:rPr>
              <w:t>i</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spacing w:val="-4"/>
                <w:lang w:val="en-GB"/>
              </w:rPr>
              <w:t>t</w:t>
            </w:r>
            <w:r w:rsidRPr="00FA103F">
              <w:rPr>
                <w:rFonts w:ascii="Trebuchet MS" w:eastAsia="Trebuchet MS" w:hAnsi="Trebuchet MS" w:cs="Trebuchet MS"/>
                <w:b/>
                <w:bCs/>
                <w:color w:val="000000" w:themeColor="text1"/>
                <w:lang w:val="en-GB"/>
              </w:rPr>
              <w:t>s</w:t>
            </w:r>
            <w:r w:rsidRPr="00FA103F">
              <w:rPr>
                <w:rFonts w:ascii="Trebuchet MS" w:eastAsia="Trebuchet MS" w:hAnsi="Trebuchet MS" w:cs="Trebuchet MS"/>
                <w:b/>
                <w:bCs/>
                <w:color w:val="000000" w:themeColor="text1"/>
                <w:spacing w:val="-1"/>
                <w:lang w:val="en-GB"/>
              </w:rPr>
              <w:t xml:space="preserve"> </w:t>
            </w:r>
            <w:r w:rsidRPr="00FA103F">
              <w:rPr>
                <w:rFonts w:ascii="Trebuchet MS" w:eastAsia="Trebuchet MS" w:hAnsi="Trebuchet MS" w:cs="Trebuchet MS"/>
                <w:b/>
                <w:bCs/>
                <w:color w:val="000000" w:themeColor="text1"/>
                <w:spacing w:val="-2"/>
                <w:lang w:val="en-GB"/>
              </w:rPr>
              <w:t>a</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lang w:val="en-GB"/>
              </w:rPr>
              <w:t>d</w:t>
            </w:r>
            <w:r w:rsidRPr="00FA103F">
              <w:rPr>
                <w:rFonts w:ascii="Trebuchet MS" w:eastAsia="Trebuchet MS" w:hAnsi="Trebuchet MS" w:cs="Trebuchet MS"/>
                <w:b/>
                <w:bCs/>
                <w:color w:val="000000" w:themeColor="text1"/>
                <w:spacing w:val="-3"/>
                <w:lang w:val="en-GB"/>
              </w:rPr>
              <w:t xml:space="preserve"> </w:t>
            </w:r>
            <w:r w:rsidRPr="00FA103F">
              <w:rPr>
                <w:rFonts w:ascii="Trebuchet MS" w:eastAsia="Trebuchet MS" w:hAnsi="Trebuchet MS" w:cs="Trebuchet MS"/>
                <w:b/>
                <w:bCs/>
                <w:color w:val="000000" w:themeColor="text1"/>
                <w:lang w:val="en-GB"/>
              </w:rPr>
              <w:t>c</w:t>
            </w:r>
            <w:r w:rsidRPr="00FA103F">
              <w:rPr>
                <w:rFonts w:ascii="Trebuchet MS" w:eastAsia="Trebuchet MS" w:hAnsi="Trebuchet MS" w:cs="Trebuchet MS"/>
                <w:b/>
                <w:bCs/>
                <w:color w:val="000000" w:themeColor="text1"/>
                <w:spacing w:val="-3"/>
                <w:lang w:val="en-GB"/>
              </w:rPr>
              <w:t>om</w:t>
            </w:r>
            <w:r w:rsidRPr="00FA103F">
              <w:rPr>
                <w:rFonts w:ascii="Trebuchet MS" w:eastAsia="Trebuchet MS" w:hAnsi="Trebuchet MS" w:cs="Trebuchet MS"/>
                <w:b/>
                <w:bCs/>
                <w:color w:val="000000" w:themeColor="text1"/>
                <w:lang w:val="en-GB"/>
              </w:rPr>
              <w:t>m</w:t>
            </w:r>
            <w:r w:rsidRPr="00FA103F">
              <w:rPr>
                <w:rFonts w:ascii="Trebuchet MS" w:eastAsia="Trebuchet MS" w:hAnsi="Trebuchet MS" w:cs="Trebuchet MS"/>
                <w:b/>
                <w:bCs/>
                <w:color w:val="000000" w:themeColor="text1"/>
                <w:spacing w:val="-1"/>
                <w:lang w:val="en-GB"/>
              </w:rPr>
              <w:t>un</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ca</w:t>
            </w:r>
            <w:r w:rsidRPr="00FA103F">
              <w:rPr>
                <w:rFonts w:ascii="Trebuchet MS" w:eastAsia="Trebuchet MS" w:hAnsi="Trebuchet MS" w:cs="Trebuchet MS"/>
                <w:b/>
                <w:bCs/>
                <w:color w:val="000000" w:themeColor="text1"/>
                <w:spacing w:val="-1"/>
                <w:lang w:val="en-GB"/>
              </w:rPr>
              <w:t>t</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on of</w:t>
            </w:r>
            <w:r w:rsidRPr="00FA103F">
              <w:rPr>
                <w:rFonts w:ascii="Trebuchet MS" w:eastAsia="Trebuchet MS" w:hAnsi="Trebuchet MS" w:cs="Trebuchet MS"/>
                <w:b/>
                <w:bCs/>
                <w:color w:val="000000" w:themeColor="text1"/>
                <w:spacing w:val="-2"/>
                <w:lang w:val="en-GB"/>
              </w:rPr>
              <w:t xml:space="preserve"> </w:t>
            </w:r>
            <w:r w:rsidRPr="00FA103F">
              <w:rPr>
                <w:rFonts w:ascii="Trebuchet MS" w:eastAsia="Trebuchet MS" w:hAnsi="Trebuchet MS" w:cs="Trebuchet MS"/>
                <w:b/>
                <w:bCs/>
                <w:color w:val="000000" w:themeColor="text1"/>
                <w:spacing w:val="-3"/>
                <w:lang w:val="en-GB"/>
              </w:rPr>
              <w:t>r</w:t>
            </w:r>
            <w:r w:rsidRPr="00FA103F">
              <w:rPr>
                <w:rFonts w:ascii="Trebuchet MS" w:eastAsia="Trebuchet MS" w:hAnsi="Trebuchet MS" w:cs="Trebuchet MS"/>
                <w:b/>
                <w:bCs/>
                <w:color w:val="000000" w:themeColor="text1"/>
                <w:spacing w:val="-2"/>
                <w:lang w:val="en-GB"/>
              </w:rPr>
              <w:t>e</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1"/>
                <w:lang w:val="en-GB"/>
              </w:rPr>
              <w:t>u</w:t>
            </w:r>
            <w:r w:rsidRPr="00FA103F">
              <w:rPr>
                <w:rFonts w:ascii="Trebuchet MS" w:eastAsia="Trebuchet MS" w:hAnsi="Trebuchet MS" w:cs="Trebuchet MS"/>
                <w:b/>
                <w:bCs/>
                <w:color w:val="000000" w:themeColor="text1"/>
                <w:lang w:val="en-GB"/>
              </w:rPr>
              <w:t>l</w:t>
            </w:r>
            <w:r w:rsidRPr="00FA103F">
              <w:rPr>
                <w:rFonts w:ascii="Trebuchet MS" w:eastAsia="Trebuchet MS" w:hAnsi="Trebuchet MS" w:cs="Trebuchet MS"/>
                <w:b/>
                <w:bCs/>
                <w:color w:val="000000" w:themeColor="text1"/>
                <w:spacing w:val="-4"/>
                <w:lang w:val="en-GB"/>
              </w:rPr>
              <w:t>t</w:t>
            </w:r>
            <w:r w:rsidRPr="00FA103F">
              <w:rPr>
                <w:rFonts w:ascii="Trebuchet MS" w:eastAsia="Trebuchet MS" w:hAnsi="Trebuchet MS" w:cs="Trebuchet MS"/>
                <w:b/>
                <w:bCs/>
                <w:color w:val="000000" w:themeColor="text1"/>
                <w:lang w:val="en-GB"/>
              </w:rPr>
              <w:t>s</w:t>
            </w:r>
          </w:p>
        </w:tc>
        <w:tc>
          <w:tcPr>
            <w:tcW w:w="2835" w:type="dxa"/>
            <w:vAlign w:val="center"/>
          </w:tcPr>
          <w:p w14:paraId="2395D8EF" w14:textId="77777777" w:rsidR="00803DF2" w:rsidRPr="00876D3B" w:rsidRDefault="00803DF2" w:rsidP="00786412">
            <w:pPr>
              <w:spacing w:line="275" w:lineRule="auto"/>
              <w:ind w:right="347"/>
              <w:jc w:val="center"/>
              <w:rPr>
                <w:rFonts w:ascii="Trebuchet MS" w:eastAsia="Trebuchet MS" w:hAnsi="Trebuchet MS" w:cs="Trebuchet MS"/>
                <w:color w:val="000000" w:themeColor="text1"/>
                <w:lang w:val="en-GB"/>
              </w:rPr>
            </w:pPr>
            <w:r>
              <w:rPr>
                <w:rFonts w:ascii="Trebuchet MS" w:eastAsia="Trebuchet MS" w:hAnsi="Trebuchet MS" w:cs="Trebuchet MS"/>
                <w:color w:val="000000" w:themeColor="text1"/>
                <w:lang w:val="en-GB"/>
              </w:rPr>
              <w:t>30.09.2024</w:t>
            </w:r>
          </w:p>
        </w:tc>
        <w:tc>
          <w:tcPr>
            <w:tcW w:w="2268" w:type="dxa"/>
            <w:vAlign w:val="center"/>
          </w:tcPr>
          <w:p w14:paraId="46B0188C" w14:textId="77777777" w:rsidR="00803DF2" w:rsidRDefault="00803DF2" w:rsidP="00786412">
            <w:pPr>
              <w:pStyle w:val="Default"/>
              <w:jc w:val="center"/>
              <w:rPr>
                <w:sz w:val="22"/>
                <w:szCs w:val="22"/>
              </w:rPr>
            </w:pPr>
            <w:r>
              <w:rPr>
                <w:sz w:val="22"/>
                <w:szCs w:val="22"/>
              </w:rPr>
              <w:t>23:59 hrs.</w:t>
            </w:r>
          </w:p>
          <w:p w14:paraId="6CAA96E3" w14:textId="77777777" w:rsidR="00803DF2" w:rsidRPr="002C79D3" w:rsidRDefault="00803DF2" w:rsidP="00786412">
            <w:pPr>
              <w:jc w:val="center"/>
              <w:rPr>
                <w:rFonts w:ascii="Trebuchet MS" w:eastAsia="Trebuchet MS" w:hAnsi="Trebuchet MS" w:cs="Trebuchet MS"/>
                <w:color w:val="000000" w:themeColor="text1"/>
                <w:highlight w:val="yellow"/>
                <w:lang w:val="en-GB"/>
              </w:rPr>
            </w:pPr>
            <w:r>
              <w:t>(Romania time)</w:t>
            </w:r>
          </w:p>
        </w:tc>
      </w:tr>
    </w:tbl>
    <w:p w14:paraId="21C31984" w14:textId="5992C01A" w:rsidR="00431E30" w:rsidRDefault="00431E30" w:rsidP="000913D2">
      <w:pPr>
        <w:spacing w:before="120" w:after="120"/>
        <w:rPr>
          <w:rFonts w:ascii="Trebuchet MS" w:hAnsi="Trebuchet MS"/>
          <w:color w:val="000000" w:themeColor="text1"/>
          <w:lang w:val="en-GB"/>
        </w:rPr>
      </w:pPr>
    </w:p>
    <w:p w14:paraId="6DE09CE1" w14:textId="5CEF521B" w:rsidR="00FF7F31" w:rsidRDefault="00FF7F31" w:rsidP="000913D2">
      <w:pPr>
        <w:spacing w:before="120" w:after="120"/>
        <w:rPr>
          <w:rFonts w:ascii="Trebuchet MS" w:hAnsi="Trebuchet MS"/>
          <w:color w:val="000000" w:themeColor="text1"/>
          <w:lang w:val="en-GB"/>
        </w:rPr>
      </w:pPr>
    </w:p>
    <w:p w14:paraId="5F961B54" w14:textId="77777777" w:rsidR="00226085" w:rsidRDefault="00226085" w:rsidP="000913D2">
      <w:pPr>
        <w:spacing w:before="120" w:after="120"/>
        <w:rPr>
          <w:rFonts w:ascii="Trebuchet MS" w:hAnsi="Trebuchet MS"/>
          <w:color w:val="000000" w:themeColor="text1"/>
          <w:lang w:val="en-GB"/>
        </w:rPr>
      </w:pPr>
    </w:p>
    <w:p w14:paraId="58541EFA" w14:textId="77777777" w:rsidR="00226085" w:rsidRDefault="00226085" w:rsidP="000913D2">
      <w:pPr>
        <w:spacing w:before="120" w:after="120"/>
        <w:rPr>
          <w:rFonts w:ascii="Trebuchet MS" w:hAnsi="Trebuchet MS"/>
          <w:color w:val="000000" w:themeColor="text1"/>
          <w:lang w:val="en-GB"/>
        </w:rPr>
      </w:pPr>
    </w:p>
    <w:p w14:paraId="70CA1755" w14:textId="77777777" w:rsidR="00226085" w:rsidRDefault="00226085" w:rsidP="000913D2">
      <w:pPr>
        <w:spacing w:before="120" w:after="120"/>
        <w:rPr>
          <w:rFonts w:ascii="Trebuchet MS" w:hAnsi="Trebuchet MS"/>
          <w:color w:val="000000" w:themeColor="text1"/>
          <w:lang w:val="en-GB"/>
        </w:rPr>
      </w:pPr>
    </w:p>
    <w:p w14:paraId="0262A00F" w14:textId="77777777" w:rsidR="00F82003" w:rsidRDefault="00F82003" w:rsidP="000913D2">
      <w:pPr>
        <w:spacing w:before="120" w:after="120"/>
        <w:rPr>
          <w:rFonts w:ascii="Trebuchet MS" w:hAnsi="Trebuchet MS"/>
          <w:color w:val="000000" w:themeColor="text1"/>
          <w:lang w:val="en-GB"/>
        </w:rPr>
      </w:pPr>
    </w:p>
    <w:p w14:paraId="34064335" w14:textId="77777777" w:rsidR="00F82003" w:rsidRDefault="00F82003" w:rsidP="000913D2">
      <w:pPr>
        <w:spacing w:before="120" w:after="120"/>
        <w:rPr>
          <w:rFonts w:ascii="Trebuchet MS" w:hAnsi="Trebuchet MS"/>
          <w:color w:val="000000" w:themeColor="text1"/>
          <w:lang w:val="en-GB"/>
        </w:rPr>
      </w:pPr>
    </w:p>
    <w:p w14:paraId="7D4162F7" w14:textId="77777777" w:rsidR="00F82003" w:rsidRDefault="00F82003" w:rsidP="000913D2">
      <w:pPr>
        <w:spacing w:before="120" w:after="120"/>
        <w:rPr>
          <w:rFonts w:ascii="Trebuchet MS" w:hAnsi="Trebuchet MS"/>
          <w:color w:val="000000" w:themeColor="text1"/>
          <w:lang w:val="en-GB"/>
        </w:rPr>
      </w:pPr>
    </w:p>
    <w:p w14:paraId="2363F83F" w14:textId="77777777" w:rsidR="00F82003" w:rsidRDefault="00F82003" w:rsidP="000913D2">
      <w:pPr>
        <w:spacing w:before="120" w:after="120"/>
        <w:rPr>
          <w:rFonts w:ascii="Trebuchet MS" w:hAnsi="Trebuchet MS"/>
          <w:color w:val="000000" w:themeColor="text1"/>
          <w:lang w:val="en-GB"/>
        </w:rPr>
      </w:pPr>
    </w:p>
    <w:p w14:paraId="5F15BF49" w14:textId="77777777" w:rsidR="00F82003" w:rsidRDefault="00F82003" w:rsidP="000913D2">
      <w:pPr>
        <w:spacing w:before="120" w:after="120"/>
        <w:rPr>
          <w:rFonts w:ascii="Trebuchet MS" w:hAnsi="Trebuchet MS"/>
          <w:color w:val="000000" w:themeColor="text1"/>
          <w:lang w:val="en-GB"/>
        </w:rPr>
      </w:pPr>
    </w:p>
    <w:p w14:paraId="357CE9CE" w14:textId="77777777" w:rsidR="00F82003" w:rsidRDefault="00F82003" w:rsidP="000913D2">
      <w:pPr>
        <w:spacing w:before="120" w:after="120"/>
        <w:rPr>
          <w:rFonts w:ascii="Trebuchet MS" w:hAnsi="Trebuchet MS"/>
          <w:color w:val="000000" w:themeColor="text1"/>
          <w:lang w:val="en-GB"/>
        </w:rPr>
      </w:pPr>
    </w:p>
    <w:p w14:paraId="04A470B5" w14:textId="77777777" w:rsidR="00F82003" w:rsidRDefault="00F82003" w:rsidP="000913D2">
      <w:pPr>
        <w:spacing w:before="120" w:after="120"/>
        <w:rPr>
          <w:rFonts w:ascii="Trebuchet MS" w:hAnsi="Trebuchet MS"/>
          <w:color w:val="000000" w:themeColor="text1"/>
          <w:lang w:val="en-GB"/>
        </w:rPr>
      </w:pPr>
    </w:p>
    <w:p w14:paraId="7B74F994" w14:textId="77777777" w:rsidR="00F82003" w:rsidRDefault="00F82003" w:rsidP="000913D2">
      <w:pPr>
        <w:spacing w:before="120" w:after="120"/>
        <w:rPr>
          <w:rFonts w:ascii="Trebuchet MS" w:hAnsi="Trebuchet MS"/>
          <w:color w:val="000000" w:themeColor="text1"/>
          <w:lang w:val="en-GB"/>
        </w:rPr>
      </w:pPr>
    </w:p>
    <w:p w14:paraId="42312BCF" w14:textId="77777777" w:rsidR="00F82003" w:rsidRDefault="00F82003" w:rsidP="000913D2">
      <w:pPr>
        <w:spacing w:before="120" w:after="120"/>
        <w:rPr>
          <w:rFonts w:ascii="Trebuchet MS" w:hAnsi="Trebuchet MS"/>
          <w:color w:val="000000" w:themeColor="text1"/>
          <w:lang w:val="en-GB"/>
        </w:rPr>
      </w:pPr>
    </w:p>
    <w:p w14:paraId="55D14A0E" w14:textId="77777777" w:rsidR="00F82003" w:rsidRDefault="00F82003" w:rsidP="000913D2">
      <w:pPr>
        <w:spacing w:before="120" w:after="120"/>
        <w:rPr>
          <w:rFonts w:ascii="Trebuchet MS" w:hAnsi="Trebuchet MS"/>
          <w:color w:val="000000" w:themeColor="text1"/>
          <w:lang w:val="en-GB"/>
        </w:rPr>
      </w:pPr>
    </w:p>
    <w:p w14:paraId="45C0F444" w14:textId="77777777" w:rsidR="00F82003" w:rsidRDefault="00F82003" w:rsidP="000913D2">
      <w:pPr>
        <w:spacing w:before="120" w:after="120"/>
        <w:rPr>
          <w:rFonts w:ascii="Trebuchet MS" w:hAnsi="Trebuchet MS"/>
          <w:color w:val="000000" w:themeColor="text1"/>
          <w:lang w:val="en-GB"/>
        </w:rPr>
      </w:pPr>
    </w:p>
    <w:p w14:paraId="21AE6709" w14:textId="77777777" w:rsidR="00F82003" w:rsidRDefault="00F82003" w:rsidP="000913D2">
      <w:pPr>
        <w:spacing w:before="120" w:after="120"/>
        <w:rPr>
          <w:rFonts w:ascii="Trebuchet MS" w:hAnsi="Trebuchet MS"/>
          <w:color w:val="000000" w:themeColor="text1"/>
          <w:lang w:val="en-GB"/>
        </w:rPr>
      </w:pPr>
    </w:p>
    <w:p w14:paraId="1216EB49" w14:textId="77777777" w:rsidR="00F82003" w:rsidRDefault="00F82003" w:rsidP="000913D2">
      <w:pPr>
        <w:spacing w:before="120" w:after="120"/>
        <w:rPr>
          <w:rFonts w:ascii="Trebuchet MS" w:hAnsi="Trebuchet MS"/>
          <w:color w:val="000000" w:themeColor="text1"/>
          <w:lang w:val="en-GB"/>
        </w:rPr>
      </w:pPr>
    </w:p>
    <w:p w14:paraId="6B72AB8B" w14:textId="77777777" w:rsidR="00F82003" w:rsidRDefault="00F82003" w:rsidP="000913D2">
      <w:pPr>
        <w:spacing w:before="120" w:after="120"/>
        <w:rPr>
          <w:rFonts w:ascii="Trebuchet MS" w:hAnsi="Trebuchet MS"/>
          <w:color w:val="000000" w:themeColor="text1"/>
          <w:lang w:val="en-GB"/>
        </w:rPr>
      </w:pPr>
    </w:p>
    <w:p w14:paraId="68AE553C" w14:textId="77777777" w:rsidR="00226085" w:rsidRDefault="00226085" w:rsidP="000913D2">
      <w:pPr>
        <w:spacing w:before="120" w:after="120"/>
        <w:rPr>
          <w:rFonts w:ascii="Trebuchet MS" w:hAnsi="Trebuchet MS"/>
          <w:color w:val="000000" w:themeColor="text1"/>
          <w:lang w:val="en-GB"/>
        </w:rPr>
      </w:pPr>
    </w:p>
    <w:bookmarkEnd w:id="15"/>
    <w:p w14:paraId="63DD970B" w14:textId="4D7C10C1" w:rsidR="00AB1493" w:rsidRPr="00803DF2" w:rsidRDefault="00AB1493" w:rsidP="00226085">
      <w:pPr>
        <w:jc w:val="both"/>
        <w:rPr>
          <w:rFonts w:ascii="Trebuchet MS" w:hAnsi="Trebuchet MS"/>
          <w:color w:val="000000" w:themeColor="text1"/>
          <w:lang w:val="en-GB"/>
        </w:rPr>
      </w:pPr>
      <w:r w:rsidRPr="00AB1493">
        <w:rPr>
          <w:rFonts w:ascii="Trebuchet MS" w:hAnsi="Trebuchet MS"/>
          <w:b/>
          <w:bCs/>
        </w:rPr>
        <w:lastRenderedPageBreak/>
        <w:t>ANNEX 1</w:t>
      </w:r>
    </w:p>
    <w:p w14:paraId="46F86D6B" w14:textId="77777777" w:rsidR="00AB1493" w:rsidRPr="00AB1493" w:rsidRDefault="00AB1493" w:rsidP="00AB1493">
      <w:pPr>
        <w:autoSpaceDE w:val="0"/>
        <w:autoSpaceDN w:val="0"/>
        <w:adjustRightInd w:val="0"/>
        <w:spacing w:after="0" w:line="200" w:lineRule="exact"/>
        <w:jc w:val="right"/>
        <w:rPr>
          <w:rFonts w:ascii="Trebuchet MS" w:hAnsi="Trebuchet MS"/>
          <w:b/>
          <w:bCs/>
        </w:rPr>
      </w:pPr>
    </w:p>
    <w:p w14:paraId="438A7557" w14:textId="77777777" w:rsidR="00AB1493" w:rsidRPr="00AB1493" w:rsidRDefault="00AB1493" w:rsidP="00AB1493">
      <w:pPr>
        <w:autoSpaceDE w:val="0"/>
        <w:autoSpaceDN w:val="0"/>
        <w:adjustRightInd w:val="0"/>
        <w:spacing w:after="0" w:line="200" w:lineRule="exact"/>
        <w:jc w:val="right"/>
        <w:rPr>
          <w:rFonts w:ascii="Trebuchet MS" w:hAnsi="Trebuchet MS"/>
          <w:b/>
          <w:bCs/>
        </w:rPr>
      </w:pPr>
    </w:p>
    <w:p w14:paraId="31C471C8" w14:textId="77777777" w:rsidR="00AB1493" w:rsidRPr="00AB1493" w:rsidRDefault="00AB1493" w:rsidP="00AB1493">
      <w:pPr>
        <w:autoSpaceDE w:val="0"/>
        <w:autoSpaceDN w:val="0"/>
        <w:adjustRightInd w:val="0"/>
        <w:spacing w:after="0" w:line="256" w:lineRule="exact"/>
        <w:rPr>
          <w:rFonts w:ascii="Trebuchet MS" w:hAnsi="Trebuchet MS"/>
        </w:rPr>
      </w:pPr>
    </w:p>
    <w:p w14:paraId="584DE411" w14:textId="6339F682" w:rsidR="00AB1493" w:rsidRPr="00AB1493" w:rsidRDefault="00AB1493" w:rsidP="00AB1493">
      <w:pPr>
        <w:autoSpaceDE w:val="0"/>
        <w:autoSpaceDN w:val="0"/>
        <w:adjustRightInd w:val="0"/>
        <w:spacing w:after="0" w:line="240" w:lineRule="auto"/>
        <w:ind w:left="3120"/>
        <w:rPr>
          <w:rFonts w:ascii="Trebuchet MS" w:hAnsi="Trebuchet MS"/>
          <w:b/>
          <w:bCs/>
        </w:rPr>
      </w:pPr>
      <w:r w:rsidRPr="00AB1493">
        <w:rPr>
          <w:rFonts w:ascii="Trebuchet MS" w:hAnsi="Trebuchet MS"/>
          <w:b/>
          <w:bCs/>
        </w:rPr>
        <w:t>DECLARATION OF AVAILABILITY</w:t>
      </w:r>
    </w:p>
    <w:p w14:paraId="3F3334EC" w14:textId="77777777" w:rsidR="00AB1493" w:rsidRPr="00AB1493" w:rsidRDefault="00AB1493" w:rsidP="00AB1493">
      <w:pPr>
        <w:autoSpaceDE w:val="0"/>
        <w:autoSpaceDN w:val="0"/>
        <w:adjustRightInd w:val="0"/>
        <w:spacing w:after="0" w:line="302" w:lineRule="exact"/>
        <w:rPr>
          <w:rFonts w:ascii="Trebuchet MS" w:hAnsi="Trebuchet MS"/>
        </w:rPr>
      </w:pPr>
    </w:p>
    <w:p w14:paraId="2A8205EC" w14:textId="77777777" w:rsidR="00AB1493" w:rsidRPr="00AB1493" w:rsidRDefault="00AB1493" w:rsidP="00AB1493">
      <w:pPr>
        <w:autoSpaceDE w:val="0"/>
        <w:autoSpaceDN w:val="0"/>
        <w:adjustRightInd w:val="0"/>
        <w:spacing w:after="0" w:line="200" w:lineRule="exact"/>
        <w:rPr>
          <w:rFonts w:ascii="Trebuchet MS" w:hAnsi="Trebuchet MS"/>
        </w:rPr>
      </w:pPr>
    </w:p>
    <w:p w14:paraId="5929ED73" w14:textId="77777777" w:rsidR="00AB1493" w:rsidRPr="00AB1493" w:rsidRDefault="00AB1493" w:rsidP="00AB1493">
      <w:pPr>
        <w:autoSpaceDE w:val="0"/>
        <w:autoSpaceDN w:val="0"/>
        <w:adjustRightInd w:val="0"/>
        <w:spacing w:after="0" w:line="277" w:lineRule="exact"/>
        <w:rPr>
          <w:rFonts w:ascii="Trebuchet MS" w:hAnsi="Trebuchet MS"/>
        </w:rPr>
      </w:pPr>
    </w:p>
    <w:p w14:paraId="4C704ADF" w14:textId="4EF5D63D" w:rsidR="00AB1493" w:rsidRDefault="00AB1493" w:rsidP="00AB1493">
      <w:pPr>
        <w:overflowPunct w:val="0"/>
        <w:autoSpaceDE w:val="0"/>
        <w:autoSpaceDN w:val="0"/>
        <w:adjustRightInd w:val="0"/>
        <w:spacing w:after="0" w:line="264" w:lineRule="auto"/>
        <w:jc w:val="both"/>
        <w:rPr>
          <w:rFonts w:ascii="Trebuchet MS" w:hAnsi="Trebuchet MS"/>
        </w:rPr>
      </w:pPr>
      <w:r w:rsidRPr="00AB1493">
        <w:rPr>
          <w:rFonts w:ascii="Trebuchet MS" w:hAnsi="Trebuchet MS"/>
        </w:rPr>
        <w:t xml:space="preserve">I, </w:t>
      </w:r>
      <w:r>
        <w:rPr>
          <w:rFonts w:ascii="Trebuchet MS" w:hAnsi="Trebuchet MS"/>
        </w:rPr>
        <w:t>………</w:t>
      </w:r>
      <w:proofErr w:type="gramStart"/>
      <w:r>
        <w:rPr>
          <w:rFonts w:ascii="Trebuchet MS" w:hAnsi="Trebuchet MS"/>
        </w:rPr>
        <w:t>…..</w:t>
      </w:r>
      <w:proofErr w:type="gramEnd"/>
      <w:r>
        <w:rPr>
          <w:rFonts w:ascii="Trebuchet MS" w:hAnsi="Trebuchet MS"/>
        </w:rPr>
        <w:t xml:space="preserve">, </w:t>
      </w:r>
      <w:r w:rsidRPr="00AB1493">
        <w:rPr>
          <w:rFonts w:ascii="Trebuchet MS" w:hAnsi="Trebuchet MS"/>
        </w:rPr>
        <w:t xml:space="preserve">the undersigned, hereby declare that I agree to candidate for the selection of </w:t>
      </w:r>
      <w:r w:rsidR="0086100A">
        <w:rPr>
          <w:rFonts w:ascii="Trebuchet MS" w:hAnsi="Trebuchet MS"/>
        </w:rPr>
        <w:t xml:space="preserve">external </w:t>
      </w:r>
      <w:r w:rsidRPr="00AB1493">
        <w:rPr>
          <w:rFonts w:ascii="Trebuchet MS" w:hAnsi="Trebuchet MS"/>
        </w:rPr>
        <w:t xml:space="preserve">assessors within </w:t>
      </w:r>
      <w:r w:rsidRPr="00100CF9">
        <w:rPr>
          <w:rFonts w:ascii="Trebuchet MS" w:hAnsi="Trebuchet MS" w:cs="Open Sans"/>
          <w:bCs/>
          <w:lang w:val="en-GB"/>
        </w:rPr>
        <w:t xml:space="preserve">Interreg </w:t>
      </w:r>
      <w:r w:rsidRPr="00100CF9">
        <w:rPr>
          <w:rFonts w:ascii="Trebuchet MS" w:eastAsia="Trebuchet MS" w:hAnsi="Trebuchet MS" w:cs="Trebuchet MS"/>
          <w:bCs/>
          <w:color w:val="000000" w:themeColor="text1"/>
          <w:spacing w:val="-1"/>
          <w:lang w:val="en-GB"/>
        </w:rPr>
        <w:t>NEXT Black Sea Basin Programme</w:t>
      </w:r>
      <w:r w:rsidRPr="00AB1493">
        <w:rPr>
          <w:rFonts w:ascii="Trebuchet MS" w:hAnsi="Trebuchet MS"/>
        </w:rPr>
        <w:t>.</w:t>
      </w:r>
    </w:p>
    <w:p w14:paraId="38872FE4" w14:textId="6099C191" w:rsidR="00AB1493" w:rsidRPr="00AB1493" w:rsidRDefault="00AB1493" w:rsidP="00AB1493">
      <w:pPr>
        <w:overflowPunct w:val="0"/>
        <w:autoSpaceDE w:val="0"/>
        <w:autoSpaceDN w:val="0"/>
        <w:adjustRightInd w:val="0"/>
        <w:spacing w:after="0" w:line="264" w:lineRule="auto"/>
        <w:jc w:val="both"/>
        <w:rPr>
          <w:rFonts w:ascii="Trebuchet MS" w:hAnsi="Trebuchet MS"/>
        </w:rPr>
      </w:pPr>
      <w:r w:rsidRPr="00AB1493">
        <w:rPr>
          <w:rFonts w:ascii="Trebuchet MS" w:hAnsi="Trebuchet MS"/>
        </w:rPr>
        <w:t xml:space="preserve">I further declare that I am able and willing to work for </w:t>
      </w:r>
      <w:r w:rsidR="00764F1C">
        <w:rPr>
          <w:rFonts w:ascii="Trebuchet MS" w:hAnsi="Trebuchet MS"/>
        </w:rPr>
        <w:t>the</w:t>
      </w:r>
      <w:r w:rsidRPr="00AB1493">
        <w:rPr>
          <w:rFonts w:ascii="Trebuchet MS" w:hAnsi="Trebuchet MS"/>
        </w:rPr>
        <w:t xml:space="preserve"> period foreseen for the position for which my CV has been included if I will be selected as </w:t>
      </w:r>
      <w:r w:rsidR="0086100A">
        <w:rPr>
          <w:rFonts w:ascii="Trebuchet MS" w:hAnsi="Trebuchet MS"/>
        </w:rPr>
        <w:t>external</w:t>
      </w:r>
      <w:r w:rsidRPr="00AB1493">
        <w:rPr>
          <w:rFonts w:ascii="Trebuchet MS" w:hAnsi="Trebuchet MS"/>
        </w:rPr>
        <w:t xml:space="preserve"> assessor. I understood my responsibilities and I commit to deliver the tasks in time.</w:t>
      </w:r>
    </w:p>
    <w:p w14:paraId="354512DF" w14:textId="77777777" w:rsidR="00AB1493" w:rsidRPr="00AB1493" w:rsidRDefault="00AB1493" w:rsidP="00AB1493">
      <w:pPr>
        <w:autoSpaceDE w:val="0"/>
        <w:autoSpaceDN w:val="0"/>
        <w:adjustRightInd w:val="0"/>
        <w:spacing w:after="0" w:line="200" w:lineRule="exact"/>
        <w:jc w:val="both"/>
        <w:rPr>
          <w:rFonts w:ascii="Trebuchet MS" w:hAnsi="Trebuchet MS"/>
        </w:rPr>
      </w:pPr>
    </w:p>
    <w:p w14:paraId="5D2400D1" w14:textId="49403488" w:rsidR="007C2723" w:rsidRDefault="007C2723" w:rsidP="00AB1493">
      <w:pPr>
        <w:overflowPunct w:val="0"/>
        <w:autoSpaceDE w:val="0"/>
        <w:autoSpaceDN w:val="0"/>
        <w:adjustRightInd w:val="0"/>
        <w:spacing w:after="0"/>
        <w:jc w:val="both"/>
        <w:rPr>
          <w:rFonts w:ascii="Trebuchet MS" w:hAnsi="Trebuchet MS"/>
        </w:rPr>
      </w:pPr>
    </w:p>
    <w:p w14:paraId="3F2C20BF" w14:textId="6196B768" w:rsidR="007C2723" w:rsidRPr="00AB1493" w:rsidRDefault="007C2723" w:rsidP="00AB1493">
      <w:pPr>
        <w:overflowPunct w:val="0"/>
        <w:autoSpaceDE w:val="0"/>
        <w:autoSpaceDN w:val="0"/>
        <w:adjustRightInd w:val="0"/>
        <w:spacing w:after="0"/>
        <w:jc w:val="both"/>
        <w:rPr>
          <w:rFonts w:ascii="Trebuchet MS" w:hAnsi="Trebuchet MS"/>
        </w:rPr>
      </w:pPr>
      <w:r w:rsidRPr="007C2723">
        <w:rPr>
          <w:rFonts w:ascii="Trebuchet MS" w:hAnsi="Trebuchet MS"/>
        </w:rPr>
        <w:t xml:space="preserve">I am fully aware that if I do not fulfill the tasks assigned according to the signed </w:t>
      </w:r>
      <w:proofErr w:type="spellStart"/>
      <w:r w:rsidRPr="007C2723">
        <w:rPr>
          <w:rFonts w:ascii="Trebuchet MS" w:hAnsi="Trebuchet MS"/>
        </w:rPr>
        <w:t>labour</w:t>
      </w:r>
      <w:proofErr w:type="spellEnd"/>
      <w:r w:rsidRPr="007C2723">
        <w:rPr>
          <w:rFonts w:ascii="Trebuchet MS" w:hAnsi="Trebuchet MS"/>
        </w:rPr>
        <w:t xml:space="preserve"> contract, I will be excluded from the </w:t>
      </w:r>
      <w:r w:rsidR="00780CE2">
        <w:rPr>
          <w:rFonts w:ascii="Trebuchet MS" w:hAnsi="Trebuchet MS"/>
        </w:rPr>
        <w:t>group</w:t>
      </w:r>
      <w:r w:rsidR="0035710B">
        <w:rPr>
          <w:rFonts w:ascii="Trebuchet MS" w:hAnsi="Trebuchet MS"/>
        </w:rPr>
        <w:t xml:space="preserve"> </w:t>
      </w:r>
      <w:r w:rsidRPr="007C2723">
        <w:rPr>
          <w:rFonts w:ascii="Trebuchet MS" w:hAnsi="Trebuchet MS"/>
        </w:rPr>
        <w:t xml:space="preserve">of the </w:t>
      </w:r>
      <w:r w:rsidR="0035710B">
        <w:rPr>
          <w:rFonts w:ascii="Trebuchet MS" w:hAnsi="Trebuchet MS"/>
        </w:rPr>
        <w:t xml:space="preserve">external </w:t>
      </w:r>
      <w:r w:rsidRPr="007C2723">
        <w:rPr>
          <w:rFonts w:ascii="Trebuchet MS" w:hAnsi="Trebuchet MS"/>
        </w:rPr>
        <w:t xml:space="preserve">assessors for performing the quality assessment </w:t>
      </w:r>
      <w:r w:rsidR="0078323D" w:rsidRPr="0078323D">
        <w:rPr>
          <w:rFonts w:ascii="Trebuchet MS" w:hAnsi="Trebuchet MS"/>
        </w:rPr>
        <w:t>(strategic and operational</w:t>
      </w:r>
      <w:r w:rsidR="00764F1C">
        <w:rPr>
          <w:rFonts w:ascii="Trebuchet MS" w:hAnsi="Trebuchet MS"/>
        </w:rPr>
        <w:t>)</w:t>
      </w:r>
      <w:r w:rsidRPr="007C2723">
        <w:rPr>
          <w:rFonts w:ascii="Trebuchet MS" w:hAnsi="Trebuchet MS"/>
        </w:rPr>
        <w:t xml:space="preserve"> of the project proposals submitted in the framework of the </w:t>
      </w:r>
      <w:r w:rsidR="00B841AB">
        <w:rPr>
          <w:rFonts w:ascii="Trebuchet MS" w:hAnsi="Trebuchet MS"/>
        </w:rPr>
        <w:t>second</w:t>
      </w:r>
      <w:r w:rsidR="0035710B">
        <w:rPr>
          <w:rFonts w:ascii="Trebuchet MS" w:hAnsi="Trebuchet MS"/>
        </w:rPr>
        <w:t xml:space="preserve"> </w:t>
      </w:r>
      <w:r w:rsidRPr="007C2723">
        <w:rPr>
          <w:rFonts w:ascii="Trebuchet MS" w:hAnsi="Trebuchet MS"/>
        </w:rPr>
        <w:t>Call</w:t>
      </w:r>
      <w:r w:rsidR="0035710B">
        <w:rPr>
          <w:rFonts w:ascii="Trebuchet MS" w:hAnsi="Trebuchet MS"/>
        </w:rPr>
        <w:t>s</w:t>
      </w:r>
      <w:r w:rsidRPr="007C2723">
        <w:rPr>
          <w:rFonts w:ascii="Trebuchet MS" w:hAnsi="Trebuchet MS"/>
        </w:rPr>
        <w:t xml:space="preserve"> for Proposals</w:t>
      </w:r>
      <w:r w:rsidR="0086100A">
        <w:rPr>
          <w:rFonts w:ascii="Trebuchet MS" w:hAnsi="Trebuchet MS"/>
        </w:rPr>
        <w:t xml:space="preserve"> of the </w:t>
      </w:r>
      <w:r w:rsidR="0086100A" w:rsidRPr="0086100A">
        <w:rPr>
          <w:rFonts w:ascii="Trebuchet MS" w:hAnsi="Trebuchet MS"/>
        </w:rPr>
        <w:t>Interreg NEXT Black Sea Basin Programme</w:t>
      </w:r>
      <w:r w:rsidR="0086100A">
        <w:rPr>
          <w:rFonts w:ascii="Trebuchet MS" w:hAnsi="Trebuchet MS"/>
        </w:rPr>
        <w:t>.</w:t>
      </w:r>
    </w:p>
    <w:p w14:paraId="0DE13CF7" w14:textId="77777777" w:rsidR="00AB1493" w:rsidRPr="00AB1493" w:rsidRDefault="00AB1493" w:rsidP="00AB1493">
      <w:pPr>
        <w:autoSpaceDE w:val="0"/>
        <w:autoSpaceDN w:val="0"/>
        <w:adjustRightInd w:val="0"/>
        <w:spacing w:after="0" w:line="200" w:lineRule="exact"/>
        <w:jc w:val="both"/>
        <w:rPr>
          <w:rFonts w:ascii="Trebuchet MS" w:hAnsi="Trebuchet MS"/>
        </w:rPr>
      </w:pPr>
    </w:p>
    <w:p w14:paraId="14EC96B1" w14:textId="77777777" w:rsidR="00AB1493" w:rsidRPr="00AB1493" w:rsidRDefault="00AB1493" w:rsidP="00AB1493">
      <w:pPr>
        <w:autoSpaceDE w:val="0"/>
        <w:autoSpaceDN w:val="0"/>
        <w:adjustRightInd w:val="0"/>
        <w:spacing w:after="0" w:line="200" w:lineRule="exact"/>
        <w:rPr>
          <w:rFonts w:ascii="Trebuchet MS" w:hAnsi="Trebuchet MS"/>
        </w:rPr>
      </w:pPr>
    </w:p>
    <w:p w14:paraId="535DB84D" w14:textId="77777777" w:rsidR="00AB1493" w:rsidRPr="00AB1493" w:rsidRDefault="00AB1493" w:rsidP="00AB1493">
      <w:pPr>
        <w:autoSpaceDE w:val="0"/>
        <w:autoSpaceDN w:val="0"/>
        <w:adjustRightInd w:val="0"/>
        <w:spacing w:after="0" w:line="200" w:lineRule="exact"/>
        <w:rPr>
          <w:rFonts w:ascii="Trebuchet MS" w:hAnsi="Trebuchet MS"/>
        </w:rPr>
      </w:pPr>
    </w:p>
    <w:p w14:paraId="4D743E0F" w14:textId="77777777" w:rsidR="00AB1493" w:rsidRPr="00AB1493" w:rsidRDefault="00AB1493" w:rsidP="00AB1493">
      <w:pPr>
        <w:autoSpaceDE w:val="0"/>
        <w:autoSpaceDN w:val="0"/>
        <w:adjustRightInd w:val="0"/>
        <w:spacing w:after="0" w:line="218" w:lineRule="exact"/>
        <w:rPr>
          <w:rFonts w:ascii="Trebuchet MS" w:hAnsi="Trebuchet MS"/>
        </w:rPr>
      </w:pPr>
    </w:p>
    <w:p w14:paraId="0E429ED8" w14:textId="77777777" w:rsidR="00A60D1D" w:rsidRDefault="00A60D1D" w:rsidP="00A60D1D">
      <w:pPr>
        <w:jc w:val="both"/>
        <w:rPr>
          <w:rFonts w:ascii="Trebuchet MS" w:hAnsi="Trebuchet MS" w:cs="Times New Roman"/>
          <w:b/>
          <w:bCs/>
        </w:rPr>
      </w:pPr>
      <w:r>
        <w:rPr>
          <w:rFonts w:ascii="Trebuchet MS" w:hAnsi="Trebuchet MS" w:cs="Times New Roman"/>
          <w:b/>
          <w:bCs/>
        </w:rPr>
        <w:t>Date                                                                                                           Name and Signature</w:t>
      </w:r>
      <w:r>
        <w:rPr>
          <w:rStyle w:val="FootnoteReference"/>
          <w:rFonts w:ascii="Trebuchet MS" w:hAnsi="Trebuchet MS" w:cs="Times New Roman"/>
          <w:b/>
          <w:bCs/>
        </w:rPr>
        <w:footnoteReference w:id="2"/>
      </w:r>
    </w:p>
    <w:p w14:paraId="2CD489A1" w14:textId="77777777" w:rsidR="00A60D1D" w:rsidRDefault="00A60D1D" w:rsidP="0078323D">
      <w:pPr>
        <w:spacing w:before="120" w:after="120"/>
        <w:rPr>
          <w:rFonts w:ascii="Trebuchet MS" w:hAnsi="Trebuchet MS"/>
          <w:color w:val="000000" w:themeColor="text1"/>
          <w:lang w:val="en-GB"/>
        </w:rPr>
      </w:pPr>
    </w:p>
    <w:p w14:paraId="70B0B210" w14:textId="77777777" w:rsidR="00A60D1D" w:rsidRDefault="00A60D1D" w:rsidP="00A60D1D">
      <w:pPr>
        <w:spacing w:before="120" w:after="120"/>
        <w:jc w:val="right"/>
        <w:rPr>
          <w:rFonts w:ascii="Trebuchet MS" w:hAnsi="Trebuchet MS"/>
          <w:color w:val="000000" w:themeColor="text1"/>
          <w:lang w:val="en-GB"/>
        </w:rPr>
      </w:pPr>
    </w:p>
    <w:p w14:paraId="592033A3" w14:textId="4369DD0A" w:rsidR="00AB1493" w:rsidRDefault="00AB1493" w:rsidP="000913D2">
      <w:pPr>
        <w:spacing w:before="120" w:after="120"/>
        <w:rPr>
          <w:rFonts w:ascii="Trebuchet MS" w:hAnsi="Trebuchet MS"/>
          <w:color w:val="000000" w:themeColor="text1"/>
          <w:lang w:val="en-GB"/>
        </w:rPr>
      </w:pPr>
    </w:p>
    <w:p w14:paraId="4F51A6E4" w14:textId="0A7C6601" w:rsidR="00AB1493" w:rsidRDefault="00AB1493" w:rsidP="000913D2">
      <w:pPr>
        <w:spacing w:before="120" w:after="120"/>
        <w:rPr>
          <w:rFonts w:ascii="Trebuchet MS" w:hAnsi="Trebuchet MS"/>
          <w:color w:val="000000" w:themeColor="text1"/>
          <w:lang w:val="en-GB"/>
        </w:rPr>
      </w:pPr>
    </w:p>
    <w:p w14:paraId="6161DA6D" w14:textId="02056BEE" w:rsidR="00AB1493" w:rsidRDefault="00AB1493" w:rsidP="000913D2">
      <w:pPr>
        <w:spacing w:before="120" w:after="120"/>
        <w:rPr>
          <w:rFonts w:ascii="Trebuchet MS" w:hAnsi="Trebuchet MS"/>
          <w:color w:val="000000" w:themeColor="text1"/>
          <w:lang w:val="en-GB"/>
        </w:rPr>
      </w:pPr>
    </w:p>
    <w:p w14:paraId="250A4541" w14:textId="160FA682" w:rsidR="00AB1493" w:rsidRDefault="00AB1493" w:rsidP="000913D2">
      <w:pPr>
        <w:spacing w:before="120" w:after="120"/>
        <w:rPr>
          <w:rFonts w:ascii="Trebuchet MS" w:hAnsi="Trebuchet MS"/>
          <w:color w:val="000000" w:themeColor="text1"/>
          <w:lang w:val="en-GB"/>
        </w:rPr>
      </w:pPr>
    </w:p>
    <w:p w14:paraId="16A9A658" w14:textId="77777777" w:rsidR="00F82003" w:rsidRDefault="00F82003" w:rsidP="000913D2">
      <w:pPr>
        <w:spacing w:before="120" w:after="120"/>
        <w:rPr>
          <w:rFonts w:ascii="Trebuchet MS" w:hAnsi="Trebuchet MS"/>
          <w:color w:val="000000" w:themeColor="text1"/>
          <w:lang w:val="en-GB"/>
        </w:rPr>
      </w:pPr>
    </w:p>
    <w:p w14:paraId="33C16881" w14:textId="77777777" w:rsidR="00F82003" w:rsidRDefault="00F82003" w:rsidP="000913D2">
      <w:pPr>
        <w:spacing w:before="120" w:after="120"/>
        <w:rPr>
          <w:rFonts w:ascii="Trebuchet MS" w:hAnsi="Trebuchet MS"/>
          <w:color w:val="000000" w:themeColor="text1"/>
          <w:lang w:val="en-GB"/>
        </w:rPr>
      </w:pPr>
    </w:p>
    <w:p w14:paraId="4015D729" w14:textId="77777777" w:rsidR="00F82003" w:rsidRDefault="00F82003" w:rsidP="000913D2">
      <w:pPr>
        <w:spacing w:before="120" w:after="120"/>
        <w:rPr>
          <w:rFonts w:ascii="Trebuchet MS" w:hAnsi="Trebuchet MS"/>
          <w:color w:val="000000" w:themeColor="text1"/>
          <w:lang w:val="en-GB"/>
        </w:rPr>
      </w:pPr>
    </w:p>
    <w:p w14:paraId="1AE68704" w14:textId="77777777" w:rsidR="00F82003" w:rsidRDefault="00F82003" w:rsidP="000913D2">
      <w:pPr>
        <w:spacing w:before="120" w:after="120"/>
        <w:rPr>
          <w:rFonts w:ascii="Trebuchet MS" w:hAnsi="Trebuchet MS"/>
          <w:color w:val="000000" w:themeColor="text1"/>
          <w:lang w:val="en-GB"/>
        </w:rPr>
      </w:pPr>
    </w:p>
    <w:p w14:paraId="75A40CD7" w14:textId="77777777" w:rsidR="00F82003" w:rsidRDefault="00F82003" w:rsidP="000913D2">
      <w:pPr>
        <w:spacing w:before="120" w:after="120"/>
        <w:rPr>
          <w:rFonts w:ascii="Trebuchet MS" w:hAnsi="Trebuchet MS"/>
          <w:color w:val="000000" w:themeColor="text1"/>
          <w:lang w:val="en-GB"/>
        </w:rPr>
      </w:pPr>
    </w:p>
    <w:p w14:paraId="1EB3558E" w14:textId="77777777" w:rsidR="00F82003" w:rsidRDefault="00F82003" w:rsidP="000913D2">
      <w:pPr>
        <w:spacing w:before="120" w:after="120"/>
        <w:rPr>
          <w:rFonts w:ascii="Trebuchet MS" w:hAnsi="Trebuchet MS"/>
          <w:color w:val="000000" w:themeColor="text1"/>
          <w:lang w:val="en-GB"/>
        </w:rPr>
      </w:pPr>
    </w:p>
    <w:p w14:paraId="70C19ABE" w14:textId="77777777" w:rsidR="00F82003" w:rsidRDefault="00F82003" w:rsidP="000913D2">
      <w:pPr>
        <w:spacing w:before="120" w:after="120"/>
        <w:rPr>
          <w:rFonts w:ascii="Trebuchet MS" w:hAnsi="Trebuchet MS"/>
          <w:color w:val="000000" w:themeColor="text1"/>
          <w:lang w:val="en-GB"/>
        </w:rPr>
      </w:pPr>
    </w:p>
    <w:p w14:paraId="7EADB7C8" w14:textId="77777777" w:rsidR="00F82003" w:rsidRDefault="00F82003" w:rsidP="000913D2">
      <w:pPr>
        <w:spacing w:before="120" w:after="120"/>
        <w:rPr>
          <w:rFonts w:ascii="Trebuchet MS" w:hAnsi="Trebuchet MS"/>
          <w:color w:val="000000" w:themeColor="text1"/>
          <w:lang w:val="en-GB"/>
        </w:rPr>
      </w:pPr>
    </w:p>
    <w:p w14:paraId="1878C380" w14:textId="77777777" w:rsidR="00F82003" w:rsidRDefault="00F82003" w:rsidP="000913D2">
      <w:pPr>
        <w:spacing w:before="120" w:after="120"/>
        <w:rPr>
          <w:rFonts w:ascii="Trebuchet MS" w:hAnsi="Trebuchet MS"/>
          <w:color w:val="000000" w:themeColor="text1"/>
          <w:lang w:val="en-GB"/>
        </w:rPr>
      </w:pPr>
    </w:p>
    <w:p w14:paraId="7831C1E5" w14:textId="77777777" w:rsidR="00AB1493" w:rsidRDefault="00AB1493" w:rsidP="000913D2">
      <w:pPr>
        <w:spacing w:before="120" w:after="120"/>
        <w:rPr>
          <w:rFonts w:ascii="Trebuchet MS" w:hAnsi="Trebuchet MS"/>
          <w:color w:val="000000" w:themeColor="text1"/>
          <w:lang w:val="en-GB"/>
        </w:rPr>
      </w:pPr>
    </w:p>
    <w:p w14:paraId="0FBC1CF3" w14:textId="7348F3EC" w:rsidR="00F82F92" w:rsidRPr="008B0EF7" w:rsidRDefault="00F82F92" w:rsidP="00226085">
      <w:pPr>
        <w:outlineLvl w:val="0"/>
        <w:rPr>
          <w:rFonts w:ascii="Trebuchet MS" w:hAnsi="Trebuchet MS"/>
          <w:b/>
          <w:bCs/>
        </w:rPr>
      </w:pPr>
      <w:r w:rsidRPr="008B0EF7">
        <w:rPr>
          <w:rFonts w:ascii="Trebuchet MS" w:hAnsi="Trebuchet MS"/>
          <w:b/>
          <w:bCs/>
        </w:rPr>
        <w:lastRenderedPageBreak/>
        <w:t xml:space="preserve">ANNEX 2 </w:t>
      </w:r>
    </w:p>
    <w:p w14:paraId="7608EA76" w14:textId="77777777" w:rsidR="00D55E24" w:rsidRPr="00EB0C96" w:rsidRDefault="00D55E24" w:rsidP="00D55E24">
      <w:pPr>
        <w:jc w:val="center"/>
        <w:outlineLvl w:val="0"/>
        <w:rPr>
          <w:rFonts w:ascii="Trebuchet MS" w:hAnsi="Trebuchet MS" w:cs="Times New Roman"/>
          <w:b/>
          <w:bCs/>
          <w:sz w:val="24"/>
          <w:szCs w:val="24"/>
        </w:rPr>
      </w:pPr>
      <w:r w:rsidRPr="00EB0C96">
        <w:rPr>
          <w:rFonts w:ascii="Trebuchet MS" w:hAnsi="Trebuchet MS" w:cs="Times New Roman"/>
          <w:b/>
          <w:bCs/>
          <w:sz w:val="24"/>
          <w:szCs w:val="24"/>
        </w:rPr>
        <w:t>DECLARATION OF</w:t>
      </w:r>
    </w:p>
    <w:p w14:paraId="4F179B1D" w14:textId="437B64E5" w:rsidR="00D55E24" w:rsidRPr="00EB0C96" w:rsidRDefault="00D55E24" w:rsidP="00D55E24">
      <w:pPr>
        <w:jc w:val="center"/>
        <w:rPr>
          <w:rFonts w:ascii="Trebuchet MS" w:hAnsi="Trebuchet MS" w:cs="Times New Roman"/>
          <w:b/>
          <w:bCs/>
          <w:sz w:val="24"/>
          <w:szCs w:val="24"/>
        </w:rPr>
      </w:pPr>
      <w:r w:rsidRPr="00EB0C96">
        <w:rPr>
          <w:rFonts w:ascii="Trebuchet MS" w:hAnsi="Trebuchet MS" w:cs="Times New Roman"/>
          <w:b/>
          <w:bCs/>
          <w:sz w:val="24"/>
          <w:szCs w:val="24"/>
        </w:rPr>
        <w:t>IMPARTIALITY</w:t>
      </w:r>
      <w:r>
        <w:rPr>
          <w:rFonts w:ascii="Trebuchet MS" w:hAnsi="Trebuchet MS" w:cs="Times New Roman"/>
          <w:b/>
          <w:bCs/>
          <w:sz w:val="24"/>
          <w:szCs w:val="24"/>
        </w:rPr>
        <w:t xml:space="preserve">, </w:t>
      </w:r>
      <w:r w:rsidRPr="00EB0C96">
        <w:rPr>
          <w:rFonts w:ascii="Trebuchet MS" w:hAnsi="Trebuchet MS" w:cs="Times New Roman"/>
          <w:b/>
          <w:bCs/>
          <w:sz w:val="24"/>
          <w:szCs w:val="24"/>
        </w:rPr>
        <w:t>CONF</w:t>
      </w:r>
      <w:r>
        <w:rPr>
          <w:rFonts w:ascii="Trebuchet MS" w:hAnsi="Trebuchet MS" w:cs="Times New Roman"/>
          <w:b/>
          <w:bCs/>
          <w:sz w:val="24"/>
          <w:szCs w:val="24"/>
        </w:rPr>
        <w:t xml:space="preserve">IDENTIALITY AND AVOIDANCE OF CONFLICT OF INTEREST – </w:t>
      </w:r>
      <w:bookmarkStart w:id="16" w:name="_Hlk155959664"/>
      <w:r w:rsidRPr="004F20ED">
        <w:rPr>
          <w:rFonts w:ascii="Trebuchet MS" w:hAnsi="Trebuchet MS" w:cs="Times New Roman"/>
          <w:b/>
          <w:bCs/>
          <w:sz w:val="24"/>
          <w:szCs w:val="24"/>
          <w:highlight w:val="lightGray"/>
        </w:rPr>
        <w:t xml:space="preserve">to be filled in </w:t>
      </w:r>
      <w:r w:rsidR="00860017">
        <w:rPr>
          <w:rFonts w:ascii="Trebuchet MS" w:hAnsi="Trebuchet MS" w:cs="Times New Roman"/>
          <w:b/>
          <w:bCs/>
          <w:sz w:val="24"/>
          <w:szCs w:val="24"/>
          <w:highlight w:val="lightGray"/>
        </w:rPr>
        <w:t xml:space="preserve">by the </w:t>
      </w:r>
      <w:bookmarkEnd w:id="16"/>
      <w:r w:rsidRPr="004F20ED">
        <w:rPr>
          <w:rFonts w:ascii="Trebuchet MS" w:hAnsi="Trebuchet MS" w:cs="Times New Roman"/>
          <w:b/>
          <w:bCs/>
          <w:sz w:val="24"/>
          <w:szCs w:val="24"/>
          <w:highlight w:val="lightGray"/>
        </w:rPr>
        <w:t xml:space="preserve">assessor for the Quality </w:t>
      </w:r>
      <w:r>
        <w:rPr>
          <w:rFonts w:ascii="Trebuchet MS" w:hAnsi="Trebuchet MS" w:cs="Times New Roman"/>
          <w:b/>
          <w:bCs/>
          <w:sz w:val="24"/>
          <w:szCs w:val="24"/>
          <w:highlight w:val="lightGray"/>
        </w:rPr>
        <w:t>Assessment</w:t>
      </w:r>
      <w:r w:rsidRPr="004F20ED">
        <w:rPr>
          <w:rFonts w:ascii="Trebuchet MS" w:hAnsi="Trebuchet MS" w:cs="Times New Roman"/>
          <w:b/>
          <w:bCs/>
          <w:sz w:val="24"/>
          <w:szCs w:val="24"/>
          <w:highlight w:val="lightGray"/>
        </w:rPr>
        <w:t>)</w:t>
      </w:r>
    </w:p>
    <w:p w14:paraId="57A69741" w14:textId="77777777" w:rsidR="00D55E24" w:rsidRDefault="00D55E24" w:rsidP="00D55E24">
      <w:pPr>
        <w:jc w:val="center"/>
        <w:rPr>
          <w:rFonts w:ascii="Trebuchet MS" w:hAnsi="Trebuchet MS" w:cs="Times New Roman"/>
          <w:b/>
          <w:bCs/>
          <w:sz w:val="24"/>
          <w:szCs w:val="24"/>
          <w:u w:val="dottedHeavy"/>
        </w:rPr>
      </w:pPr>
      <w:r>
        <w:rPr>
          <w:rFonts w:ascii="Trebuchet MS" w:hAnsi="Trebuchet MS" w:cs="Times New Roman"/>
          <w:b/>
          <w:bCs/>
          <w:sz w:val="24"/>
          <w:szCs w:val="24"/>
          <w:u w:val="dottedHeavy"/>
        </w:rPr>
        <w:t xml:space="preserve">(INTERREG </w:t>
      </w:r>
      <w:bookmarkStart w:id="17" w:name="_Hlk130215284"/>
      <w:r>
        <w:rPr>
          <w:rFonts w:ascii="Trebuchet MS" w:hAnsi="Trebuchet MS" w:cs="Times New Roman"/>
          <w:b/>
          <w:bCs/>
          <w:sz w:val="24"/>
          <w:szCs w:val="24"/>
          <w:u w:val="dottedHeavy"/>
        </w:rPr>
        <w:t xml:space="preserve">VI-B) </w:t>
      </w:r>
      <w:bookmarkEnd w:id="17"/>
      <w:r w:rsidRPr="007E253B">
        <w:rPr>
          <w:rFonts w:ascii="Trebuchet MS" w:hAnsi="Trebuchet MS" w:cs="Times New Roman"/>
          <w:b/>
          <w:bCs/>
          <w:sz w:val="24"/>
          <w:szCs w:val="24"/>
          <w:u w:val="dottedHeavy"/>
        </w:rPr>
        <w:t xml:space="preserve">NEXT Black Sea Basin Programme </w:t>
      </w:r>
    </w:p>
    <w:p w14:paraId="2D056BC9" w14:textId="77777777" w:rsidR="00D55E24" w:rsidRPr="00EB0C96" w:rsidRDefault="00D55E24" w:rsidP="00D55E24">
      <w:pPr>
        <w:jc w:val="center"/>
        <w:rPr>
          <w:rFonts w:ascii="Trebuchet MS" w:hAnsi="Trebuchet MS" w:cs="Times New Roman"/>
          <w:b/>
          <w:bCs/>
          <w:sz w:val="24"/>
          <w:szCs w:val="24"/>
        </w:rPr>
      </w:pPr>
      <w:r>
        <w:rPr>
          <w:rFonts w:ascii="Trebuchet MS" w:hAnsi="Trebuchet MS" w:cs="Times New Roman"/>
          <w:b/>
          <w:bCs/>
          <w:sz w:val="24"/>
          <w:szCs w:val="24"/>
          <w:u w:val="dottedHeavy"/>
        </w:rPr>
        <w:t xml:space="preserve">Second </w:t>
      </w:r>
      <w:r w:rsidRPr="0011150E">
        <w:rPr>
          <w:rFonts w:ascii="Trebuchet MS" w:hAnsi="Trebuchet MS" w:cs="Times New Roman"/>
          <w:b/>
          <w:bCs/>
          <w:sz w:val="24"/>
          <w:szCs w:val="24"/>
          <w:u w:val="dottedHeavy"/>
        </w:rPr>
        <w:t>call for proposals</w:t>
      </w:r>
      <w:r>
        <w:rPr>
          <w:rFonts w:ascii="Trebuchet MS" w:hAnsi="Trebuchet MS" w:cs="Times New Roman"/>
          <w:b/>
          <w:bCs/>
          <w:sz w:val="24"/>
          <w:szCs w:val="24"/>
          <w:u w:val="dottedHeavy"/>
        </w:rPr>
        <w:t xml:space="preserve"> – Regular/Small scale projects</w:t>
      </w:r>
    </w:p>
    <w:p w14:paraId="4404C953" w14:textId="77777777" w:rsidR="00D55E24" w:rsidRDefault="00D55E24" w:rsidP="00D55E24">
      <w:pPr>
        <w:jc w:val="center"/>
        <w:rPr>
          <w:rFonts w:ascii="Trebuchet MS" w:hAnsi="Trebuchet MS" w:cs="Times New Roman"/>
          <w:b/>
          <w:bCs/>
          <w:sz w:val="24"/>
          <w:szCs w:val="24"/>
        </w:rPr>
      </w:pPr>
    </w:p>
    <w:p w14:paraId="06AC3DB0" w14:textId="77777777" w:rsidR="00D55E24" w:rsidRDefault="00D55E24" w:rsidP="00D55E24">
      <w:pPr>
        <w:jc w:val="center"/>
        <w:rPr>
          <w:rFonts w:ascii="Trebuchet MS" w:hAnsi="Trebuchet MS" w:cs="Times New Roman"/>
          <w:b/>
          <w:bCs/>
          <w:sz w:val="24"/>
          <w:szCs w:val="24"/>
        </w:rPr>
      </w:pPr>
    </w:p>
    <w:p w14:paraId="18C735D3" w14:textId="104072EE" w:rsidR="00D55E24" w:rsidRPr="00506E88" w:rsidRDefault="00D55E24" w:rsidP="00860017">
      <w:pPr>
        <w:jc w:val="both"/>
        <w:rPr>
          <w:rFonts w:ascii="Trebuchet MS" w:hAnsi="Trebuchet MS" w:cs="Times New Roman"/>
          <w:sz w:val="24"/>
          <w:szCs w:val="24"/>
          <w:lang w:eastAsia="fr-FR"/>
        </w:rPr>
      </w:pPr>
      <w:r w:rsidRPr="00506E88">
        <w:rPr>
          <w:rFonts w:ascii="Trebuchet MS" w:hAnsi="Trebuchet MS" w:cs="Times New Roman"/>
          <w:sz w:val="24"/>
          <w:szCs w:val="24"/>
          <w:lang w:eastAsia="fr-FR"/>
        </w:rPr>
        <w:t>I, the undersigned ………………</w:t>
      </w:r>
      <w:r>
        <w:rPr>
          <w:rFonts w:ascii="Trebuchet MS" w:hAnsi="Trebuchet MS" w:cs="Times New Roman"/>
          <w:sz w:val="24"/>
          <w:szCs w:val="24"/>
          <w:lang w:eastAsia="fr-FR"/>
        </w:rPr>
        <w:t>……….……………………………………………………,</w:t>
      </w:r>
      <w:r w:rsidR="00B74F37">
        <w:rPr>
          <w:rFonts w:ascii="Trebuchet MS" w:hAnsi="Trebuchet MS" w:cs="Times New Roman"/>
          <w:sz w:val="24"/>
          <w:szCs w:val="24"/>
          <w:lang w:eastAsia="fr-FR"/>
        </w:rPr>
        <w:t xml:space="preserve"> </w:t>
      </w:r>
      <w:r>
        <w:rPr>
          <w:rFonts w:ascii="Trebuchet MS" w:hAnsi="Trebuchet MS" w:cs="Times New Roman"/>
          <w:sz w:val="24"/>
          <w:szCs w:val="24"/>
          <w:lang w:eastAsia="fr-FR"/>
        </w:rPr>
        <w:t xml:space="preserve">as </w:t>
      </w:r>
      <w:r w:rsidRPr="005330B3">
        <w:rPr>
          <w:rFonts w:ascii="Trebuchet MS" w:hAnsi="Trebuchet MS" w:cs="Times New Roman"/>
          <w:b/>
          <w:bCs/>
          <w:sz w:val="24"/>
          <w:szCs w:val="24"/>
          <w:highlight w:val="lightGray"/>
          <w:lang w:eastAsia="fr-FR"/>
        </w:rPr>
        <w:t>assessor for</w:t>
      </w:r>
      <w:r w:rsidR="00860017">
        <w:rPr>
          <w:rFonts w:ascii="Trebuchet MS" w:hAnsi="Trebuchet MS" w:cs="Times New Roman"/>
          <w:b/>
          <w:bCs/>
          <w:sz w:val="24"/>
          <w:szCs w:val="24"/>
          <w:highlight w:val="lightGray"/>
          <w:lang w:eastAsia="fr-FR"/>
        </w:rPr>
        <w:t xml:space="preserve"> the </w:t>
      </w:r>
      <w:r w:rsidRPr="007E253B">
        <w:rPr>
          <w:rFonts w:ascii="Trebuchet MS" w:hAnsi="Trebuchet MS" w:cs="Times New Roman"/>
          <w:b/>
          <w:bCs/>
          <w:sz w:val="24"/>
          <w:szCs w:val="24"/>
          <w:highlight w:val="lightGray"/>
          <w:lang w:eastAsia="fr-FR"/>
        </w:rPr>
        <w:t xml:space="preserve">Quality </w:t>
      </w:r>
      <w:r>
        <w:rPr>
          <w:rFonts w:ascii="Trebuchet MS" w:hAnsi="Trebuchet MS" w:cs="Times New Roman"/>
          <w:b/>
          <w:bCs/>
          <w:sz w:val="24"/>
          <w:szCs w:val="24"/>
          <w:highlight w:val="lightGray"/>
          <w:lang w:eastAsia="fr-FR"/>
        </w:rPr>
        <w:t>Assessment</w:t>
      </w:r>
      <w:r w:rsidRPr="004F20ED">
        <w:rPr>
          <w:rFonts w:ascii="Trebuchet MS" w:hAnsi="Trebuchet MS" w:cs="Times New Roman"/>
          <w:b/>
          <w:bCs/>
          <w:sz w:val="24"/>
          <w:szCs w:val="24"/>
          <w:highlight w:val="lightGray"/>
          <w:lang w:eastAsia="fr-FR"/>
        </w:rPr>
        <w:t>,</w:t>
      </w:r>
      <w:r w:rsidRPr="00506E88">
        <w:rPr>
          <w:rFonts w:ascii="Trebuchet MS" w:hAnsi="Trebuchet MS" w:cs="Times New Roman"/>
          <w:sz w:val="24"/>
          <w:szCs w:val="24"/>
          <w:lang w:eastAsia="fr-FR"/>
        </w:rPr>
        <w:t xml:space="preserve"> declare on my own responsibility and in the limit of the information I detain, under the sanction of false in declarations, that </w:t>
      </w:r>
      <w:r w:rsidRPr="00506E88">
        <w:rPr>
          <w:rFonts w:ascii="Trebuchet MS" w:hAnsi="Trebuchet MS" w:cs="Times New Roman"/>
          <w:b/>
          <w:bCs/>
          <w:sz w:val="24"/>
          <w:szCs w:val="24"/>
          <w:lang w:eastAsia="fr-FR"/>
        </w:rPr>
        <w:t>I am not</w:t>
      </w:r>
      <w:r w:rsidRPr="00506E88">
        <w:rPr>
          <w:rFonts w:ascii="Trebuchet MS" w:hAnsi="Trebuchet MS" w:cs="Times New Roman"/>
          <w:sz w:val="24"/>
          <w:szCs w:val="24"/>
          <w:lang w:eastAsia="fr-FR"/>
        </w:rPr>
        <w:t xml:space="preserve"> in any of the situations below:</w:t>
      </w:r>
    </w:p>
    <w:p w14:paraId="2D688B90" w14:textId="77777777" w:rsidR="00D55E24" w:rsidRPr="00506E88" w:rsidRDefault="00D55E24" w:rsidP="00D55E24">
      <w:pPr>
        <w:widowControl/>
        <w:numPr>
          <w:ilvl w:val="1"/>
          <w:numId w:val="42"/>
        </w:numPr>
        <w:spacing w:before="120" w:after="0"/>
        <w:ind w:left="426"/>
        <w:jc w:val="both"/>
        <w:rPr>
          <w:rFonts w:ascii="Trebuchet MS" w:hAnsi="Trebuchet MS" w:cs="Times New Roman"/>
          <w:sz w:val="24"/>
          <w:szCs w:val="24"/>
        </w:rPr>
      </w:pPr>
      <w:r w:rsidRPr="00506E88">
        <w:rPr>
          <w:rFonts w:ascii="Trebuchet MS" w:hAnsi="Trebuchet MS" w:cs="Times New Roman"/>
          <w:sz w:val="24"/>
          <w:szCs w:val="24"/>
        </w:rPr>
        <w:t>I have been involved in drawing up the application form, study related to the application form that will be/was assessed;</w:t>
      </w:r>
    </w:p>
    <w:p w14:paraId="1EBED7B9" w14:textId="77777777" w:rsidR="00D55E24" w:rsidRPr="00506E88" w:rsidRDefault="00D55E24" w:rsidP="00D55E24">
      <w:pPr>
        <w:widowControl/>
        <w:numPr>
          <w:ilvl w:val="1"/>
          <w:numId w:val="42"/>
        </w:numPr>
        <w:spacing w:before="120" w:after="0"/>
        <w:ind w:left="426"/>
        <w:jc w:val="both"/>
        <w:rPr>
          <w:rFonts w:ascii="Trebuchet MS" w:hAnsi="Trebuchet MS" w:cs="Times New Roman"/>
          <w:sz w:val="24"/>
          <w:szCs w:val="24"/>
        </w:rPr>
      </w:pPr>
      <w:r w:rsidRPr="00506E88">
        <w:rPr>
          <w:rFonts w:ascii="Trebuchet MS" w:hAnsi="Trebuchet MS" w:cs="Times New Roman"/>
          <w:sz w:val="24"/>
          <w:szCs w:val="24"/>
        </w:rPr>
        <w:t>I hold social parts, interest parts or shares of the subscribed capital of the consulting office/firm that has drawn up the application form that is to be/was assessed or of the project lead partner and his partners’ or entities affiliated to them;</w:t>
      </w:r>
    </w:p>
    <w:p w14:paraId="1A66A7D4" w14:textId="77777777" w:rsidR="00D55E24" w:rsidRPr="00506E88" w:rsidRDefault="00D55E24" w:rsidP="00D55E24">
      <w:pPr>
        <w:widowControl/>
        <w:numPr>
          <w:ilvl w:val="1"/>
          <w:numId w:val="42"/>
        </w:numPr>
        <w:spacing w:before="120" w:after="0"/>
        <w:ind w:left="426"/>
        <w:jc w:val="both"/>
        <w:rPr>
          <w:rFonts w:ascii="Trebuchet MS" w:hAnsi="Trebuchet MS" w:cs="Times New Roman"/>
          <w:sz w:val="24"/>
          <w:szCs w:val="24"/>
        </w:rPr>
      </w:pPr>
      <w:r w:rsidRPr="00506E88">
        <w:rPr>
          <w:rFonts w:ascii="Trebuchet MS" w:hAnsi="Trebuchet MS" w:cs="Times New Roman"/>
          <w:sz w:val="24"/>
          <w:szCs w:val="24"/>
        </w:rPr>
        <w:t>I am part of the managing board /management or supervision body of the consulting office/firm that has drawn up the application form that is to be/was assessed or of the project lead partner and his partners’ or entities affiliated to them;</w:t>
      </w:r>
    </w:p>
    <w:p w14:paraId="6F413EC3" w14:textId="77777777" w:rsidR="00D55E24" w:rsidRPr="00506E88" w:rsidRDefault="00D55E24" w:rsidP="00D55E24">
      <w:pPr>
        <w:widowControl/>
        <w:numPr>
          <w:ilvl w:val="1"/>
          <w:numId w:val="42"/>
        </w:numPr>
        <w:spacing w:before="120" w:after="0"/>
        <w:ind w:left="426"/>
        <w:jc w:val="both"/>
        <w:rPr>
          <w:rFonts w:ascii="Trebuchet MS" w:hAnsi="Trebuchet MS" w:cs="Times New Roman"/>
          <w:sz w:val="24"/>
          <w:szCs w:val="24"/>
        </w:rPr>
      </w:pPr>
      <w:r w:rsidRPr="00506E88">
        <w:rPr>
          <w:rFonts w:ascii="Trebuchet MS" w:hAnsi="Trebuchet MS" w:cs="Times New Roman"/>
          <w:sz w:val="24"/>
          <w:szCs w:val="24"/>
        </w:rPr>
        <w:t>I am the spouse, relative or in-law, up to the second degree inclusively, of persons that are part of the managing board / management bodies or that hold social parts, interest parts or shares of the subscribed capital of the project manager’s or his partners’;</w:t>
      </w:r>
    </w:p>
    <w:p w14:paraId="3511BB5F" w14:textId="77777777" w:rsidR="00D55E24" w:rsidRPr="00506E88" w:rsidRDefault="00D55E24" w:rsidP="00D55E24">
      <w:pPr>
        <w:widowControl/>
        <w:numPr>
          <w:ilvl w:val="1"/>
          <w:numId w:val="42"/>
        </w:numPr>
        <w:spacing w:before="120" w:after="0"/>
        <w:ind w:left="426"/>
        <w:jc w:val="both"/>
        <w:rPr>
          <w:rFonts w:ascii="Trebuchet MS" w:hAnsi="Trebuchet MS" w:cs="Times New Roman"/>
          <w:sz w:val="24"/>
          <w:szCs w:val="24"/>
        </w:rPr>
      </w:pPr>
      <w:r w:rsidRPr="00506E88">
        <w:rPr>
          <w:rFonts w:ascii="Trebuchet MS" w:hAnsi="Trebuchet MS" w:cs="Times New Roman"/>
          <w:sz w:val="24"/>
          <w:szCs w:val="24"/>
        </w:rPr>
        <w:t>I am the spouse, relative or in-law, up to the second degree inclusively, of the legal representative/contact person of entities holding the quality of lead partner and/or his partners in the project or entities affiliated to them;</w:t>
      </w:r>
    </w:p>
    <w:p w14:paraId="044E0129" w14:textId="77777777" w:rsidR="00D55E24" w:rsidRPr="00506E88" w:rsidRDefault="00D55E24" w:rsidP="00D55E24">
      <w:pPr>
        <w:widowControl/>
        <w:numPr>
          <w:ilvl w:val="1"/>
          <w:numId w:val="42"/>
        </w:numPr>
        <w:spacing w:before="120" w:after="0"/>
        <w:ind w:left="426"/>
        <w:jc w:val="both"/>
        <w:rPr>
          <w:rFonts w:ascii="Trebuchet MS" w:hAnsi="Trebuchet MS" w:cs="Times New Roman"/>
          <w:sz w:val="24"/>
          <w:szCs w:val="24"/>
        </w:rPr>
      </w:pPr>
      <w:r w:rsidRPr="00506E88">
        <w:rPr>
          <w:rFonts w:ascii="Trebuchet MS" w:hAnsi="Trebuchet MS" w:cs="Times New Roman"/>
          <w:sz w:val="24"/>
          <w:szCs w:val="24"/>
        </w:rPr>
        <w:t>I am the legal representative/ an employee of the project lead partner and/or one of his partner’s or entities affiliated to them;</w:t>
      </w:r>
    </w:p>
    <w:p w14:paraId="3F8F269C" w14:textId="77777777" w:rsidR="00D55E24" w:rsidRPr="00506E88" w:rsidRDefault="00D55E24" w:rsidP="00D55E24">
      <w:pPr>
        <w:widowControl/>
        <w:numPr>
          <w:ilvl w:val="1"/>
          <w:numId w:val="42"/>
        </w:numPr>
        <w:spacing w:before="120" w:after="0"/>
        <w:ind w:left="426"/>
        <w:jc w:val="both"/>
        <w:rPr>
          <w:rFonts w:ascii="Trebuchet MS" w:hAnsi="Trebuchet MS" w:cs="Times New Roman"/>
          <w:sz w:val="24"/>
          <w:szCs w:val="24"/>
        </w:rPr>
      </w:pPr>
      <w:r w:rsidRPr="00506E88">
        <w:rPr>
          <w:rFonts w:ascii="Trebuchet MS" w:hAnsi="Trebuchet MS" w:cs="Times New Roman"/>
          <w:sz w:val="24"/>
          <w:szCs w:val="24"/>
        </w:rPr>
        <w:t>I can have a pecuniary personal interest which could influence the objective fulfilling of the attributions I have within the evaluation process;</w:t>
      </w:r>
    </w:p>
    <w:p w14:paraId="71C908A8" w14:textId="77777777" w:rsidR="00D55E24" w:rsidRPr="00506E88" w:rsidRDefault="00D55E24" w:rsidP="00D55E24">
      <w:pPr>
        <w:widowControl/>
        <w:numPr>
          <w:ilvl w:val="1"/>
          <w:numId w:val="42"/>
        </w:numPr>
        <w:spacing w:before="120" w:after="0"/>
        <w:ind w:left="426"/>
        <w:jc w:val="both"/>
        <w:rPr>
          <w:rFonts w:ascii="Trebuchet MS" w:hAnsi="Trebuchet MS" w:cs="Times New Roman"/>
          <w:sz w:val="24"/>
          <w:szCs w:val="24"/>
        </w:rPr>
      </w:pPr>
      <w:r>
        <w:rPr>
          <w:rFonts w:ascii="Trebuchet MS" w:hAnsi="Trebuchet MS" w:cs="Times New Roman"/>
          <w:sz w:val="24"/>
          <w:szCs w:val="24"/>
        </w:rPr>
        <w:t>I am employed or</w:t>
      </w:r>
      <w:r w:rsidRPr="00506E88">
        <w:rPr>
          <w:rFonts w:ascii="Trebuchet MS" w:hAnsi="Trebuchet MS" w:cs="Times New Roman"/>
          <w:sz w:val="24"/>
          <w:szCs w:val="24"/>
        </w:rPr>
        <w:t xml:space="preserve"> contracted</w:t>
      </w:r>
      <w:r>
        <w:rPr>
          <w:rStyle w:val="FootnoteReference"/>
          <w:rFonts w:ascii="Trebuchet MS" w:hAnsi="Trebuchet MS" w:cs="Times New Roman"/>
          <w:sz w:val="24"/>
          <w:szCs w:val="24"/>
        </w:rPr>
        <w:footnoteReference w:id="3"/>
      </w:r>
      <w:r w:rsidRPr="00506E88">
        <w:rPr>
          <w:rFonts w:ascii="Trebuchet MS" w:hAnsi="Trebuchet MS" w:cs="Times New Roman"/>
          <w:sz w:val="24"/>
          <w:szCs w:val="24"/>
        </w:rPr>
        <w:t xml:space="preserve"> by a lead partner or lead beneficiary or by a project partner of an application </w:t>
      </w:r>
      <w:r>
        <w:rPr>
          <w:rFonts w:ascii="Trebuchet MS" w:hAnsi="Trebuchet MS" w:cs="Times New Roman"/>
          <w:sz w:val="24"/>
          <w:szCs w:val="24"/>
        </w:rPr>
        <w:t xml:space="preserve">submitted </w:t>
      </w:r>
      <w:r w:rsidRPr="00506E88">
        <w:rPr>
          <w:rFonts w:ascii="Trebuchet MS" w:hAnsi="Trebuchet MS" w:cs="Times New Roman"/>
          <w:sz w:val="24"/>
          <w:szCs w:val="24"/>
        </w:rPr>
        <w:t xml:space="preserve">under the </w:t>
      </w:r>
      <w:r>
        <w:rPr>
          <w:rFonts w:ascii="Trebuchet MS" w:hAnsi="Trebuchet MS" w:cs="Times New Roman"/>
          <w:sz w:val="24"/>
          <w:szCs w:val="24"/>
        </w:rPr>
        <w:t>(INTERREG</w:t>
      </w:r>
      <w:r w:rsidRPr="00015C12">
        <w:t xml:space="preserve"> </w:t>
      </w:r>
      <w:r w:rsidRPr="00015C12">
        <w:rPr>
          <w:rFonts w:ascii="Trebuchet MS" w:hAnsi="Trebuchet MS" w:cs="Times New Roman"/>
          <w:sz w:val="24"/>
          <w:szCs w:val="24"/>
        </w:rPr>
        <w:t xml:space="preserve">VI-B) </w:t>
      </w:r>
      <w:r>
        <w:rPr>
          <w:rFonts w:ascii="Trebuchet MS" w:hAnsi="Trebuchet MS" w:cs="Times New Roman"/>
          <w:sz w:val="24"/>
          <w:szCs w:val="24"/>
        </w:rPr>
        <w:t>NEXT Black Sea Basin Programme</w:t>
      </w:r>
      <w:r w:rsidRPr="00506E88">
        <w:rPr>
          <w:rFonts w:ascii="Trebuchet MS" w:hAnsi="Trebuchet MS" w:cs="Times New Roman"/>
          <w:sz w:val="24"/>
          <w:szCs w:val="24"/>
        </w:rPr>
        <w:t>;</w:t>
      </w:r>
    </w:p>
    <w:p w14:paraId="485E1B01" w14:textId="77777777" w:rsidR="00D55E24" w:rsidRPr="00506E88" w:rsidRDefault="00D55E24" w:rsidP="00D55E24">
      <w:pPr>
        <w:widowControl/>
        <w:numPr>
          <w:ilvl w:val="1"/>
          <w:numId w:val="42"/>
        </w:numPr>
        <w:spacing w:before="120" w:after="0"/>
        <w:ind w:left="426"/>
        <w:jc w:val="both"/>
        <w:rPr>
          <w:rFonts w:ascii="Trebuchet MS" w:hAnsi="Trebuchet MS" w:cs="Times New Roman"/>
          <w:sz w:val="24"/>
          <w:szCs w:val="24"/>
        </w:rPr>
      </w:pPr>
      <w:r w:rsidRPr="00506E88">
        <w:rPr>
          <w:rFonts w:ascii="Trebuchet MS" w:hAnsi="Trebuchet MS" w:cs="Times New Roman"/>
          <w:sz w:val="24"/>
          <w:szCs w:val="24"/>
        </w:rPr>
        <w:lastRenderedPageBreak/>
        <w:t>I have an interest of nature to affect my impartiality during the assessment process of the application form that is to be/was assessed.</w:t>
      </w:r>
    </w:p>
    <w:p w14:paraId="5D3EC682" w14:textId="77777777" w:rsidR="00D55E24" w:rsidRPr="00506E88" w:rsidRDefault="00D55E24" w:rsidP="00D55E24">
      <w:pPr>
        <w:ind w:left="720" w:hanging="360"/>
        <w:rPr>
          <w:rFonts w:ascii="Trebuchet MS" w:hAnsi="Trebuchet MS" w:cs="Times New Roman"/>
          <w:sz w:val="24"/>
          <w:szCs w:val="24"/>
        </w:rPr>
      </w:pPr>
    </w:p>
    <w:p w14:paraId="4C525E90" w14:textId="77777777" w:rsidR="00D55E24" w:rsidRPr="00506E88" w:rsidRDefault="00D55E24" w:rsidP="00D55E24">
      <w:pPr>
        <w:rPr>
          <w:rFonts w:ascii="Trebuchet MS" w:hAnsi="Trebuchet MS" w:cs="Times New Roman"/>
          <w:sz w:val="24"/>
          <w:szCs w:val="24"/>
        </w:rPr>
      </w:pPr>
      <w:r w:rsidRPr="00506E88">
        <w:rPr>
          <w:rFonts w:ascii="Trebuchet MS" w:hAnsi="Trebuchet MS" w:cs="Times New Roman"/>
          <w:sz w:val="24"/>
          <w:szCs w:val="24"/>
        </w:rPr>
        <w:t>At the same time</w:t>
      </w:r>
      <w:r>
        <w:rPr>
          <w:rFonts w:ascii="Trebuchet MS" w:hAnsi="Trebuchet MS" w:cs="Times New Roman"/>
          <w:sz w:val="24"/>
          <w:szCs w:val="24"/>
        </w:rPr>
        <w:t>,</w:t>
      </w:r>
      <w:r w:rsidRPr="00506E88">
        <w:rPr>
          <w:rFonts w:ascii="Trebuchet MS" w:hAnsi="Trebuchet MS" w:cs="Times New Roman"/>
          <w:sz w:val="24"/>
          <w:szCs w:val="24"/>
        </w:rPr>
        <w:t xml:space="preserve"> I commit myself to keep confidentiality of the application contents and of the documents submitted for evaluation, as a whole and by components, as well as on other information presented by the applicant that I will take contact with, whose disclosure may impair the right of the designer and/or applicant to protect its intellectual property and/or commercial secrets.</w:t>
      </w:r>
    </w:p>
    <w:p w14:paraId="738F9018" w14:textId="00CDC1BD" w:rsidR="00D55E24" w:rsidRDefault="00D55E24" w:rsidP="00D55E24">
      <w:pPr>
        <w:rPr>
          <w:rFonts w:ascii="Trebuchet MS" w:hAnsi="Trebuchet MS" w:cs="Times New Roman"/>
          <w:sz w:val="24"/>
          <w:szCs w:val="24"/>
        </w:rPr>
      </w:pPr>
      <w:r w:rsidRPr="00506E88">
        <w:rPr>
          <w:rFonts w:ascii="Trebuchet MS" w:hAnsi="Trebuchet MS" w:cs="Times New Roman"/>
          <w:sz w:val="24"/>
          <w:szCs w:val="24"/>
        </w:rPr>
        <w:t>In case I will identify a situation of conflict of interest after signing the present declaration, I commit myself to immediately</w:t>
      </w:r>
      <w:r>
        <w:rPr>
          <w:rFonts w:ascii="Trebuchet MS" w:hAnsi="Trebuchet MS" w:cs="Times New Roman"/>
          <w:sz w:val="24"/>
          <w:szCs w:val="24"/>
        </w:rPr>
        <w:t xml:space="preserve"> inform the coordinator and withdraw from the assessment process of the respective application</w:t>
      </w:r>
      <w:r w:rsidRPr="00506E88">
        <w:rPr>
          <w:rFonts w:ascii="Trebuchet MS" w:hAnsi="Trebuchet MS" w:cs="Times New Roman"/>
          <w:sz w:val="24"/>
          <w:szCs w:val="24"/>
        </w:rPr>
        <w:t xml:space="preserve">. </w:t>
      </w:r>
    </w:p>
    <w:p w14:paraId="708E1306" w14:textId="77777777" w:rsidR="008769B5" w:rsidRPr="00506E88" w:rsidRDefault="008769B5" w:rsidP="00D55E24">
      <w:pPr>
        <w:rPr>
          <w:rFonts w:ascii="Trebuchet MS" w:hAnsi="Trebuchet MS" w:cs="Times New Roman"/>
          <w:sz w:val="24"/>
          <w:szCs w:val="24"/>
        </w:rPr>
      </w:pPr>
    </w:p>
    <w:p w14:paraId="1CB8F1D6" w14:textId="6410DD5B" w:rsidR="00A60D1D" w:rsidRDefault="00A60D1D" w:rsidP="00A60D1D">
      <w:pPr>
        <w:jc w:val="both"/>
        <w:rPr>
          <w:rFonts w:ascii="Trebuchet MS" w:hAnsi="Trebuchet MS" w:cs="Times New Roman"/>
          <w:b/>
          <w:bCs/>
        </w:rPr>
      </w:pPr>
      <w:r>
        <w:rPr>
          <w:rFonts w:ascii="Trebuchet MS" w:hAnsi="Trebuchet MS" w:cs="Times New Roman"/>
          <w:b/>
          <w:bCs/>
        </w:rPr>
        <w:t>Date                                                                                                           Name and Signature</w:t>
      </w:r>
      <w:r>
        <w:rPr>
          <w:rStyle w:val="FootnoteReference"/>
          <w:rFonts w:ascii="Trebuchet MS" w:hAnsi="Trebuchet MS" w:cs="Times New Roman"/>
          <w:b/>
          <w:bCs/>
        </w:rPr>
        <w:footnoteReference w:id="4"/>
      </w:r>
    </w:p>
    <w:p w14:paraId="1AD9292E" w14:textId="77777777" w:rsidR="00B140EA" w:rsidRDefault="00B140EA" w:rsidP="00226085">
      <w:pPr>
        <w:rPr>
          <w:rFonts w:ascii="Trebuchet MS" w:hAnsi="Trebuchet MS" w:cs="Times New Roman"/>
          <w:b/>
          <w:bCs/>
        </w:rPr>
      </w:pPr>
    </w:p>
    <w:p w14:paraId="59FE1B4C" w14:textId="77777777" w:rsidR="00B140EA" w:rsidRDefault="00B140EA" w:rsidP="00226085">
      <w:pPr>
        <w:rPr>
          <w:rFonts w:ascii="Trebuchet MS" w:hAnsi="Trebuchet MS" w:cs="Times New Roman"/>
          <w:b/>
          <w:bCs/>
        </w:rPr>
      </w:pPr>
    </w:p>
    <w:p w14:paraId="0C8AC548" w14:textId="77777777" w:rsidR="00F82003" w:rsidRDefault="00F82003" w:rsidP="00226085">
      <w:pPr>
        <w:rPr>
          <w:rFonts w:ascii="Trebuchet MS" w:hAnsi="Trebuchet MS" w:cs="Times New Roman"/>
          <w:b/>
          <w:bCs/>
        </w:rPr>
      </w:pPr>
    </w:p>
    <w:p w14:paraId="366D70DA" w14:textId="77777777" w:rsidR="00F82003" w:rsidRDefault="00F82003" w:rsidP="00226085">
      <w:pPr>
        <w:rPr>
          <w:rFonts w:ascii="Trebuchet MS" w:hAnsi="Trebuchet MS" w:cs="Times New Roman"/>
          <w:b/>
          <w:bCs/>
        </w:rPr>
      </w:pPr>
    </w:p>
    <w:p w14:paraId="537F711D" w14:textId="77777777" w:rsidR="00F82003" w:rsidRDefault="00F82003" w:rsidP="00226085">
      <w:pPr>
        <w:rPr>
          <w:rFonts w:ascii="Trebuchet MS" w:hAnsi="Trebuchet MS" w:cs="Times New Roman"/>
          <w:b/>
          <w:bCs/>
        </w:rPr>
      </w:pPr>
    </w:p>
    <w:p w14:paraId="73E6C4AA" w14:textId="77777777" w:rsidR="00F82003" w:rsidRDefault="00F82003" w:rsidP="00226085">
      <w:pPr>
        <w:rPr>
          <w:rFonts w:ascii="Trebuchet MS" w:hAnsi="Trebuchet MS" w:cs="Times New Roman"/>
          <w:b/>
          <w:bCs/>
        </w:rPr>
      </w:pPr>
    </w:p>
    <w:p w14:paraId="45063627" w14:textId="77777777" w:rsidR="00F82003" w:rsidRDefault="00F82003" w:rsidP="00226085">
      <w:pPr>
        <w:rPr>
          <w:rFonts w:ascii="Trebuchet MS" w:hAnsi="Trebuchet MS" w:cs="Times New Roman"/>
          <w:b/>
          <w:bCs/>
        </w:rPr>
      </w:pPr>
    </w:p>
    <w:p w14:paraId="4B6392FB" w14:textId="77777777" w:rsidR="00F82003" w:rsidRDefault="00F82003" w:rsidP="00226085">
      <w:pPr>
        <w:rPr>
          <w:rFonts w:ascii="Trebuchet MS" w:hAnsi="Trebuchet MS" w:cs="Times New Roman"/>
          <w:b/>
          <w:bCs/>
        </w:rPr>
      </w:pPr>
    </w:p>
    <w:p w14:paraId="1D40C6A1" w14:textId="77777777" w:rsidR="00F82003" w:rsidRDefault="00F82003" w:rsidP="00226085">
      <w:pPr>
        <w:rPr>
          <w:rFonts w:ascii="Trebuchet MS" w:hAnsi="Trebuchet MS" w:cs="Times New Roman"/>
          <w:b/>
          <w:bCs/>
        </w:rPr>
      </w:pPr>
    </w:p>
    <w:p w14:paraId="73EAE705" w14:textId="77777777" w:rsidR="00F82003" w:rsidRDefault="00F82003" w:rsidP="00226085">
      <w:pPr>
        <w:rPr>
          <w:rFonts w:ascii="Trebuchet MS" w:hAnsi="Trebuchet MS" w:cs="Times New Roman"/>
          <w:b/>
          <w:bCs/>
        </w:rPr>
      </w:pPr>
    </w:p>
    <w:p w14:paraId="3FDA8F58" w14:textId="77777777" w:rsidR="00F82003" w:rsidRDefault="00F82003" w:rsidP="00226085">
      <w:pPr>
        <w:rPr>
          <w:rFonts w:ascii="Trebuchet MS" w:hAnsi="Trebuchet MS" w:cs="Times New Roman"/>
          <w:b/>
          <w:bCs/>
        </w:rPr>
      </w:pPr>
    </w:p>
    <w:p w14:paraId="7EA05454" w14:textId="77777777" w:rsidR="00F82003" w:rsidRDefault="00F82003" w:rsidP="00226085">
      <w:pPr>
        <w:rPr>
          <w:rFonts w:ascii="Trebuchet MS" w:hAnsi="Trebuchet MS" w:cs="Times New Roman"/>
          <w:b/>
          <w:bCs/>
        </w:rPr>
      </w:pPr>
    </w:p>
    <w:p w14:paraId="32AF986C" w14:textId="77777777" w:rsidR="00F82003" w:rsidRDefault="00F82003" w:rsidP="00226085">
      <w:pPr>
        <w:rPr>
          <w:rFonts w:ascii="Trebuchet MS" w:hAnsi="Trebuchet MS" w:cs="Times New Roman"/>
          <w:b/>
          <w:bCs/>
        </w:rPr>
      </w:pPr>
    </w:p>
    <w:p w14:paraId="1784900E" w14:textId="77777777" w:rsidR="00F82003" w:rsidRDefault="00F82003" w:rsidP="00226085">
      <w:pPr>
        <w:rPr>
          <w:rFonts w:ascii="Trebuchet MS" w:hAnsi="Trebuchet MS" w:cs="Times New Roman"/>
          <w:b/>
          <w:bCs/>
        </w:rPr>
      </w:pPr>
    </w:p>
    <w:p w14:paraId="6AB34981" w14:textId="77777777" w:rsidR="00F82003" w:rsidRDefault="00F82003" w:rsidP="00226085">
      <w:pPr>
        <w:rPr>
          <w:rFonts w:ascii="Trebuchet MS" w:hAnsi="Trebuchet MS" w:cs="Times New Roman"/>
          <w:b/>
          <w:bCs/>
        </w:rPr>
      </w:pPr>
    </w:p>
    <w:p w14:paraId="596F59E1" w14:textId="77777777" w:rsidR="00F82003" w:rsidRDefault="00F82003" w:rsidP="00226085">
      <w:pPr>
        <w:rPr>
          <w:rFonts w:ascii="Trebuchet MS" w:hAnsi="Trebuchet MS" w:cs="Times New Roman"/>
          <w:b/>
          <w:bCs/>
        </w:rPr>
      </w:pPr>
    </w:p>
    <w:p w14:paraId="2E68FF25" w14:textId="180D86EE" w:rsidR="00A60D1D" w:rsidRDefault="00A60D1D" w:rsidP="00226085">
      <w:pPr>
        <w:rPr>
          <w:rFonts w:ascii="Trebuchet MS" w:hAnsi="Trebuchet MS" w:cs="Times New Roman"/>
          <w:b/>
          <w:bCs/>
        </w:rPr>
      </w:pPr>
      <w:r>
        <w:rPr>
          <w:rFonts w:ascii="Trebuchet MS" w:hAnsi="Trebuchet MS" w:cs="Times New Roman"/>
          <w:b/>
          <w:bCs/>
        </w:rPr>
        <w:lastRenderedPageBreak/>
        <w:t>ANNEX 3</w:t>
      </w:r>
    </w:p>
    <w:p w14:paraId="48CF4131" w14:textId="24E0E143" w:rsidR="00A60D1D" w:rsidRPr="001A1E1B" w:rsidRDefault="00A60D1D" w:rsidP="00A60D1D">
      <w:pPr>
        <w:jc w:val="center"/>
        <w:rPr>
          <w:rFonts w:ascii="Trebuchet MS" w:hAnsi="Trebuchet MS" w:cs="Times New Roman"/>
          <w:b/>
          <w:bCs/>
        </w:rPr>
      </w:pPr>
      <w:r w:rsidRPr="001A1E1B">
        <w:rPr>
          <w:rFonts w:ascii="Trebuchet MS" w:hAnsi="Trebuchet MS" w:cs="Times New Roman"/>
          <w:b/>
          <w:bCs/>
        </w:rPr>
        <w:t>DECLARATION</w:t>
      </w:r>
      <w:r w:rsidR="006978F3" w:rsidRPr="001A1E1B">
        <w:rPr>
          <w:rFonts w:ascii="Trebuchet MS" w:hAnsi="Trebuchet MS" w:cs="Times New Roman"/>
          <w:b/>
          <w:bCs/>
        </w:rPr>
        <w:t xml:space="preserve"> OF </w:t>
      </w:r>
      <w:r w:rsidR="00F94281" w:rsidRPr="001A1E1B">
        <w:rPr>
          <w:rFonts w:ascii="Trebuchet MS" w:hAnsi="Trebuchet MS" w:cs="Times New Roman"/>
          <w:b/>
          <w:bCs/>
        </w:rPr>
        <w:t>PROCESSING PERSONAL DATA</w:t>
      </w:r>
    </w:p>
    <w:p w14:paraId="5204C69F" w14:textId="77777777" w:rsidR="00A60D1D" w:rsidRDefault="00A60D1D" w:rsidP="00A60D1D">
      <w:pPr>
        <w:rPr>
          <w:rFonts w:ascii="Trebuchet MS" w:hAnsi="Trebuchet MS" w:cs="Times New Roman"/>
          <w:lang w:val="en-GB"/>
        </w:rPr>
      </w:pPr>
    </w:p>
    <w:p w14:paraId="1C44A917" w14:textId="77777777" w:rsidR="00A60D1D" w:rsidRDefault="00A60D1D" w:rsidP="00A60D1D">
      <w:pPr>
        <w:jc w:val="both"/>
        <w:rPr>
          <w:rFonts w:ascii="Trebuchet MS" w:hAnsi="Trebuchet MS" w:cs="Times New Roman"/>
          <w:lang w:val="en-GB"/>
        </w:rPr>
      </w:pPr>
      <w:r>
        <w:rPr>
          <w:rFonts w:ascii="Trebuchet MS" w:hAnsi="Trebuchet MS" w:cs="Times New Roman"/>
          <w:b/>
          <w:bCs/>
          <w:u w:val="single"/>
          <w:lang w:val="en-GB"/>
        </w:rPr>
        <w:t>Background</w:t>
      </w:r>
      <w:r>
        <w:rPr>
          <w:rFonts w:ascii="Trebuchet MS" w:hAnsi="Trebuchet MS" w:cs="Times New Roman"/>
          <w:lang w:val="en-GB"/>
        </w:rPr>
        <w:t>:</w:t>
      </w:r>
    </w:p>
    <w:p w14:paraId="010AA1B8" w14:textId="06A43A26" w:rsidR="00A60D1D" w:rsidRPr="00A60D1D" w:rsidRDefault="00A60D1D" w:rsidP="00A60D1D">
      <w:pPr>
        <w:spacing w:after="120"/>
        <w:jc w:val="both"/>
        <w:rPr>
          <w:rFonts w:ascii="Trebuchet MS" w:hAnsi="Trebuchet MS" w:cs="Open Sans"/>
          <w:b/>
          <w:lang w:val="en-GB"/>
        </w:rPr>
      </w:pPr>
      <w:r>
        <w:rPr>
          <w:rFonts w:ascii="Trebuchet MS" w:hAnsi="Trebuchet MS" w:cs="Times New Roman"/>
          <w:b/>
          <w:bCs/>
          <w:lang w:val="en-GB"/>
        </w:rPr>
        <w:t>South East Regional Development Agency</w:t>
      </w:r>
      <w:r w:rsidR="001A5472">
        <w:rPr>
          <w:rFonts w:ascii="Trebuchet MS" w:hAnsi="Trebuchet MS" w:cs="Times New Roman"/>
          <w:b/>
          <w:bCs/>
          <w:lang w:val="en-GB"/>
        </w:rPr>
        <w:t>-SERDA</w:t>
      </w:r>
      <w:r>
        <w:rPr>
          <w:rFonts w:ascii="Trebuchet MS" w:hAnsi="Trebuchet MS" w:cs="Times New Roman"/>
          <w:b/>
          <w:bCs/>
          <w:lang w:val="en-GB"/>
        </w:rPr>
        <w:t xml:space="preserve"> acting as Joint Secretariat for </w:t>
      </w:r>
      <w:r w:rsidRPr="00A60D1D">
        <w:rPr>
          <w:rFonts w:ascii="Trebuchet MS" w:hAnsi="Trebuchet MS" w:cs="Open Sans"/>
          <w:b/>
          <w:lang w:val="en-GB"/>
        </w:rPr>
        <w:t xml:space="preserve">Interreg </w:t>
      </w:r>
      <w:r w:rsidRPr="00A60D1D">
        <w:rPr>
          <w:rFonts w:ascii="Trebuchet MS" w:eastAsia="Trebuchet MS" w:hAnsi="Trebuchet MS" w:cs="Trebuchet MS"/>
          <w:b/>
          <w:color w:val="000000" w:themeColor="text1"/>
          <w:spacing w:val="-1"/>
          <w:lang w:val="en-GB"/>
        </w:rPr>
        <w:t>NEXT Black Sea Basin Programme</w:t>
      </w:r>
      <w:r w:rsidRPr="00A60D1D">
        <w:rPr>
          <w:rFonts w:ascii="Trebuchet MS" w:hAnsi="Trebuchet MS" w:cs="Open Sans"/>
          <w:b/>
          <w:lang w:val="en-GB"/>
        </w:rPr>
        <w:t xml:space="preserve"> </w:t>
      </w:r>
      <w:r w:rsidRPr="00A60D1D">
        <w:rPr>
          <w:rFonts w:ascii="Trebuchet MS" w:hAnsi="Trebuchet MS" w:cs="Times New Roman"/>
          <w:b/>
          <w:lang w:val="en-GB"/>
        </w:rPr>
        <w:t>is a processor which processes personal data on behalf o</w:t>
      </w:r>
      <w:r>
        <w:rPr>
          <w:rFonts w:ascii="Trebuchet MS" w:hAnsi="Trebuchet MS" w:cs="Times New Roman"/>
          <w:b/>
          <w:bCs/>
          <w:lang w:val="en-GB"/>
        </w:rPr>
        <w:t xml:space="preserve">f the controller Ministry of Development, Public Works and Administration, acting as Managing Authority for </w:t>
      </w:r>
      <w:r w:rsidRPr="00A60D1D">
        <w:rPr>
          <w:rFonts w:ascii="Trebuchet MS" w:hAnsi="Trebuchet MS" w:cs="Open Sans"/>
          <w:b/>
          <w:lang w:val="en-GB"/>
        </w:rPr>
        <w:t xml:space="preserve">Interreg </w:t>
      </w:r>
      <w:r w:rsidRPr="00A60D1D">
        <w:rPr>
          <w:rFonts w:ascii="Trebuchet MS" w:eastAsia="Trebuchet MS" w:hAnsi="Trebuchet MS" w:cs="Trebuchet MS"/>
          <w:b/>
          <w:color w:val="000000" w:themeColor="text1"/>
          <w:spacing w:val="-1"/>
          <w:lang w:val="en-GB"/>
        </w:rPr>
        <w:t>NEXT Black Sea Basin Programme</w:t>
      </w:r>
      <w:r w:rsidRPr="00A60D1D">
        <w:rPr>
          <w:rFonts w:ascii="Trebuchet MS" w:hAnsi="Trebuchet MS" w:cs="Open Sans"/>
          <w:b/>
          <w:lang w:val="en-GB"/>
        </w:rPr>
        <w:t>.</w:t>
      </w:r>
    </w:p>
    <w:p w14:paraId="51FBDF1B" w14:textId="0FEACA97" w:rsidR="00A60D1D" w:rsidRDefault="00A60D1D" w:rsidP="00A60D1D">
      <w:pPr>
        <w:spacing w:after="120"/>
        <w:jc w:val="both"/>
        <w:rPr>
          <w:rFonts w:ascii="Trebuchet MS" w:hAnsi="Trebuchet MS" w:cs="Times New Roman"/>
          <w:lang w:val="en-GB"/>
        </w:rPr>
      </w:pPr>
      <w:r>
        <w:rPr>
          <w:rFonts w:ascii="Trebuchet MS" w:hAnsi="Trebuchet MS" w:cs="Times New Roman"/>
          <w:lang w:val="en-GB"/>
        </w:rPr>
        <w:t>Personal Data collection, processing and storage are performed according to the provisions of the Regulation No 679/2016 for the purpose of programme implementation by taking all technical and organisational measures necessary in order to ensure the integrity and confidentiality of personal data.</w:t>
      </w:r>
    </w:p>
    <w:p w14:paraId="46AAFA1B" w14:textId="6FE6994E" w:rsidR="00A60D1D" w:rsidRDefault="00A60D1D" w:rsidP="00A60D1D">
      <w:pPr>
        <w:jc w:val="both"/>
        <w:rPr>
          <w:rFonts w:ascii="Trebuchet MS" w:hAnsi="Trebuchet MS" w:cs="Times New Roman"/>
        </w:rPr>
      </w:pPr>
      <w:r>
        <w:rPr>
          <w:rFonts w:ascii="Trebuchet MS" w:hAnsi="Trebuchet MS" w:cs="Times New Roman"/>
        </w:rPr>
        <w:t xml:space="preserve">Personal data represent the information relating to an identified or identifiable natural person, as defined for the purposes of Regulation </w:t>
      </w:r>
      <w:r>
        <w:rPr>
          <w:rFonts w:ascii="Trebuchet MS" w:hAnsi="Trebuchet MS" w:cs="Times New Roman"/>
          <w:lang w:val="en-GB"/>
        </w:rPr>
        <w:t xml:space="preserve">No 679/2016, art4 (1). </w:t>
      </w:r>
      <w:r>
        <w:rPr>
          <w:rFonts w:ascii="Trebuchet MS" w:hAnsi="Trebuchet MS" w:cs="Times New Roman"/>
        </w:rPr>
        <w:t>East Regional Development Agency acting as Joint Secretariat processes the following personal data of applicants for employment: name and surname, date of birth, address of permanent residence, telephone number, email address, education and qualifications.</w:t>
      </w:r>
    </w:p>
    <w:p w14:paraId="2849BBD8" w14:textId="77777777" w:rsidR="00A60D1D" w:rsidRDefault="00A60D1D" w:rsidP="00A60D1D">
      <w:pPr>
        <w:jc w:val="both"/>
        <w:rPr>
          <w:rFonts w:ascii="Trebuchet MS" w:hAnsi="Trebuchet MS" w:cs="Times New Roman"/>
        </w:rPr>
      </w:pPr>
      <w:r>
        <w:rPr>
          <w:rFonts w:ascii="Trebuchet MS" w:hAnsi="Trebuchet MS" w:cs="Times New Roman"/>
        </w:rPr>
        <w:t xml:space="preserve">Under Article 7(3), data subjects have the right to withdraw consent at any time. The request will be addressed by email at: </w:t>
      </w:r>
      <w:hyperlink r:id="rId20" w:history="1">
        <w:r>
          <w:rPr>
            <w:rStyle w:val="Hyperlink"/>
            <w:rFonts w:ascii="Trebuchet MS" w:hAnsi="Trebuchet MS" w:cs="Times New Roman"/>
          </w:rPr>
          <w:t>office@bsb.adrse.ro</w:t>
        </w:r>
      </w:hyperlink>
      <w:r>
        <w:rPr>
          <w:rFonts w:ascii="Trebuchet MS" w:hAnsi="Trebuchet MS" w:cs="Times New Roman"/>
        </w:rPr>
        <w:t xml:space="preserve">. </w:t>
      </w:r>
    </w:p>
    <w:p w14:paraId="2FB825BC" w14:textId="08F94E07" w:rsidR="00A60D1D" w:rsidRDefault="00A60D1D" w:rsidP="00A60D1D">
      <w:pPr>
        <w:jc w:val="both"/>
        <w:rPr>
          <w:rFonts w:ascii="Trebuchet MS" w:hAnsi="Trebuchet MS" w:cs="Times New Roman"/>
          <w:lang w:val="en-GB"/>
        </w:rPr>
      </w:pPr>
      <w:r>
        <w:rPr>
          <w:rFonts w:ascii="Trebuchet MS" w:hAnsi="Trebuchet MS" w:cs="Times New Roman"/>
          <w:lang w:val="en-GB"/>
        </w:rPr>
        <w:t>The personal data are processed solely for the purposes of the performance, management and monitoring of programme by the Managing Authority/Joint Secretariat  and may also be passed to the bodies in charge with monitoring or inspection tasks according to Article 33 of the Commission Implementing Regulation (EU) No 897/2014 of 18 August 2014 laying down specific provisions for the implementation of cross-border cooperation programmes financed under Regulation (EU) No 232/2014 of the European Parliament and the Council establishing a European Neighbourhood Instrument or any bodies/entities authorised by the Managing Authority.</w:t>
      </w:r>
    </w:p>
    <w:p w14:paraId="468C7616" w14:textId="77777777" w:rsidR="00A60D1D" w:rsidRDefault="00A60D1D" w:rsidP="00A60D1D">
      <w:pPr>
        <w:jc w:val="both"/>
        <w:rPr>
          <w:rFonts w:ascii="Trebuchet MS" w:hAnsi="Trebuchet MS" w:cs="Times New Roman"/>
        </w:rPr>
      </w:pPr>
    </w:p>
    <w:p w14:paraId="159B0D33" w14:textId="4E05C0D2" w:rsidR="00A60D1D" w:rsidRDefault="00A60D1D" w:rsidP="00A60D1D">
      <w:pPr>
        <w:spacing w:after="120"/>
        <w:jc w:val="both"/>
        <w:rPr>
          <w:rFonts w:ascii="Trebuchet MS" w:hAnsi="Trebuchet MS" w:cs="Times New Roman"/>
          <w:b/>
          <w:bCs/>
          <w:lang w:val="en-GB"/>
        </w:rPr>
      </w:pPr>
      <w:r>
        <w:rPr>
          <w:rFonts w:ascii="Trebuchet MS" w:hAnsi="Trebuchet MS" w:cs="Times New Roman"/>
          <w:b/>
          <w:bCs/>
          <w:lang w:val="en-GB"/>
        </w:rPr>
        <w:t>I, the undersigned, ………………………………………</w:t>
      </w:r>
      <w:proofErr w:type="gramStart"/>
      <w:r>
        <w:rPr>
          <w:rFonts w:ascii="Trebuchet MS" w:hAnsi="Trebuchet MS" w:cs="Times New Roman"/>
          <w:b/>
          <w:bCs/>
          <w:lang w:val="en-GB"/>
        </w:rPr>
        <w:t>…..</w:t>
      </w:r>
      <w:proofErr w:type="gramEnd"/>
      <w:r>
        <w:rPr>
          <w:rFonts w:ascii="Trebuchet MS" w:hAnsi="Trebuchet MS" w:cs="Times New Roman"/>
          <w:b/>
          <w:bCs/>
          <w:lang w:val="en-GB"/>
        </w:rPr>
        <w:t xml:space="preserve"> hereby declare that by submitting my application for the job vacancy in the Joint Secretariat </w:t>
      </w:r>
      <w:r w:rsidRPr="00A60D1D">
        <w:rPr>
          <w:rFonts w:ascii="Trebuchet MS" w:hAnsi="Trebuchet MS" w:cs="Times New Roman"/>
          <w:b/>
          <w:bCs/>
          <w:lang w:val="en-GB"/>
        </w:rPr>
        <w:t xml:space="preserve">for </w:t>
      </w:r>
      <w:r w:rsidRPr="00A60D1D">
        <w:rPr>
          <w:rFonts w:ascii="Trebuchet MS" w:hAnsi="Trebuchet MS" w:cs="Open Sans"/>
          <w:b/>
          <w:bCs/>
          <w:lang w:val="en-GB"/>
        </w:rPr>
        <w:t xml:space="preserve">Interreg </w:t>
      </w:r>
      <w:r w:rsidRPr="00A60D1D">
        <w:rPr>
          <w:rFonts w:ascii="Trebuchet MS" w:eastAsia="Trebuchet MS" w:hAnsi="Trebuchet MS" w:cs="Trebuchet MS"/>
          <w:b/>
          <w:bCs/>
          <w:color w:val="000000" w:themeColor="text1"/>
          <w:spacing w:val="-1"/>
          <w:lang w:val="en-GB"/>
        </w:rPr>
        <w:t>NEXT Black Sea Basin Programme,</w:t>
      </w:r>
      <w:r>
        <w:rPr>
          <w:rFonts w:ascii="Trebuchet MS" w:eastAsia="Trebuchet MS" w:hAnsi="Trebuchet MS" w:cs="Trebuchet MS"/>
          <w:bCs/>
          <w:color w:val="000000" w:themeColor="text1"/>
          <w:spacing w:val="-1"/>
          <w:lang w:val="en-GB"/>
        </w:rPr>
        <w:t xml:space="preserve"> </w:t>
      </w:r>
      <w:r>
        <w:rPr>
          <w:rFonts w:ascii="Trebuchet MS" w:hAnsi="Trebuchet MS" w:cs="Times New Roman"/>
          <w:b/>
          <w:bCs/>
          <w:lang w:val="en-GB"/>
        </w:rPr>
        <w:t>I consent to have my personal data collected and processed by South East Regional Development Agency</w:t>
      </w:r>
      <w:r w:rsidR="001A5472">
        <w:rPr>
          <w:rFonts w:ascii="Trebuchet MS" w:hAnsi="Trebuchet MS" w:cs="Times New Roman"/>
          <w:b/>
          <w:bCs/>
          <w:lang w:val="en-GB"/>
        </w:rPr>
        <w:t>-SERDA</w:t>
      </w:r>
      <w:r>
        <w:rPr>
          <w:rFonts w:ascii="Trebuchet MS" w:hAnsi="Trebuchet MS" w:cs="Times New Roman"/>
          <w:b/>
          <w:bCs/>
          <w:lang w:val="en-GB"/>
        </w:rPr>
        <w:t>.</w:t>
      </w:r>
    </w:p>
    <w:p w14:paraId="785623E2" w14:textId="77777777" w:rsidR="00A60D1D" w:rsidRDefault="00A60D1D" w:rsidP="00A60D1D">
      <w:pPr>
        <w:jc w:val="both"/>
        <w:rPr>
          <w:rFonts w:ascii="Trebuchet MS" w:hAnsi="Trebuchet MS" w:cs="Times New Roman"/>
          <w:b/>
          <w:bCs/>
          <w:lang w:val="en-GB"/>
        </w:rPr>
      </w:pPr>
      <w:r>
        <w:rPr>
          <w:rFonts w:ascii="Trebuchet MS" w:hAnsi="Trebuchet MS" w:cs="Times New Roman"/>
          <w:b/>
          <w:bCs/>
          <w:lang w:val="en-GB"/>
        </w:rPr>
        <w:t>Further, if I will be invited to the online interview, I hereby give my consent for audio and video recording.</w:t>
      </w:r>
    </w:p>
    <w:p w14:paraId="1BAB8473" w14:textId="77777777" w:rsidR="00A60D1D" w:rsidRDefault="00A60D1D" w:rsidP="00A60D1D">
      <w:pPr>
        <w:jc w:val="both"/>
        <w:rPr>
          <w:rFonts w:ascii="Trebuchet MS" w:hAnsi="Trebuchet MS" w:cs="Times New Roman"/>
          <w:b/>
          <w:bCs/>
          <w:lang w:val="en-GB"/>
        </w:rPr>
      </w:pPr>
    </w:p>
    <w:p w14:paraId="1E04E042" w14:textId="77777777" w:rsidR="00A60D1D" w:rsidRDefault="00A60D1D" w:rsidP="00A60D1D">
      <w:pPr>
        <w:jc w:val="both"/>
        <w:rPr>
          <w:rFonts w:ascii="Trebuchet MS" w:hAnsi="Trebuchet MS" w:cs="Times New Roman"/>
          <w:b/>
          <w:bCs/>
        </w:rPr>
      </w:pPr>
      <w:r>
        <w:rPr>
          <w:rFonts w:ascii="Trebuchet MS" w:hAnsi="Trebuchet MS" w:cs="Times New Roman"/>
          <w:b/>
          <w:bCs/>
        </w:rPr>
        <w:t>Date                                                                                                           Name and Signature</w:t>
      </w:r>
      <w:r>
        <w:rPr>
          <w:rStyle w:val="FootnoteReference"/>
          <w:rFonts w:ascii="Trebuchet MS" w:hAnsi="Trebuchet MS" w:cs="Times New Roman"/>
          <w:b/>
          <w:bCs/>
        </w:rPr>
        <w:footnoteReference w:id="5"/>
      </w:r>
    </w:p>
    <w:p w14:paraId="7D5BEBA4" w14:textId="735B3097" w:rsidR="00FF7F31" w:rsidRPr="00A60D1D" w:rsidRDefault="0035710B" w:rsidP="004F7CF0">
      <w:pPr>
        <w:rPr>
          <w:rFonts w:ascii="Trebuchet MS" w:hAnsi="Trebuchet MS"/>
          <w:b/>
          <w:bCs/>
          <w:color w:val="000000" w:themeColor="text1"/>
          <w:lang w:val="en-GB"/>
        </w:rPr>
      </w:pPr>
      <w:r>
        <w:rPr>
          <w:rFonts w:ascii="Trebuchet MS" w:hAnsi="Trebuchet MS"/>
          <w:color w:val="000000" w:themeColor="text1"/>
          <w:lang w:val="en-GB"/>
        </w:rPr>
        <w:br w:type="page"/>
      </w:r>
      <w:r w:rsidR="00FF7F31" w:rsidRPr="00A60D1D">
        <w:rPr>
          <w:rFonts w:ascii="Trebuchet MS" w:hAnsi="Trebuchet MS"/>
          <w:b/>
          <w:bCs/>
          <w:color w:val="000000" w:themeColor="text1"/>
          <w:lang w:val="en-GB"/>
        </w:rPr>
        <w:lastRenderedPageBreak/>
        <w:t>ANNEX 4</w:t>
      </w:r>
    </w:p>
    <w:p w14:paraId="265601BD" w14:textId="51751956" w:rsidR="00F82F92" w:rsidRPr="00A60D1D" w:rsidRDefault="00F82F92" w:rsidP="00F82F92">
      <w:pPr>
        <w:spacing w:before="120" w:after="120"/>
        <w:jc w:val="center"/>
        <w:rPr>
          <w:rFonts w:ascii="Trebuchet MS" w:hAnsi="Trebuchet MS"/>
          <w:b/>
          <w:bCs/>
          <w:color w:val="000000" w:themeColor="text1"/>
          <w:lang w:val="en-GB"/>
        </w:rPr>
      </w:pPr>
      <w:r w:rsidRPr="00A60D1D">
        <w:rPr>
          <w:rFonts w:ascii="Trebuchet MS" w:hAnsi="Trebuchet MS"/>
          <w:b/>
          <w:bCs/>
          <w:color w:val="000000" w:themeColor="text1"/>
          <w:lang w:val="en-GB"/>
        </w:rPr>
        <w:t>PROFESSIONAL EXPERIENCE</w:t>
      </w:r>
    </w:p>
    <w:p w14:paraId="53E8EC4B" w14:textId="77777777" w:rsidR="00F82F92" w:rsidRDefault="00F82F92" w:rsidP="000913D2">
      <w:pPr>
        <w:spacing w:before="120" w:after="120"/>
        <w:rPr>
          <w:rFonts w:ascii="Trebuchet MS" w:hAnsi="Trebuchet MS"/>
          <w:color w:val="000000" w:themeColor="text1"/>
          <w:lang w:val="en-GB"/>
        </w:rPr>
      </w:pPr>
    </w:p>
    <w:p w14:paraId="777C5BEB" w14:textId="3D9E23B5" w:rsidR="00F82F92" w:rsidRPr="00A60D1D" w:rsidRDefault="00F82F92" w:rsidP="000913D2">
      <w:pPr>
        <w:spacing w:before="120" w:after="120"/>
        <w:rPr>
          <w:rFonts w:ascii="Trebuchet MS" w:hAnsi="Trebuchet MS"/>
          <w:b/>
          <w:bCs/>
          <w:color w:val="000000" w:themeColor="text1"/>
          <w:lang w:val="en-GB"/>
        </w:rPr>
      </w:pPr>
      <w:r w:rsidRPr="00A60D1D">
        <w:rPr>
          <w:rFonts w:ascii="Trebuchet MS" w:hAnsi="Trebuchet MS"/>
          <w:b/>
          <w:bCs/>
          <w:color w:val="000000" w:themeColor="text1"/>
          <w:lang w:val="en-GB"/>
        </w:rPr>
        <w:t xml:space="preserve">POSITION: </w:t>
      </w:r>
      <w:r w:rsidR="0035710B">
        <w:rPr>
          <w:rFonts w:ascii="Trebuchet MS" w:hAnsi="Trebuchet MS"/>
          <w:b/>
          <w:bCs/>
          <w:color w:val="000000" w:themeColor="text1"/>
          <w:lang w:val="en-GB"/>
        </w:rPr>
        <w:t>EXTERNAL</w:t>
      </w:r>
      <w:r w:rsidR="009C70AA">
        <w:rPr>
          <w:rFonts w:ascii="Trebuchet MS" w:hAnsi="Trebuchet MS"/>
          <w:b/>
          <w:bCs/>
          <w:color w:val="000000" w:themeColor="text1"/>
          <w:lang w:val="en-GB"/>
        </w:rPr>
        <w:t xml:space="preserve"> </w:t>
      </w:r>
      <w:r w:rsidRPr="00A60D1D">
        <w:rPr>
          <w:rFonts w:ascii="Trebuchet MS" w:hAnsi="Trebuchet MS"/>
          <w:b/>
          <w:bCs/>
          <w:color w:val="000000" w:themeColor="text1"/>
          <w:lang w:val="en-GB"/>
        </w:rPr>
        <w:t>ASSESSOR</w:t>
      </w:r>
    </w:p>
    <w:p w14:paraId="7EE96025" w14:textId="726458A7" w:rsidR="00A60D1D" w:rsidRPr="00A60D1D" w:rsidRDefault="00A60D1D" w:rsidP="00A60D1D">
      <w:pPr>
        <w:spacing w:after="120"/>
        <w:jc w:val="both"/>
        <w:rPr>
          <w:rFonts w:ascii="Trebuchet MS" w:hAnsi="Trebuchet MS" w:cs="Times New Roman"/>
          <w:b/>
          <w:bCs/>
          <w:lang w:val="en-GB"/>
        </w:rPr>
      </w:pPr>
      <w:r w:rsidRPr="00A60D1D">
        <w:rPr>
          <w:rFonts w:ascii="Trebuchet MS" w:hAnsi="Trebuchet MS" w:cs="Times New Roman"/>
          <w:b/>
          <w:bCs/>
          <w:lang w:val="en-GB"/>
        </w:rPr>
        <w:t>I, the undersigned, ………………………………………</w:t>
      </w:r>
      <w:proofErr w:type="gramStart"/>
      <w:r w:rsidRPr="00A60D1D">
        <w:rPr>
          <w:rFonts w:ascii="Trebuchet MS" w:hAnsi="Trebuchet MS" w:cs="Times New Roman"/>
          <w:b/>
          <w:bCs/>
          <w:lang w:val="en-GB"/>
        </w:rPr>
        <w:t>…..</w:t>
      </w:r>
      <w:proofErr w:type="gramEnd"/>
      <w:r w:rsidRPr="00A60D1D">
        <w:rPr>
          <w:rFonts w:ascii="Trebuchet MS" w:hAnsi="Trebuchet MS" w:cs="Times New Roman"/>
          <w:b/>
          <w:bCs/>
          <w:lang w:val="en-GB"/>
        </w:rPr>
        <w:t xml:space="preserve"> hereby declare that all the information and documents supporting them included </w:t>
      </w:r>
      <w:r w:rsidRPr="00A60D1D">
        <w:rPr>
          <w:rFonts w:ascii="Trebuchet MS" w:eastAsia="Times New Roman" w:hAnsi="Trebuchet MS" w:cs="Courier New"/>
          <w:b/>
          <w:bCs/>
        </w:rPr>
        <w:t>in this annex are related to the information included in the CV attached.</w:t>
      </w:r>
    </w:p>
    <w:p w14:paraId="45DBBAA3" w14:textId="1993DA1B" w:rsidR="00F82F92" w:rsidRDefault="00F82F92" w:rsidP="000913D2">
      <w:pPr>
        <w:spacing w:before="120" w:after="120"/>
        <w:rPr>
          <w:rFonts w:ascii="Trebuchet MS" w:hAnsi="Trebuchet MS"/>
          <w:color w:val="000000" w:themeColor="text1"/>
          <w:lang w:val="en-GB"/>
        </w:rPr>
      </w:pPr>
    </w:p>
    <w:tbl>
      <w:tblPr>
        <w:tblStyle w:val="TableGrid"/>
        <w:tblW w:w="0" w:type="auto"/>
        <w:tblLook w:val="04A0" w:firstRow="1" w:lastRow="0" w:firstColumn="1" w:lastColumn="0" w:noHBand="0" w:noVBand="1"/>
      </w:tblPr>
      <w:tblGrid>
        <w:gridCol w:w="2089"/>
        <w:gridCol w:w="2079"/>
        <w:gridCol w:w="2081"/>
        <w:gridCol w:w="2070"/>
      </w:tblGrid>
      <w:tr w:rsidR="00382D22" w14:paraId="076E37FC" w14:textId="77777777" w:rsidTr="00DF4CE4">
        <w:tc>
          <w:tcPr>
            <w:tcW w:w="2089" w:type="dxa"/>
          </w:tcPr>
          <w:p w14:paraId="79D0FC6E" w14:textId="77777777" w:rsidR="00382D22" w:rsidRDefault="00382D22" w:rsidP="00DF4CE4">
            <w:pPr>
              <w:tabs>
                <w:tab w:val="left" w:pos="10992"/>
                <w:tab w:val="left" w:pos="11908"/>
                <w:tab w:val="left" w:pos="12824"/>
                <w:tab w:val="left" w:pos="13740"/>
                <w:tab w:val="left" w:pos="14656"/>
              </w:tabs>
              <w:jc w:val="both"/>
              <w:rPr>
                <w:rFonts w:ascii="Trebuchet MS" w:eastAsia="Times New Roman" w:hAnsi="Trebuchet MS" w:cs="Courier New"/>
              </w:rPr>
            </w:pPr>
            <w:r>
              <w:rPr>
                <w:rFonts w:ascii="Trebuchet MS" w:eastAsia="Times New Roman" w:hAnsi="Trebuchet MS" w:cs="Courier New"/>
              </w:rPr>
              <w:t xml:space="preserve">Programme name </w:t>
            </w:r>
          </w:p>
        </w:tc>
        <w:tc>
          <w:tcPr>
            <w:tcW w:w="2079" w:type="dxa"/>
          </w:tcPr>
          <w:p w14:paraId="61710072" w14:textId="77777777" w:rsidR="00382D22" w:rsidRDefault="00382D22" w:rsidP="00DF4CE4">
            <w:pPr>
              <w:tabs>
                <w:tab w:val="left" w:pos="10992"/>
                <w:tab w:val="left" w:pos="11908"/>
                <w:tab w:val="left" w:pos="12824"/>
                <w:tab w:val="left" w:pos="13740"/>
                <w:tab w:val="left" w:pos="14656"/>
              </w:tabs>
              <w:jc w:val="both"/>
              <w:rPr>
                <w:rFonts w:ascii="Trebuchet MS" w:eastAsia="Times New Roman" w:hAnsi="Trebuchet MS" w:cs="Courier New"/>
              </w:rPr>
            </w:pPr>
            <w:r>
              <w:rPr>
                <w:rFonts w:ascii="Trebuchet MS" w:eastAsia="Times New Roman" w:hAnsi="Trebuchet MS" w:cs="Courier New"/>
              </w:rPr>
              <w:t xml:space="preserve">Type of </w:t>
            </w:r>
            <w:proofErr w:type="gramStart"/>
            <w:r>
              <w:rPr>
                <w:rFonts w:ascii="Trebuchet MS" w:eastAsia="Times New Roman" w:hAnsi="Trebuchet MS" w:cs="Courier New"/>
              </w:rPr>
              <w:t>program(</w:t>
            </w:r>
            <w:proofErr w:type="gramEnd"/>
            <w:r>
              <w:rPr>
                <w:rFonts w:ascii="Trebuchet MS" w:eastAsia="Times New Roman" w:hAnsi="Trebuchet MS" w:cs="Courier New"/>
              </w:rPr>
              <w:t>1)</w:t>
            </w:r>
          </w:p>
          <w:p w14:paraId="472AF240" w14:textId="77777777" w:rsidR="00382D22" w:rsidRDefault="00382D22" w:rsidP="00DF4CE4">
            <w:pPr>
              <w:tabs>
                <w:tab w:val="left" w:pos="10992"/>
                <w:tab w:val="left" w:pos="11908"/>
                <w:tab w:val="left" w:pos="12824"/>
                <w:tab w:val="left" w:pos="13740"/>
                <w:tab w:val="left" w:pos="14656"/>
              </w:tabs>
              <w:jc w:val="both"/>
              <w:rPr>
                <w:rFonts w:ascii="Trebuchet MS" w:eastAsia="Times New Roman" w:hAnsi="Trebuchet MS" w:cs="Courier New"/>
              </w:rPr>
            </w:pPr>
          </w:p>
        </w:tc>
        <w:tc>
          <w:tcPr>
            <w:tcW w:w="2081" w:type="dxa"/>
          </w:tcPr>
          <w:p w14:paraId="559C5D1C" w14:textId="77777777" w:rsidR="00382D22" w:rsidRDefault="00382D22" w:rsidP="00DF4CE4">
            <w:pPr>
              <w:tabs>
                <w:tab w:val="left" w:pos="10992"/>
                <w:tab w:val="left" w:pos="11908"/>
                <w:tab w:val="left" w:pos="12824"/>
                <w:tab w:val="left" w:pos="13740"/>
                <w:tab w:val="left" w:pos="14656"/>
              </w:tabs>
              <w:jc w:val="both"/>
              <w:rPr>
                <w:rFonts w:ascii="Trebuchet MS" w:eastAsia="Times New Roman" w:hAnsi="Trebuchet MS" w:cs="Courier New"/>
              </w:rPr>
            </w:pPr>
            <w:r>
              <w:rPr>
                <w:rFonts w:ascii="Trebuchet MS" w:eastAsia="Times New Roman" w:hAnsi="Trebuchet MS" w:cs="Courier New"/>
              </w:rPr>
              <w:t>Number of assessment processes</w:t>
            </w:r>
          </w:p>
        </w:tc>
        <w:tc>
          <w:tcPr>
            <w:tcW w:w="2070" w:type="dxa"/>
          </w:tcPr>
          <w:p w14:paraId="6AACEF89" w14:textId="77777777" w:rsidR="00382D22" w:rsidRDefault="00382D22" w:rsidP="00DF4CE4">
            <w:pPr>
              <w:tabs>
                <w:tab w:val="left" w:pos="10992"/>
                <w:tab w:val="left" w:pos="11908"/>
                <w:tab w:val="left" w:pos="12824"/>
                <w:tab w:val="left" w:pos="13740"/>
                <w:tab w:val="left" w:pos="14656"/>
              </w:tabs>
              <w:jc w:val="both"/>
              <w:rPr>
                <w:rFonts w:ascii="Trebuchet MS" w:eastAsia="Times New Roman" w:hAnsi="Trebuchet MS" w:cs="Courier New"/>
              </w:rPr>
            </w:pPr>
            <w:r>
              <w:rPr>
                <w:rFonts w:ascii="Trebuchet MS" w:eastAsia="Times New Roman" w:hAnsi="Trebuchet MS" w:cs="Courier New"/>
              </w:rPr>
              <w:t xml:space="preserve">Supporting documents (2) </w:t>
            </w:r>
          </w:p>
        </w:tc>
      </w:tr>
      <w:tr w:rsidR="00382D22" w14:paraId="4506FC37" w14:textId="77777777" w:rsidTr="00DF4CE4">
        <w:tc>
          <w:tcPr>
            <w:tcW w:w="2089" w:type="dxa"/>
          </w:tcPr>
          <w:p w14:paraId="2A667087" w14:textId="77777777" w:rsidR="00382D22" w:rsidRDefault="00382D22" w:rsidP="00DF4CE4">
            <w:pPr>
              <w:tabs>
                <w:tab w:val="left" w:pos="10992"/>
                <w:tab w:val="left" w:pos="11908"/>
                <w:tab w:val="left" w:pos="12824"/>
                <w:tab w:val="left" w:pos="13740"/>
                <w:tab w:val="left" w:pos="14656"/>
              </w:tabs>
              <w:jc w:val="both"/>
              <w:rPr>
                <w:rFonts w:ascii="Trebuchet MS" w:eastAsia="Times New Roman" w:hAnsi="Trebuchet MS" w:cs="Courier New"/>
              </w:rPr>
            </w:pPr>
          </w:p>
        </w:tc>
        <w:tc>
          <w:tcPr>
            <w:tcW w:w="2079" w:type="dxa"/>
          </w:tcPr>
          <w:p w14:paraId="36F7A470" w14:textId="77777777" w:rsidR="00382D22" w:rsidRDefault="00382D22" w:rsidP="00DF4CE4">
            <w:pPr>
              <w:tabs>
                <w:tab w:val="left" w:pos="10992"/>
                <w:tab w:val="left" w:pos="11908"/>
                <w:tab w:val="left" w:pos="12824"/>
                <w:tab w:val="left" w:pos="13740"/>
                <w:tab w:val="left" w:pos="14656"/>
              </w:tabs>
              <w:jc w:val="both"/>
              <w:rPr>
                <w:rFonts w:ascii="Trebuchet MS" w:eastAsia="Times New Roman" w:hAnsi="Trebuchet MS" w:cs="Courier New"/>
              </w:rPr>
            </w:pPr>
          </w:p>
        </w:tc>
        <w:tc>
          <w:tcPr>
            <w:tcW w:w="2081" w:type="dxa"/>
          </w:tcPr>
          <w:p w14:paraId="556C3BC5" w14:textId="77777777" w:rsidR="00382D22" w:rsidRDefault="00382D22" w:rsidP="00DF4CE4">
            <w:pPr>
              <w:tabs>
                <w:tab w:val="left" w:pos="10992"/>
                <w:tab w:val="left" w:pos="11908"/>
                <w:tab w:val="left" w:pos="12824"/>
                <w:tab w:val="left" w:pos="13740"/>
                <w:tab w:val="left" w:pos="14656"/>
              </w:tabs>
              <w:jc w:val="both"/>
              <w:rPr>
                <w:rFonts w:ascii="Trebuchet MS" w:eastAsia="Times New Roman" w:hAnsi="Trebuchet MS" w:cs="Courier New"/>
              </w:rPr>
            </w:pPr>
          </w:p>
        </w:tc>
        <w:tc>
          <w:tcPr>
            <w:tcW w:w="2070" w:type="dxa"/>
          </w:tcPr>
          <w:p w14:paraId="343DE1AA" w14:textId="77777777" w:rsidR="00382D22" w:rsidRDefault="00382D22" w:rsidP="00DF4CE4">
            <w:pPr>
              <w:tabs>
                <w:tab w:val="left" w:pos="10992"/>
                <w:tab w:val="left" w:pos="11908"/>
                <w:tab w:val="left" w:pos="12824"/>
                <w:tab w:val="left" w:pos="13740"/>
                <w:tab w:val="left" w:pos="14656"/>
              </w:tabs>
              <w:jc w:val="both"/>
              <w:rPr>
                <w:rFonts w:ascii="Trebuchet MS" w:eastAsia="Times New Roman" w:hAnsi="Trebuchet MS" w:cs="Courier New"/>
              </w:rPr>
            </w:pPr>
          </w:p>
        </w:tc>
      </w:tr>
      <w:tr w:rsidR="00382D22" w14:paraId="296D9819" w14:textId="77777777" w:rsidTr="00DF4CE4">
        <w:tc>
          <w:tcPr>
            <w:tcW w:w="2089" w:type="dxa"/>
          </w:tcPr>
          <w:p w14:paraId="3806B26E" w14:textId="77777777" w:rsidR="00382D22" w:rsidRDefault="00382D22" w:rsidP="00DF4CE4">
            <w:pPr>
              <w:tabs>
                <w:tab w:val="left" w:pos="10992"/>
                <w:tab w:val="left" w:pos="11908"/>
                <w:tab w:val="left" w:pos="12824"/>
                <w:tab w:val="left" w:pos="13740"/>
                <w:tab w:val="left" w:pos="14656"/>
              </w:tabs>
              <w:jc w:val="both"/>
              <w:rPr>
                <w:rFonts w:ascii="Trebuchet MS" w:eastAsia="Times New Roman" w:hAnsi="Trebuchet MS" w:cs="Courier New"/>
              </w:rPr>
            </w:pPr>
          </w:p>
        </w:tc>
        <w:tc>
          <w:tcPr>
            <w:tcW w:w="2079" w:type="dxa"/>
          </w:tcPr>
          <w:p w14:paraId="73F807BD" w14:textId="77777777" w:rsidR="00382D22" w:rsidRDefault="00382D22" w:rsidP="00DF4CE4">
            <w:pPr>
              <w:tabs>
                <w:tab w:val="left" w:pos="10992"/>
                <w:tab w:val="left" w:pos="11908"/>
                <w:tab w:val="left" w:pos="12824"/>
                <w:tab w:val="left" w:pos="13740"/>
                <w:tab w:val="left" w:pos="14656"/>
              </w:tabs>
              <w:jc w:val="both"/>
              <w:rPr>
                <w:rFonts w:ascii="Trebuchet MS" w:eastAsia="Times New Roman" w:hAnsi="Trebuchet MS" w:cs="Courier New"/>
              </w:rPr>
            </w:pPr>
          </w:p>
        </w:tc>
        <w:tc>
          <w:tcPr>
            <w:tcW w:w="2081" w:type="dxa"/>
          </w:tcPr>
          <w:p w14:paraId="0D4DDF70" w14:textId="77777777" w:rsidR="00382D22" w:rsidRDefault="00382D22" w:rsidP="00DF4CE4">
            <w:pPr>
              <w:tabs>
                <w:tab w:val="left" w:pos="10992"/>
                <w:tab w:val="left" w:pos="11908"/>
                <w:tab w:val="left" w:pos="12824"/>
                <w:tab w:val="left" w:pos="13740"/>
                <w:tab w:val="left" w:pos="14656"/>
              </w:tabs>
              <w:jc w:val="both"/>
              <w:rPr>
                <w:rFonts w:ascii="Trebuchet MS" w:eastAsia="Times New Roman" w:hAnsi="Trebuchet MS" w:cs="Courier New"/>
              </w:rPr>
            </w:pPr>
          </w:p>
        </w:tc>
        <w:tc>
          <w:tcPr>
            <w:tcW w:w="2070" w:type="dxa"/>
          </w:tcPr>
          <w:p w14:paraId="7F81963D" w14:textId="77777777" w:rsidR="00382D22" w:rsidRDefault="00382D22" w:rsidP="00DF4CE4">
            <w:pPr>
              <w:tabs>
                <w:tab w:val="left" w:pos="10992"/>
                <w:tab w:val="left" w:pos="11908"/>
                <w:tab w:val="left" w:pos="12824"/>
                <w:tab w:val="left" w:pos="13740"/>
                <w:tab w:val="left" w:pos="14656"/>
              </w:tabs>
              <w:jc w:val="both"/>
              <w:rPr>
                <w:rFonts w:ascii="Trebuchet MS" w:eastAsia="Times New Roman" w:hAnsi="Trebuchet MS" w:cs="Courier New"/>
              </w:rPr>
            </w:pPr>
          </w:p>
        </w:tc>
      </w:tr>
      <w:tr w:rsidR="00382D22" w14:paraId="5E624570" w14:textId="77777777" w:rsidTr="00DF4CE4">
        <w:tc>
          <w:tcPr>
            <w:tcW w:w="2089" w:type="dxa"/>
          </w:tcPr>
          <w:p w14:paraId="6C70CD52" w14:textId="77777777" w:rsidR="00382D22" w:rsidRDefault="00382D22" w:rsidP="00DF4CE4">
            <w:pPr>
              <w:tabs>
                <w:tab w:val="left" w:pos="10992"/>
                <w:tab w:val="left" w:pos="11908"/>
                <w:tab w:val="left" w:pos="12824"/>
                <w:tab w:val="left" w:pos="13740"/>
                <w:tab w:val="left" w:pos="14656"/>
              </w:tabs>
              <w:jc w:val="both"/>
              <w:rPr>
                <w:rFonts w:ascii="Trebuchet MS" w:eastAsia="Times New Roman" w:hAnsi="Trebuchet MS" w:cs="Courier New"/>
              </w:rPr>
            </w:pPr>
          </w:p>
        </w:tc>
        <w:tc>
          <w:tcPr>
            <w:tcW w:w="2079" w:type="dxa"/>
          </w:tcPr>
          <w:p w14:paraId="3E81C59D" w14:textId="77777777" w:rsidR="00382D22" w:rsidRDefault="00382D22" w:rsidP="00DF4CE4">
            <w:pPr>
              <w:tabs>
                <w:tab w:val="left" w:pos="10992"/>
                <w:tab w:val="left" w:pos="11908"/>
                <w:tab w:val="left" w:pos="12824"/>
                <w:tab w:val="left" w:pos="13740"/>
                <w:tab w:val="left" w:pos="14656"/>
              </w:tabs>
              <w:jc w:val="both"/>
              <w:rPr>
                <w:rFonts w:ascii="Trebuchet MS" w:eastAsia="Times New Roman" w:hAnsi="Trebuchet MS" w:cs="Courier New"/>
              </w:rPr>
            </w:pPr>
          </w:p>
        </w:tc>
        <w:tc>
          <w:tcPr>
            <w:tcW w:w="2081" w:type="dxa"/>
          </w:tcPr>
          <w:p w14:paraId="1386F792" w14:textId="77777777" w:rsidR="00382D22" w:rsidRDefault="00382D22" w:rsidP="00DF4CE4">
            <w:pPr>
              <w:tabs>
                <w:tab w:val="left" w:pos="10992"/>
                <w:tab w:val="left" w:pos="11908"/>
                <w:tab w:val="left" w:pos="12824"/>
                <w:tab w:val="left" w:pos="13740"/>
                <w:tab w:val="left" w:pos="14656"/>
              </w:tabs>
              <w:jc w:val="both"/>
              <w:rPr>
                <w:rFonts w:ascii="Trebuchet MS" w:eastAsia="Times New Roman" w:hAnsi="Trebuchet MS" w:cs="Courier New"/>
              </w:rPr>
            </w:pPr>
          </w:p>
        </w:tc>
        <w:tc>
          <w:tcPr>
            <w:tcW w:w="2070" w:type="dxa"/>
          </w:tcPr>
          <w:p w14:paraId="3BD46638" w14:textId="77777777" w:rsidR="00382D22" w:rsidRDefault="00382D22" w:rsidP="00DF4CE4">
            <w:pPr>
              <w:tabs>
                <w:tab w:val="left" w:pos="10992"/>
                <w:tab w:val="left" w:pos="11908"/>
                <w:tab w:val="left" w:pos="12824"/>
                <w:tab w:val="left" w:pos="13740"/>
                <w:tab w:val="left" w:pos="14656"/>
              </w:tabs>
              <w:jc w:val="both"/>
              <w:rPr>
                <w:rFonts w:ascii="Trebuchet MS" w:eastAsia="Times New Roman" w:hAnsi="Trebuchet MS" w:cs="Courier New"/>
              </w:rPr>
            </w:pPr>
          </w:p>
        </w:tc>
      </w:tr>
    </w:tbl>
    <w:p w14:paraId="0C4EE3D8" w14:textId="414B7207" w:rsidR="00FF7F31" w:rsidRDefault="00FF7F31" w:rsidP="00FF7F31">
      <w:pPr>
        <w:tabs>
          <w:tab w:val="left" w:pos="10992"/>
          <w:tab w:val="left" w:pos="11908"/>
          <w:tab w:val="left" w:pos="12824"/>
          <w:tab w:val="left" w:pos="13740"/>
          <w:tab w:val="left" w:pos="14656"/>
        </w:tabs>
        <w:jc w:val="both"/>
        <w:rPr>
          <w:rFonts w:ascii="Trebuchet MS" w:eastAsia="Times New Roman" w:hAnsi="Trebuchet MS" w:cs="Courier New"/>
        </w:rPr>
      </w:pPr>
    </w:p>
    <w:p w14:paraId="7A0BA486" w14:textId="541C239C" w:rsidR="00FF7F31" w:rsidRPr="00404C99" w:rsidRDefault="00404C99" w:rsidP="00404C99">
      <w:pPr>
        <w:spacing w:before="120" w:after="120"/>
        <w:ind w:left="360"/>
        <w:jc w:val="both"/>
        <w:rPr>
          <w:rFonts w:ascii="Trebuchet MS" w:hAnsi="Trebuchet MS"/>
          <w:color w:val="000000" w:themeColor="text1"/>
          <w:lang w:val="en-GB"/>
        </w:rPr>
      </w:pPr>
      <w:r>
        <w:rPr>
          <w:rFonts w:ascii="Trebuchet MS" w:eastAsia="Times New Roman" w:hAnsi="Trebuchet MS" w:cs="Courier New"/>
        </w:rPr>
        <w:t>(</w:t>
      </w:r>
      <w:proofErr w:type="gramStart"/>
      <w:r>
        <w:rPr>
          <w:rFonts w:ascii="Trebuchet MS" w:eastAsia="Times New Roman" w:hAnsi="Trebuchet MS" w:cs="Courier New"/>
        </w:rPr>
        <w:t>1)</w:t>
      </w:r>
      <w:r w:rsidR="00FF7F31" w:rsidRPr="00404C99">
        <w:rPr>
          <w:rFonts w:ascii="Trebuchet MS" w:eastAsia="Times New Roman" w:hAnsi="Trebuchet MS" w:cs="Courier New"/>
        </w:rPr>
        <w:t>Type</w:t>
      </w:r>
      <w:proofErr w:type="gramEnd"/>
      <w:r w:rsidR="00FF7F31" w:rsidRPr="00404C99">
        <w:rPr>
          <w:rFonts w:ascii="Trebuchet MS" w:eastAsia="Times New Roman" w:hAnsi="Trebuchet MS" w:cs="Courier New"/>
        </w:rPr>
        <w:t xml:space="preserve"> of program</w:t>
      </w:r>
    </w:p>
    <w:p w14:paraId="7366BF10" w14:textId="45160180" w:rsidR="00FF7F31" w:rsidRPr="00FF7F31" w:rsidRDefault="00FF7F31" w:rsidP="00FF7F31">
      <w:pPr>
        <w:pStyle w:val="ListParagraph"/>
        <w:spacing w:before="120" w:after="120"/>
        <w:jc w:val="both"/>
        <w:rPr>
          <w:rFonts w:ascii="Trebuchet MS" w:hAnsi="Trebuchet MS"/>
          <w:color w:val="000000" w:themeColor="text1"/>
          <w:lang w:val="en-GB"/>
        </w:rPr>
      </w:pPr>
      <w:r>
        <w:rPr>
          <w:rFonts w:ascii="Trebuchet MS" w:eastAsia="Times New Roman" w:hAnsi="Trebuchet MS" w:cs="Courier New"/>
        </w:rPr>
        <w:t>A</w:t>
      </w:r>
      <w:r w:rsidRPr="00FF7F31">
        <w:rPr>
          <w:rFonts w:ascii="Trebuchet MS" w:eastAsia="Times New Roman" w:hAnsi="Trebuchet MS" w:cs="Courier New"/>
        </w:rPr>
        <w:t xml:space="preserve">= national, </w:t>
      </w:r>
      <w:r w:rsidRPr="00FF7F31">
        <w:rPr>
          <w:rFonts w:ascii="Trebuchet MS" w:eastAsia="Trebuchet MS" w:hAnsi="Trebuchet MS" w:cs="Trebuchet MS"/>
          <w:spacing w:val="-1"/>
          <w:lang w:val="en-GB"/>
        </w:rPr>
        <w:t>European or international funding programmes</w:t>
      </w:r>
      <w:r w:rsidRPr="00FF7F31">
        <w:rPr>
          <w:rFonts w:ascii="Trebuchet MS" w:hAnsi="Trebuchet MS"/>
          <w:color w:val="000000" w:themeColor="text1"/>
          <w:lang w:val="en-GB"/>
        </w:rPr>
        <w:t>;</w:t>
      </w:r>
    </w:p>
    <w:p w14:paraId="0A12F9E5" w14:textId="568EECA4" w:rsidR="00FF7F31" w:rsidRDefault="00FF7F31" w:rsidP="00FF7F31">
      <w:pPr>
        <w:pStyle w:val="ListParagraph"/>
        <w:spacing w:before="120" w:after="120"/>
        <w:jc w:val="both"/>
        <w:rPr>
          <w:rFonts w:ascii="Trebuchet MS" w:hAnsi="Trebuchet MS"/>
          <w:color w:val="000000" w:themeColor="text1"/>
          <w:lang w:val="en-GB"/>
        </w:rPr>
      </w:pPr>
      <w:r>
        <w:rPr>
          <w:rFonts w:ascii="Trebuchet MS" w:eastAsia="Times New Roman" w:hAnsi="Trebuchet MS" w:cs="Courier New"/>
        </w:rPr>
        <w:t xml:space="preserve">B = </w:t>
      </w:r>
      <w:r w:rsidRPr="00131515">
        <w:rPr>
          <w:rFonts w:ascii="Trebuchet MS" w:hAnsi="Trebuchet MS"/>
          <w:color w:val="000000" w:themeColor="text1"/>
          <w:lang w:val="en-GB"/>
        </w:rPr>
        <w:t>transnational/interregional/cross-border cooperation programme</w:t>
      </w:r>
      <w:r>
        <w:rPr>
          <w:rFonts w:ascii="Trebuchet MS" w:hAnsi="Trebuchet MS"/>
          <w:color w:val="000000" w:themeColor="text1"/>
          <w:lang w:val="en-GB"/>
        </w:rPr>
        <w:t>s</w:t>
      </w:r>
    </w:p>
    <w:p w14:paraId="06623F01" w14:textId="0A9E69DD" w:rsidR="00FF7F31" w:rsidRPr="00404C99" w:rsidRDefault="00F4299B" w:rsidP="00404C99">
      <w:pPr>
        <w:tabs>
          <w:tab w:val="left" w:pos="10992"/>
          <w:tab w:val="left" w:pos="11908"/>
          <w:tab w:val="left" w:pos="12824"/>
          <w:tab w:val="left" w:pos="13740"/>
          <w:tab w:val="left" w:pos="14656"/>
        </w:tabs>
        <w:ind w:left="360"/>
        <w:jc w:val="both"/>
        <w:rPr>
          <w:rFonts w:ascii="Trebuchet MS" w:eastAsia="Times New Roman" w:hAnsi="Trebuchet MS" w:cs="Courier New"/>
        </w:rPr>
      </w:pPr>
      <w:r>
        <w:rPr>
          <w:rFonts w:ascii="Trebuchet MS" w:eastAsia="Times New Roman" w:hAnsi="Trebuchet MS" w:cs="Courier New"/>
        </w:rPr>
        <w:t>(</w:t>
      </w:r>
      <w:r w:rsidR="00FB64FC">
        <w:rPr>
          <w:rFonts w:ascii="Trebuchet MS" w:eastAsia="Times New Roman" w:hAnsi="Trebuchet MS" w:cs="Courier New"/>
        </w:rPr>
        <w:t>2</w:t>
      </w:r>
      <w:r>
        <w:rPr>
          <w:rFonts w:ascii="Trebuchet MS" w:eastAsia="Times New Roman" w:hAnsi="Trebuchet MS" w:cs="Courier New"/>
        </w:rPr>
        <w:t xml:space="preserve">) </w:t>
      </w:r>
      <w:r w:rsidR="00FF7F31" w:rsidRPr="00404C99">
        <w:rPr>
          <w:rFonts w:ascii="Trebuchet MS" w:eastAsia="Times New Roman" w:hAnsi="Trebuchet MS" w:cs="Courier New"/>
        </w:rPr>
        <w:t>supporting documents can be: service contract,</w:t>
      </w:r>
      <w:r w:rsidR="001A5472">
        <w:rPr>
          <w:rFonts w:ascii="Trebuchet MS" w:eastAsia="Times New Roman" w:hAnsi="Trebuchet MS" w:cs="Courier New"/>
        </w:rPr>
        <w:t xml:space="preserve"> </w:t>
      </w:r>
      <w:r w:rsidR="00FF7F31" w:rsidRPr="00404C99">
        <w:rPr>
          <w:rFonts w:ascii="Trebuchet MS" w:eastAsia="Times New Roman" w:hAnsi="Trebuchet MS" w:cs="Courier New"/>
        </w:rPr>
        <w:t>work contract, letter of recommendation from the final beneficiary, letter of acceptance of ser</w:t>
      </w:r>
      <w:r w:rsidR="00F82F92" w:rsidRPr="00404C99">
        <w:rPr>
          <w:rFonts w:ascii="Trebuchet MS" w:eastAsia="Times New Roman" w:hAnsi="Trebuchet MS" w:cs="Courier New"/>
        </w:rPr>
        <w:t>vices provided issued from the final beneficiary, or other equivalent documents.</w:t>
      </w:r>
      <w:r w:rsidR="00B841AB">
        <w:rPr>
          <w:rFonts w:ascii="Trebuchet MS" w:eastAsia="Times New Roman" w:hAnsi="Trebuchet MS" w:cs="Courier New"/>
        </w:rPr>
        <w:t xml:space="preserve"> Please be noted that these documents will be requested to be provided before signature of the work contract and failure to provide them within the date set by SERDA will lead to no further conclusion of the contract. </w:t>
      </w:r>
    </w:p>
    <w:p w14:paraId="5E786B16" w14:textId="6B5533C9" w:rsidR="00FF7F31" w:rsidRDefault="00FF7F31" w:rsidP="000913D2">
      <w:pPr>
        <w:spacing w:before="120" w:after="120"/>
        <w:rPr>
          <w:rFonts w:ascii="Trebuchet MS" w:hAnsi="Trebuchet MS"/>
          <w:color w:val="000000" w:themeColor="text1"/>
          <w:lang w:val="en-GB"/>
        </w:rPr>
      </w:pPr>
    </w:p>
    <w:p w14:paraId="3EB0A8C5" w14:textId="1A47660F" w:rsidR="00A60D1D" w:rsidRDefault="00A60D1D" w:rsidP="000913D2">
      <w:pPr>
        <w:spacing w:before="120" w:after="120"/>
        <w:rPr>
          <w:rFonts w:ascii="Trebuchet MS" w:hAnsi="Trebuchet MS"/>
          <w:color w:val="000000" w:themeColor="text1"/>
          <w:lang w:val="en-GB"/>
        </w:rPr>
      </w:pPr>
    </w:p>
    <w:p w14:paraId="402314C8" w14:textId="1CE11380" w:rsidR="00A60D1D" w:rsidRDefault="00A60D1D" w:rsidP="000913D2">
      <w:pPr>
        <w:spacing w:before="120" w:after="120"/>
        <w:rPr>
          <w:rFonts w:ascii="Trebuchet MS" w:hAnsi="Trebuchet MS"/>
          <w:color w:val="000000" w:themeColor="text1"/>
          <w:lang w:val="en-GB"/>
        </w:rPr>
      </w:pPr>
    </w:p>
    <w:p w14:paraId="38EB6DF7" w14:textId="77777777" w:rsidR="00A60D1D" w:rsidRDefault="00A60D1D" w:rsidP="00A60D1D">
      <w:pPr>
        <w:jc w:val="both"/>
        <w:rPr>
          <w:rFonts w:ascii="Trebuchet MS" w:hAnsi="Trebuchet MS" w:cs="Times New Roman"/>
          <w:b/>
          <w:bCs/>
        </w:rPr>
      </w:pPr>
      <w:r>
        <w:rPr>
          <w:rFonts w:ascii="Trebuchet MS" w:hAnsi="Trebuchet MS" w:cs="Times New Roman"/>
          <w:b/>
          <w:bCs/>
        </w:rPr>
        <w:t>Date                                                                                                           Name and Signature</w:t>
      </w:r>
      <w:r>
        <w:rPr>
          <w:rStyle w:val="FootnoteReference"/>
          <w:rFonts w:ascii="Trebuchet MS" w:hAnsi="Trebuchet MS" w:cs="Times New Roman"/>
          <w:b/>
          <w:bCs/>
        </w:rPr>
        <w:footnoteReference w:id="6"/>
      </w:r>
    </w:p>
    <w:p w14:paraId="3AE65BF9" w14:textId="77777777" w:rsidR="00A60D1D" w:rsidRDefault="00A60D1D" w:rsidP="00A60D1D">
      <w:pPr>
        <w:spacing w:before="120" w:after="120"/>
        <w:jc w:val="right"/>
        <w:rPr>
          <w:rFonts w:ascii="Trebuchet MS" w:hAnsi="Trebuchet MS"/>
          <w:color w:val="000000" w:themeColor="text1"/>
          <w:lang w:val="en-GB"/>
        </w:rPr>
      </w:pPr>
    </w:p>
    <w:p w14:paraId="326335A0" w14:textId="77777777" w:rsidR="00A60D1D" w:rsidRDefault="00A60D1D" w:rsidP="00A60D1D">
      <w:pPr>
        <w:spacing w:before="120" w:after="120"/>
        <w:jc w:val="right"/>
        <w:rPr>
          <w:rFonts w:ascii="Trebuchet MS" w:hAnsi="Trebuchet MS"/>
          <w:color w:val="000000" w:themeColor="text1"/>
          <w:lang w:val="en-GB"/>
        </w:rPr>
      </w:pPr>
    </w:p>
    <w:p w14:paraId="01B5DCFC" w14:textId="77777777" w:rsidR="00A60D1D" w:rsidRPr="002C79D3" w:rsidRDefault="00A60D1D" w:rsidP="000913D2">
      <w:pPr>
        <w:spacing w:before="120" w:after="120"/>
        <w:rPr>
          <w:rFonts w:ascii="Trebuchet MS" w:hAnsi="Trebuchet MS"/>
          <w:color w:val="000000" w:themeColor="text1"/>
          <w:lang w:val="en-GB"/>
        </w:rPr>
      </w:pPr>
    </w:p>
    <w:sectPr w:rsidR="00A60D1D" w:rsidRPr="002C79D3">
      <w:footerReference w:type="default" r:id="rId21"/>
      <w:endnotePr>
        <w:numFmt w:val="decimal"/>
      </w:endnotePr>
      <w:pgSz w:w="11920" w:h="16840"/>
      <w:pgMar w:top="1160" w:right="760" w:bottom="1600" w:left="1140" w:header="0" w:footer="1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1D149" w14:textId="77777777" w:rsidR="00B9760F" w:rsidRDefault="00B9760F">
      <w:pPr>
        <w:spacing w:after="0" w:line="240" w:lineRule="auto"/>
      </w:pPr>
      <w:r>
        <w:separator/>
      </w:r>
    </w:p>
  </w:endnote>
  <w:endnote w:type="continuationSeparator" w:id="0">
    <w:p w14:paraId="5FDAE663" w14:textId="77777777" w:rsidR="00B9760F" w:rsidRDefault="00B9760F">
      <w:pPr>
        <w:spacing w:after="0" w:line="240" w:lineRule="auto"/>
      </w:pPr>
      <w:r>
        <w:continuationSeparator/>
      </w:r>
    </w:p>
  </w:endnote>
  <w:endnote w:type="continuationNotice" w:id="1">
    <w:p w14:paraId="0BE336DA" w14:textId="77777777" w:rsidR="00B9760F" w:rsidRDefault="00B97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wis721 Lt BT">
    <w:altName w:val="Trebuchet MS"/>
    <w:panose1 w:val="00000000000000000000"/>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274606"/>
      <w:docPartObj>
        <w:docPartGallery w:val="Page Numbers (Bottom of Page)"/>
        <w:docPartUnique/>
      </w:docPartObj>
    </w:sdtPr>
    <w:sdtEndPr>
      <w:rPr>
        <w:noProof/>
      </w:rPr>
    </w:sdtEndPr>
    <w:sdtContent>
      <w:p w14:paraId="22093F79" w14:textId="068E86A1" w:rsidR="003E07CD" w:rsidRDefault="003E07CD">
        <w:pPr>
          <w:pStyle w:val="Footer"/>
          <w:jc w:val="center"/>
        </w:pPr>
        <w:r>
          <w:fldChar w:fldCharType="begin"/>
        </w:r>
        <w:r>
          <w:instrText xml:space="preserve"> PAGE   \* MERGEFORMAT </w:instrText>
        </w:r>
        <w:r>
          <w:fldChar w:fldCharType="separate"/>
        </w:r>
        <w:r w:rsidR="00665858">
          <w:rPr>
            <w:noProof/>
          </w:rPr>
          <w:t>16</w:t>
        </w:r>
        <w:r>
          <w:rPr>
            <w:noProof/>
          </w:rPr>
          <w:fldChar w:fldCharType="end"/>
        </w:r>
      </w:p>
    </w:sdtContent>
  </w:sdt>
  <w:p w14:paraId="7D5061E2" w14:textId="4499C530" w:rsidR="004F734D" w:rsidRDefault="004F734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E80C4" w14:textId="77777777" w:rsidR="00B9760F" w:rsidRDefault="00B9760F">
      <w:pPr>
        <w:spacing w:after="0" w:line="240" w:lineRule="auto"/>
      </w:pPr>
      <w:r>
        <w:separator/>
      </w:r>
    </w:p>
  </w:footnote>
  <w:footnote w:type="continuationSeparator" w:id="0">
    <w:p w14:paraId="1AC8B407" w14:textId="77777777" w:rsidR="00B9760F" w:rsidRDefault="00B9760F">
      <w:pPr>
        <w:spacing w:after="0" w:line="240" w:lineRule="auto"/>
      </w:pPr>
      <w:r>
        <w:continuationSeparator/>
      </w:r>
    </w:p>
  </w:footnote>
  <w:footnote w:type="continuationNotice" w:id="1">
    <w:p w14:paraId="79A9A9A0" w14:textId="77777777" w:rsidR="00B9760F" w:rsidRDefault="00B9760F">
      <w:pPr>
        <w:spacing w:after="0" w:line="240" w:lineRule="auto"/>
      </w:pPr>
    </w:p>
  </w:footnote>
  <w:footnote w:id="2">
    <w:p w14:paraId="45AC0214" w14:textId="77777777" w:rsidR="00A60D1D" w:rsidRDefault="00A60D1D" w:rsidP="00A60D1D">
      <w:pPr>
        <w:pStyle w:val="FootnoteTex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Electronic signature is also accepted </w:t>
      </w:r>
    </w:p>
  </w:footnote>
  <w:footnote w:id="3">
    <w:p w14:paraId="6597CD58" w14:textId="77777777" w:rsidR="00D55E24" w:rsidRPr="009244F4" w:rsidRDefault="00D55E24" w:rsidP="00D55E24">
      <w:pPr>
        <w:pStyle w:val="FootnoteText"/>
        <w:rPr>
          <w:lang w:val="ro-RO"/>
        </w:rPr>
      </w:pPr>
      <w:r>
        <w:rPr>
          <w:rStyle w:val="FootnoteReference"/>
        </w:rPr>
        <w:footnoteRef/>
      </w:r>
      <w:r>
        <w:t xml:space="preserve"> </w:t>
      </w:r>
      <w:r>
        <w:rPr>
          <w:lang w:val="ro-RO"/>
        </w:rPr>
        <w:t>As staff member, expert, etc.</w:t>
      </w:r>
    </w:p>
  </w:footnote>
  <w:footnote w:id="4">
    <w:p w14:paraId="6FB85931" w14:textId="77777777" w:rsidR="00A60D1D" w:rsidRDefault="00A60D1D" w:rsidP="00A60D1D">
      <w:pPr>
        <w:pStyle w:val="FootnoteTex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Electronic signature is also accepted </w:t>
      </w:r>
    </w:p>
  </w:footnote>
  <w:footnote w:id="5">
    <w:p w14:paraId="3C1C0B75" w14:textId="77777777" w:rsidR="00A60D1D" w:rsidRDefault="00A60D1D" w:rsidP="00A60D1D">
      <w:pPr>
        <w:pStyle w:val="FootnoteTex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Electronic signature is also accepted </w:t>
      </w:r>
    </w:p>
  </w:footnote>
  <w:footnote w:id="6">
    <w:p w14:paraId="230D109F" w14:textId="77777777" w:rsidR="00A60D1D" w:rsidRDefault="00A60D1D" w:rsidP="00A60D1D">
      <w:pPr>
        <w:pStyle w:val="FootnoteTex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Electronic signature is also accepted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DF1"/>
    <w:multiLevelType w:val="hybridMultilevel"/>
    <w:tmpl w:val="F4E8F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F7302"/>
    <w:multiLevelType w:val="hybridMultilevel"/>
    <w:tmpl w:val="44BA1BF2"/>
    <w:lvl w:ilvl="0" w:tplc="10E8FFF8">
      <w:start w:val="1"/>
      <w:numFmt w:val="decimal"/>
      <w:lvlText w:val="%1."/>
      <w:lvlJc w:val="left"/>
      <w:pPr>
        <w:ind w:left="426" w:hanging="360"/>
      </w:pPr>
      <w:rPr>
        <w:b/>
        <w:bCs/>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 w15:restartNumberingAfterBreak="0">
    <w:nsid w:val="063A0A38"/>
    <w:multiLevelType w:val="hybridMultilevel"/>
    <w:tmpl w:val="628E67CE"/>
    <w:lvl w:ilvl="0" w:tplc="6262A304">
      <w:start w:val="1"/>
      <w:numFmt w:val="decimal"/>
      <w:lvlText w:val="(%1)"/>
      <w:lvlJc w:val="left"/>
      <w:pPr>
        <w:ind w:left="720" w:hanging="360"/>
      </w:pPr>
      <w:rPr>
        <w:rFonts w:eastAsia="Times New Roman" w:cs="Courier New"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E697E58"/>
    <w:multiLevelType w:val="hybridMultilevel"/>
    <w:tmpl w:val="B7B64220"/>
    <w:lvl w:ilvl="0" w:tplc="03369E0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E1A13"/>
    <w:multiLevelType w:val="hybridMultilevel"/>
    <w:tmpl w:val="15A0E74A"/>
    <w:lvl w:ilvl="0" w:tplc="0418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5" w15:restartNumberingAfterBreak="0">
    <w:nsid w:val="10257BC6"/>
    <w:multiLevelType w:val="hybridMultilevel"/>
    <w:tmpl w:val="5BC88276"/>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6" w15:restartNumberingAfterBreak="0">
    <w:nsid w:val="151917BB"/>
    <w:multiLevelType w:val="hybridMultilevel"/>
    <w:tmpl w:val="62FE3C6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C97AE8"/>
    <w:multiLevelType w:val="hybridMultilevel"/>
    <w:tmpl w:val="B4525CAE"/>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F2D49"/>
    <w:multiLevelType w:val="hybridMultilevel"/>
    <w:tmpl w:val="EDD80566"/>
    <w:lvl w:ilvl="0" w:tplc="7A8EFCD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C0D5A"/>
    <w:multiLevelType w:val="multilevel"/>
    <w:tmpl w:val="D63099AA"/>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0342B2"/>
    <w:multiLevelType w:val="hybridMultilevel"/>
    <w:tmpl w:val="5D54FE0A"/>
    <w:lvl w:ilvl="0" w:tplc="4C781BD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1A187C"/>
    <w:multiLevelType w:val="hybridMultilevel"/>
    <w:tmpl w:val="FB3CAF12"/>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94DD6"/>
    <w:multiLevelType w:val="hybridMultilevel"/>
    <w:tmpl w:val="B950B1DA"/>
    <w:lvl w:ilvl="0" w:tplc="41E07E96">
      <w:start w:val="2014"/>
      <w:numFmt w:val="bullet"/>
      <w:lvlText w:val="-"/>
      <w:lvlJc w:val="left"/>
      <w:pPr>
        <w:ind w:left="468" w:hanging="360"/>
      </w:pPr>
      <w:rPr>
        <w:rFonts w:ascii="Trebuchet MS" w:eastAsia="Trebuchet MS" w:hAnsi="Trebuchet MS" w:cs="Trebuchet MS" w:hint="default"/>
        <w:color w:val="1F3863"/>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3" w15:restartNumberingAfterBreak="0">
    <w:nsid w:val="23C91785"/>
    <w:multiLevelType w:val="hybridMultilevel"/>
    <w:tmpl w:val="4F0AAE28"/>
    <w:lvl w:ilvl="0" w:tplc="0418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993665"/>
    <w:multiLevelType w:val="hybridMultilevel"/>
    <w:tmpl w:val="0EEE22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445A3"/>
    <w:multiLevelType w:val="hybridMultilevel"/>
    <w:tmpl w:val="E5160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B2AA4"/>
    <w:multiLevelType w:val="hybridMultilevel"/>
    <w:tmpl w:val="44166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EC11F0"/>
    <w:multiLevelType w:val="hybridMultilevel"/>
    <w:tmpl w:val="6476942A"/>
    <w:lvl w:ilvl="0" w:tplc="D9146D60">
      <w:start w:val="1"/>
      <w:numFmt w:val="decimal"/>
      <w:lvlText w:val="%1."/>
      <w:lvlJc w:val="left"/>
      <w:pPr>
        <w:ind w:left="1155" w:hanging="79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67907BA"/>
    <w:multiLevelType w:val="hybridMultilevel"/>
    <w:tmpl w:val="274E4DD2"/>
    <w:lvl w:ilvl="0" w:tplc="7A8EFCDE">
      <w:numFmt w:val="bullet"/>
      <w:lvlText w:val="-"/>
      <w:lvlJc w:val="left"/>
      <w:pPr>
        <w:ind w:left="1455" w:hanging="360"/>
      </w:pPr>
      <w:rPr>
        <w:rFonts w:ascii="Calibri" w:eastAsia="Calibri" w:hAnsi="Calibri"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9" w15:restartNumberingAfterBreak="0">
    <w:nsid w:val="36A7673F"/>
    <w:multiLevelType w:val="hybridMultilevel"/>
    <w:tmpl w:val="3EEAE584"/>
    <w:lvl w:ilvl="0" w:tplc="7A8EFCD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09679C"/>
    <w:multiLevelType w:val="hybridMultilevel"/>
    <w:tmpl w:val="2FBA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D564FD"/>
    <w:multiLevelType w:val="multilevel"/>
    <w:tmpl w:val="CBB8E3F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III.%1.%2.%3."/>
      <w:lvlJc w:val="left"/>
      <w:pPr>
        <w:tabs>
          <w:tab w:val="num" w:pos="2520"/>
        </w:tabs>
        <w:ind w:left="1440" w:hanging="360"/>
      </w:pPr>
      <w:rPr>
        <w:rFonts w:hint="default"/>
      </w:rPr>
    </w:lvl>
    <w:lvl w:ilvl="3">
      <w:start w:val="1"/>
      <w:numFmt w:val="decimal"/>
      <w:lvlText w:val="III.%1.%2.%3.%4"/>
      <w:lvlJc w:val="left"/>
      <w:pPr>
        <w:tabs>
          <w:tab w:val="num" w:pos="2520"/>
        </w:tabs>
        <w:ind w:left="1800" w:hanging="360"/>
      </w:pPr>
      <w:rPr>
        <w:rFonts w:hint="default"/>
      </w:rPr>
    </w:lvl>
    <w:lvl w:ilvl="4">
      <w:start w:val="1"/>
      <w:numFmt w:val="decimal"/>
      <w:lvlText w:val="III.%1.%2.%3.%4.(%5)"/>
      <w:lvlJc w:val="left"/>
      <w:pPr>
        <w:tabs>
          <w:tab w:val="num" w:pos="324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3F48756A"/>
    <w:multiLevelType w:val="hybridMultilevel"/>
    <w:tmpl w:val="492699A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3FBE1377"/>
    <w:multiLevelType w:val="hybridMultilevel"/>
    <w:tmpl w:val="F72CE52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44D3268D"/>
    <w:multiLevelType w:val="hybridMultilevel"/>
    <w:tmpl w:val="5AE4727A"/>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FE2630"/>
    <w:multiLevelType w:val="hybridMultilevel"/>
    <w:tmpl w:val="681EA386"/>
    <w:lvl w:ilvl="0" w:tplc="7A8EFCDE">
      <w:numFmt w:val="bullet"/>
      <w:lvlText w:val="-"/>
      <w:lvlJc w:val="left"/>
      <w:pPr>
        <w:ind w:left="1455" w:hanging="360"/>
      </w:pPr>
      <w:rPr>
        <w:rFonts w:ascii="Calibri" w:eastAsia="Calibri" w:hAnsi="Calibri"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6" w15:restartNumberingAfterBreak="0">
    <w:nsid w:val="554A4D29"/>
    <w:multiLevelType w:val="hybridMultilevel"/>
    <w:tmpl w:val="17208634"/>
    <w:lvl w:ilvl="0" w:tplc="5364BED8">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65456C"/>
    <w:multiLevelType w:val="hybridMultilevel"/>
    <w:tmpl w:val="FA3EDB8C"/>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81884"/>
    <w:multiLevelType w:val="hybridMultilevel"/>
    <w:tmpl w:val="5CB04E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43500"/>
    <w:multiLevelType w:val="hybridMultilevel"/>
    <w:tmpl w:val="0B6ECB56"/>
    <w:lvl w:ilvl="0" w:tplc="44FAA5B8">
      <w:start w:val="1"/>
      <w:numFmt w:val="lowerLetter"/>
      <w:lvlText w:val="%1."/>
      <w:lvlJc w:val="left"/>
      <w:pPr>
        <w:ind w:left="1440" w:hanging="360"/>
      </w:pPr>
      <w:rPr>
        <w:rFonts w:ascii="Calibri" w:eastAsia="Calibri" w:hAnsi="Calibri" w:cs="Calibri"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1B3A0B"/>
    <w:multiLevelType w:val="hybridMultilevel"/>
    <w:tmpl w:val="0D86270C"/>
    <w:lvl w:ilvl="0" w:tplc="2DA21906">
      <w:start w:val="1"/>
      <w:numFmt w:val="bullet"/>
      <w:lvlText w:val="o"/>
      <w:lvlJc w:val="left"/>
      <w:pPr>
        <w:ind w:left="786" w:hanging="360"/>
      </w:pPr>
      <w:rPr>
        <w:rFonts w:ascii="Courier New" w:hAnsi="Courier New" w:cs="Courier New" w:hint="default"/>
      </w:rPr>
    </w:lvl>
    <w:lvl w:ilvl="1" w:tplc="04180003">
      <w:start w:val="1"/>
      <w:numFmt w:val="bullet"/>
      <w:lvlText w:val="o"/>
      <w:lvlJc w:val="left"/>
      <w:pPr>
        <w:ind w:left="1506" w:hanging="360"/>
      </w:pPr>
      <w:rPr>
        <w:rFonts w:ascii="Courier New" w:hAnsi="Courier New" w:cs="Courier New" w:hint="default"/>
      </w:rPr>
    </w:lvl>
    <w:lvl w:ilvl="2" w:tplc="04180005">
      <w:start w:val="1"/>
      <w:numFmt w:val="bullet"/>
      <w:lvlText w:val=""/>
      <w:lvlJc w:val="left"/>
      <w:pPr>
        <w:ind w:left="2226" w:hanging="360"/>
      </w:pPr>
      <w:rPr>
        <w:rFonts w:ascii="Wingdings" w:hAnsi="Wingdings" w:hint="default"/>
      </w:rPr>
    </w:lvl>
    <w:lvl w:ilvl="3" w:tplc="04180001">
      <w:start w:val="1"/>
      <w:numFmt w:val="bullet"/>
      <w:lvlText w:val=""/>
      <w:lvlJc w:val="left"/>
      <w:pPr>
        <w:ind w:left="2946" w:hanging="360"/>
      </w:pPr>
      <w:rPr>
        <w:rFonts w:ascii="Symbol" w:hAnsi="Symbol" w:hint="default"/>
      </w:rPr>
    </w:lvl>
    <w:lvl w:ilvl="4" w:tplc="04180003">
      <w:start w:val="1"/>
      <w:numFmt w:val="bullet"/>
      <w:lvlText w:val="o"/>
      <w:lvlJc w:val="left"/>
      <w:pPr>
        <w:ind w:left="3666" w:hanging="360"/>
      </w:pPr>
      <w:rPr>
        <w:rFonts w:ascii="Courier New" w:hAnsi="Courier New" w:cs="Courier New" w:hint="default"/>
      </w:rPr>
    </w:lvl>
    <w:lvl w:ilvl="5" w:tplc="04180005">
      <w:start w:val="1"/>
      <w:numFmt w:val="bullet"/>
      <w:lvlText w:val=""/>
      <w:lvlJc w:val="left"/>
      <w:pPr>
        <w:ind w:left="4386" w:hanging="360"/>
      </w:pPr>
      <w:rPr>
        <w:rFonts w:ascii="Wingdings" w:hAnsi="Wingdings" w:hint="default"/>
      </w:rPr>
    </w:lvl>
    <w:lvl w:ilvl="6" w:tplc="04180001">
      <w:start w:val="1"/>
      <w:numFmt w:val="bullet"/>
      <w:lvlText w:val=""/>
      <w:lvlJc w:val="left"/>
      <w:pPr>
        <w:ind w:left="5106" w:hanging="360"/>
      </w:pPr>
      <w:rPr>
        <w:rFonts w:ascii="Symbol" w:hAnsi="Symbol" w:hint="default"/>
      </w:rPr>
    </w:lvl>
    <w:lvl w:ilvl="7" w:tplc="04180003">
      <w:start w:val="1"/>
      <w:numFmt w:val="bullet"/>
      <w:lvlText w:val="o"/>
      <w:lvlJc w:val="left"/>
      <w:pPr>
        <w:ind w:left="5826" w:hanging="360"/>
      </w:pPr>
      <w:rPr>
        <w:rFonts w:ascii="Courier New" w:hAnsi="Courier New" w:cs="Courier New" w:hint="default"/>
      </w:rPr>
    </w:lvl>
    <w:lvl w:ilvl="8" w:tplc="04180005">
      <w:start w:val="1"/>
      <w:numFmt w:val="bullet"/>
      <w:lvlText w:val=""/>
      <w:lvlJc w:val="left"/>
      <w:pPr>
        <w:ind w:left="6546" w:hanging="360"/>
      </w:pPr>
      <w:rPr>
        <w:rFonts w:ascii="Wingdings" w:hAnsi="Wingdings" w:hint="default"/>
      </w:rPr>
    </w:lvl>
  </w:abstractNum>
  <w:abstractNum w:abstractNumId="31" w15:restartNumberingAfterBreak="0">
    <w:nsid w:val="5DB646DD"/>
    <w:multiLevelType w:val="hybridMultilevel"/>
    <w:tmpl w:val="CD18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EE4543"/>
    <w:multiLevelType w:val="multilevel"/>
    <w:tmpl w:val="CA98D174"/>
    <w:lvl w:ilvl="0">
      <w:start w:val="1"/>
      <w:numFmt w:val="decimal"/>
      <w:lvlText w:val="%1."/>
      <w:lvlJc w:val="left"/>
      <w:pPr>
        <w:ind w:left="468" w:hanging="360"/>
      </w:pPr>
      <w:rPr>
        <w:rFonts w:hint="default"/>
        <w:b/>
      </w:rPr>
    </w:lvl>
    <w:lvl w:ilvl="1">
      <w:start w:val="1"/>
      <w:numFmt w:val="decimal"/>
      <w:isLgl/>
      <w:lvlText w:val="%1.%2."/>
      <w:lvlJc w:val="left"/>
      <w:pPr>
        <w:ind w:left="1188" w:hanging="72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2268" w:hanging="108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3348"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28" w:hanging="1800"/>
      </w:pPr>
      <w:rPr>
        <w:rFonts w:hint="default"/>
      </w:rPr>
    </w:lvl>
    <w:lvl w:ilvl="8">
      <w:start w:val="1"/>
      <w:numFmt w:val="decimal"/>
      <w:isLgl/>
      <w:lvlText w:val="%1.%2.%3.%4.%5.%6.%7.%8.%9."/>
      <w:lvlJc w:val="left"/>
      <w:pPr>
        <w:ind w:left="4788" w:hanging="1800"/>
      </w:pPr>
      <w:rPr>
        <w:rFonts w:hint="default"/>
      </w:rPr>
    </w:lvl>
  </w:abstractNum>
  <w:abstractNum w:abstractNumId="33" w15:restartNumberingAfterBreak="0">
    <w:nsid w:val="6215091F"/>
    <w:multiLevelType w:val="hybridMultilevel"/>
    <w:tmpl w:val="44BA1BF2"/>
    <w:lvl w:ilvl="0" w:tplc="10E8FFF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9F3B05"/>
    <w:multiLevelType w:val="hybridMultilevel"/>
    <w:tmpl w:val="FE1071F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67294"/>
    <w:multiLevelType w:val="hybridMultilevel"/>
    <w:tmpl w:val="EA905A30"/>
    <w:lvl w:ilvl="0" w:tplc="41E07E96">
      <w:start w:val="2014"/>
      <w:numFmt w:val="bullet"/>
      <w:lvlText w:val="-"/>
      <w:lvlJc w:val="left"/>
      <w:pPr>
        <w:ind w:left="1440" w:hanging="360"/>
      </w:pPr>
      <w:rPr>
        <w:rFonts w:ascii="Trebuchet MS" w:eastAsia="Trebuchet MS" w:hAnsi="Trebuchet MS" w:cs="Trebuchet MS" w:hint="default"/>
        <w:color w:val="1F386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56231A6"/>
    <w:multiLevelType w:val="hybridMultilevel"/>
    <w:tmpl w:val="E05E3744"/>
    <w:lvl w:ilvl="0" w:tplc="A930318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12549C"/>
    <w:multiLevelType w:val="hybridMultilevel"/>
    <w:tmpl w:val="DB94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C26C1"/>
    <w:multiLevelType w:val="hybridMultilevel"/>
    <w:tmpl w:val="B4FCAD38"/>
    <w:lvl w:ilvl="0" w:tplc="EC00678A">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B64E6A"/>
    <w:multiLevelType w:val="hybridMultilevel"/>
    <w:tmpl w:val="E47865FC"/>
    <w:lvl w:ilvl="0" w:tplc="7A8EFCDE">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101A84"/>
    <w:multiLevelType w:val="hybridMultilevel"/>
    <w:tmpl w:val="E0103F1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DF02762"/>
    <w:multiLevelType w:val="hybridMultilevel"/>
    <w:tmpl w:val="8D5200BC"/>
    <w:lvl w:ilvl="0" w:tplc="D71AB7D8">
      <w:start w:val="3"/>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080249246">
    <w:abstractNumId w:val="32"/>
  </w:num>
  <w:num w:numId="2" w16cid:durableId="1377462721">
    <w:abstractNumId w:val="12"/>
  </w:num>
  <w:num w:numId="3" w16cid:durableId="535193279">
    <w:abstractNumId w:val="14"/>
  </w:num>
  <w:num w:numId="4" w16cid:durableId="1589582629">
    <w:abstractNumId w:val="28"/>
  </w:num>
  <w:num w:numId="5" w16cid:durableId="1344477462">
    <w:abstractNumId w:val="13"/>
  </w:num>
  <w:num w:numId="6" w16cid:durableId="365958206">
    <w:abstractNumId w:val="8"/>
  </w:num>
  <w:num w:numId="7" w16cid:durableId="1256282081">
    <w:abstractNumId w:val="27"/>
  </w:num>
  <w:num w:numId="8" w16cid:durableId="647322936">
    <w:abstractNumId w:val="39"/>
  </w:num>
  <w:num w:numId="9" w16cid:durableId="128791990">
    <w:abstractNumId w:val="33"/>
  </w:num>
  <w:num w:numId="10" w16cid:durableId="342828108">
    <w:abstractNumId w:val="10"/>
  </w:num>
  <w:num w:numId="11" w16cid:durableId="1261377690">
    <w:abstractNumId w:val="24"/>
  </w:num>
  <w:num w:numId="12" w16cid:durableId="541677629">
    <w:abstractNumId w:val="22"/>
  </w:num>
  <w:num w:numId="13" w16cid:durableId="2981105">
    <w:abstractNumId w:val="31"/>
  </w:num>
  <w:num w:numId="14" w16cid:durableId="1188714588">
    <w:abstractNumId w:val="38"/>
  </w:num>
  <w:num w:numId="15" w16cid:durableId="606741956">
    <w:abstractNumId w:val="26"/>
  </w:num>
  <w:num w:numId="16" w16cid:durableId="1305159133">
    <w:abstractNumId w:val="16"/>
  </w:num>
  <w:num w:numId="17" w16cid:durableId="1859195879">
    <w:abstractNumId w:val="40"/>
  </w:num>
  <w:num w:numId="18" w16cid:durableId="1720130326">
    <w:abstractNumId w:val="17"/>
  </w:num>
  <w:num w:numId="19" w16cid:durableId="1863742609">
    <w:abstractNumId w:val="5"/>
  </w:num>
  <w:num w:numId="20" w16cid:durableId="1959870002">
    <w:abstractNumId w:val="7"/>
  </w:num>
  <w:num w:numId="21" w16cid:durableId="1274480695">
    <w:abstractNumId w:val="35"/>
  </w:num>
  <w:num w:numId="22" w16cid:durableId="2098094437">
    <w:abstractNumId w:val="11"/>
  </w:num>
  <w:num w:numId="23" w16cid:durableId="352730481">
    <w:abstractNumId w:val="36"/>
  </w:num>
  <w:num w:numId="24" w16cid:durableId="1082526301">
    <w:abstractNumId w:val="19"/>
  </w:num>
  <w:num w:numId="25" w16cid:durableId="1685400104">
    <w:abstractNumId w:val="37"/>
  </w:num>
  <w:num w:numId="26" w16cid:durableId="61952873">
    <w:abstractNumId w:val="3"/>
  </w:num>
  <w:num w:numId="27" w16cid:durableId="686560285">
    <w:abstractNumId w:val="34"/>
  </w:num>
  <w:num w:numId="28" w16cid:durableId="865368944">
    <w:abstractNumId w:val="4"/>
  </w:num>
  <w:num w:numId="29" w16cid:durableId="1732582477">
    <w:abstractNumId w:val="25"/>
  </w:num>
  <w:num w:numId="30" w16cid:durableId="783814125">
    <w:abstractNumId w:val="18"/>
  </w:num>
  <w:num w:numId="31" w16cid:durableId="147089682">
    <w:abstractNumId w:val="41"/>
  </w:num>
  <w:num w:numId="32" w16cid:durableId="693193644">
    <w:abstractNumId w:val="1"/>
  </w:num>
  <w:num w:numId="33" w16cid:durableId="162666209">
    <w:abstractNumId w:val="29"/>
  </w:num>
  <w:num w:numId="34" w16cid:durableId="1538158991">
    <w:abstractNumId w:val="2"/>
  </w:num>
  <w:num w:numId="35" w16cid:durableId="1810392707">
    <w:abstractNumId w:val="30"/>
  </w:num>
  <w:num w:numId="36" w16cid:durableId="1708797432">
    <w:abstractNumId w:val="23"/>
  </w:num>
  <w:num w:numId="37" w16cid:durableId="2122064354">
    <w:abstractNumId w:val="9"/>
  </w:num>
  <w:num w:numId="38" w16cid:durableId="13315310">
    <w:abstractNumId w:val="20"/>
  </w:num>
  <w:num w:numId="39" w16cid:durableId="570239519">
    <w:abstractNumId w:val="6"/>
  </w:num>
  <w:num w:numId="40" w16cid:durableId="18819773">
    <w:abstractNumId w:val="0"/>
  </w:num>
  <w:num w:numId="41" w16cid:durableId="997459449">
    <w:abstractNumId w:val="15"/>
  </w:num>
  <w:num w:numId="42" w16cid:durableId="458647849">
    <w:abstractNumId w:val="21"/>
  </w:num>
  <w:num w:numId="43" w16cid:durableId="6469299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94"/>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F8"/>
    <w:rsid w:val="0000462C"/>
    <w:rsid w:val="00013B41"/>
    <w:rsid w:val="00014C8E"/>
    <w:rsid w:val="00017BB4"/>
    <w:rsid w:val="00020EC3"/>
    <w:rsid w:val="0002135B"/>
    <w:rsid w:val="00025D3D"/>
    <w:rsid w:val="00025F2D"/>
    <w:rsid w:val="00030642"/>
    <w:rsid w:val="00032C4E"/>
    <w:rsid w:val="0003674D"/>
    <w:rsid w:val="00042734"/>
    <w:rsid w:val="00042F5B"/>
    <w:rsid w:val="0004323E"/>
    <w:rsid w:val="000437F0"/>
    <w:rsid w:val="0004441D"/>
    <w:rsid w:val="000448A4"/>
    <w:rsid w:val="00045B9E"/>
    <w:rsid w:val="00046EF1"/>
    <w:rsid w:val="00050A31"/>
    <w:rsid w:val="000517F8"/>
    <w:rsid w:val="00053822"/>
    <w:rsid w:val="00054469"/>
    <w:rsid w:val="00056E86"/>
    <w:rsid w:val="000605B3"/>
    <w:rsid w:val="00064A16"/>
    <w:rsid w:val="00074585"/>
    <w:rsid w:val="00074682"/>
    <w:rsid w:val="00075105"/>
    <w:rsid w:val="00075F46"/>
    <w:rsid w:val="000774F8"/>
    <w:rsid w:val="000779EF"/>
    <w:rsid w:val="000834CA"/>
    <w:rsid w:val="000913D2"/>
    <w:rsid w:val="000A69EE"/>
    <w:rsid w:val="000B1042"/>
    <w:rsid w:val="000B319B"/>
    <w:rsid w:val="000C0315"/>
    <w:rsid w:val="000C4F2E"/>
    <w:rsid w:val="000C57D6"/>
    <w:rsid w:val="000D0869"/>
    <w:rsid w:val="000D1EC8"/>
    <w:rsid w:val="000D5768"/>
    <w:rsid w:val="000D63E8"/>
    <w:rsid w:val="000E0BD3"/>
    <w:rsid w:val="000E3942"/>
    <w:rsid w:val="000E53A4"/>
    <w:rsid w:val="000F1179"/>
    <w:rsid w:val="000F568A"/>
    <w:rsid w:val="000F5D5E"/>
    <w:rsid w:val="000F7615"/>
    <w:rsid w:val="001001E7"/>
    <w:rsid w:val="00100A20"/>
    <w:rsid w:val="00102298"/>
    <w:rsid w:val="001069C8"/>
    <w:rsid w:val="00110D44"/>
    <w:rsid w:val="0011267C"/>
    <w:rsid w:val="00113289"/>
    <w:rsid w:val="00113D1B"/>
    <w:rsid w:val="001204BA"/>
    <w:rsid w:val="00121A2F"/>
    <w:rsid w:val="00124DFC"/>
    <w:rsid w:val="00131515"/>
    <w:rsid w:val="00132464"/>
    <w:rsid w:val="001369E3"/>
    <w:rsid w:val="00140EDF"/>
    <w:rsid w:val="001424BD"/>
    <w:rsid w:val="00145923"/>
    <w:rsid w:val="0014631B"/>
    <w:rsid w:val="00146492"/>
    <w:rsid w:val="0014725D"/>
    <w:rsid w:val="00147799"/>
    <w:rsid w:val="00150D05"/>
    <w:rsid w:val="00151BBA"/>
    <w:rsid w:val="00152B25"/>
    <w:rsid w:val="001537A2"/>
    <w:rsid w:val="001548BA"/>
    <w:rsid w:val="001618CE"/>
    <w:rsid w:val="00161FCE"/>
    <w:rsid w:val="00162D3F"/>
    <w:rsid w:val="00163465"/>
    <w:rsid w:val="00163E92"/>
    <w:rsid w:val="0016420A"/>
    <w:rsid w:val="00164F5C"/>
    <w:rsid w:val="00167B87"/>
    <w:rsid w:val="00174C59"/>
    <w:rsid w:val="00177C90"/>
    <w:rsid w:val="0019740D"/>
    <w:rsid w:val="00197710"/>
    <w:rsid w:val="00197BDE"/>
    <w:rsid w:val="00197E32"/>
    <w:rsid w:val="001A0011"/>
    <w:rsid w:val="001A1E1B"/>
    <w:rsid w:val="001A406F"/>
    <w:rsid w:val="001A5472"/>
    <w:rsid w:val="001A56F8"/>
    <w:rsid w:val="001B092E"/>
    <w:rsid w:val="001B22AB"/>
    <w:rsid w:val="001B4FC5"/>
    <w:rsid w:val="001B5BD0"/>
    <w:rsid w:val="001B7BE7"/>
    <w:rsid w:val="001C21C7"/>
    <w:rsid w:val="001C360B"/>
    <w:rsid w:val="001C6691"/>
    <w:rsid w:val="001C70F3"/>
    <w:rsid w:val="001C7B54"/>
    <w:rsid w:val="001E4FDD"/>
    <w:rsid w:val="001E7ABA"/>
    <w:rsid w:val="001F28CA"/>
    <w:rsid w:val="002013B9"/>
    <w:rsid w:val="00201DBB"/>
    <w:rsid w:val="00202F8D"/>
    <w:rsid w:val="00204463"/>
    <w:rsid w:val="002048B1"/>
    <w:rsid w:val="00204FE8"/>
    <w:rsid w:val="0021078A"/>
    <w:rsid w:val="002117FF"/>
    <w:rsid w:val="00212884"/>
    <w:rsid w:val="002154D4"/>
    <w:rsid w:val="00215BB0"/>
    <w:rsid w:val="00222206"/>
    <w:rsid w:val="00223D47"/>
    <w:rsid w:val="00226085"/>
    <w:rsid w:val="002268C0"/>
    <w:rsid w:val="002275EF"/>
    <w:rsid w:val="00227B1B"/>
    <w:rsid w:val="00230461"/>
    <w:rsid w:val="002329F0"/>
    <w:rsid w:val="00233EE6"/>
    <w:rsid w:val="0023629A"/>
    <w:rsid w:val="0023694D"/>
    <w:rsid w:val="002404C0"/>
    <w:rsid w:val="00245980"/>
    <w:rsid w:val="00247954"/>
    <w:rsid w:val="002534A5"/>
    <w:rsid w:val="00256812"/>
    <w:rsid w:val="00265A77"/>
    <w:rsid w:val="0026778B"/>
    <w:rsid w:val="00272DF6"/>
    <w:rsid w:val="00276B86"/>
    <w:rsid w:val="00280570"/>
    <w:rsid w:val="00283D84"/>
    <w:rsid w:val="00286AE4"/>
    <w:rsid w:val="00286C86"/>
    <w:rsid w:val="002928BA"/>
    <w:rsid w:val="002953F7"/>
    <w:rsid w:val="002A1991"/>
    <w:rsid w:val="002A1F1D"/>
    <w:rsid w:val="002A65BE"/>
    <w:rsid w:val="002A7307"/>
    <w:rsid w:val="002B18A8"/>
    <w:rsid w:val="002C0968"/>
    <w:rsid w:val="002C71DF"/>
    <w:rsid w:val="002C79D3"/>
    <w:rsid w:val="002D3677"/>
    <w:rsid w:val="002D567B"/>
    <w:rsid w:val="002D588A"/>
    <w:rsid w:val="002D67D4"/>
    <w:rsid w:val="002E17A6"/>
    <w:rsid w:val="002E6A0F"/>
    <w:rsid w:val="002F1CA4"/>
    <w:rsid w:val="002F2917"/>
    <w:rsid w:val="002F29FE"/>
    <w:rsid w:val="002F4C87"/>
    <w:rsid w:val="002F69DA"/>
    <w:rsid w:val="00303757"/>
    <w:rsid w:val="00304508"/>
    <w:rsid w:val="00305773"/>
    <w:rsid w:val="003068FC"/>
    <w:rsid w:val="00307009"/>
    <w:rsid w:val="0030765B"/>
    <w:rsid w:val="00313153"/>
    <w:rsid w:val="00313671"/>
    <w:rsid w:val="003137AF"/>
    <w:rsid w:val="003176E2"/>
    <w:rsid w:val="00322BE2"/>
    <w:rsid w:val="00327FA3"/>
    <w:rsid w:val="00331FD1"/>
    <w:rsid w:val="00331FE8"/>
    <w:rsid w:val="00341A05"/>
    <w:rsid w:val="00345581"/>
    <w:rsid w:val="00353891"/>
    <w:rsid w:val="00353CC8"/>
    <w:rsid w:val="00354527"/>
    <w:rsid w:val="0035710B"/>
    <w:rsid w:val="00357443"/>
    <w:rsid w:val="003613A3"/>
    <w:rsid w:val="00362CD2"/>
    <w:rsid w:val="00364318"/>
    <w:rsid w:val="0036450E"/>
    <w:rsid w:val="003712B0"/>
    <w:rsid w:val="00372495"/>
    <w:rsid w:val="00372710"/>
    <w:rsid w:val="0037349B"/>
    <w:rsid w:val="00380A75"/>
    <w:rsid w:val="00382D22"/>
    <w:rsid w:val="0038509A"/>
    <w:rsid w:val="003864B7"/>
    <w:rsid w:val="003908F5"/>
    <w:rsid w:val="00390A64"/>
    <w:rsid w:val="00391F9A"/>
    <w:rsid w:val="003956CD"/>
    <w:rsid w:val="00395B48"/>
    <w:rsid w:val="003965DA"/>
    <w:rsid w:val="003970D4"/>
    <w:rsid w:val="003A7B43"/>
    <w:rsid w:val="003B117C"/>
    <w:rsid w:val="003B2A18"/>
    <w:rsid w:val="003B37F0"/>
    <w:rsid w:val="003B51B1"/>
    <w:rsid w:val="003B63E5"/>
    <w:rsid w:val="003B6844"/>
    <w:rsid w:val="003C3B92"/>
    <w:rsid w:val="003C541D"/>
    <w:rsid w:val="003C57D7"/>
    <w:rsid w:val="003C615B"/>
    <w:rsid w:val="003C6E35"/>
    <w:rsid w:val="003C7ACE"/>
    <w:rsid w:val="003D40DB"/>
    <w:rsid w:val="003D4E16"/>
    <w:rsid w:val="003D76E2"/>
    <w:rsid w:val="003D7C98"/>
    <w:rsid w:val="003E07CD"/>
    <w:rsid w:val="003E6B63"/>
    <w:rsid w:val="003F5B3A"/>
    <w:rsid w:val="003F7A4B"/>
    <w:rsid w:val="00400174"/>
    <w:rsid w:val="00404C99"/>
    <w:rsid w:val="00407076"/>
    <w:rsid w:val="004076DE"/>
    <w:rsid w:val="004113BC"/>
    <w:rsid w:val="00413137"/>
    <w:rsid w:val="00413C1B"/>
    <w:rsid w:val="0041535A"/>
    <w:rsid w:val="00417F7D"/>
    <w:rsid w:val="00422DE5"/>
    <w:rsid w:val="00427F8B"/>
    <w:rsid w:val="00431E30"/>
    <w:rsid w:val="00436894"/>
    <w:rsid w:val="00437BF0"/>
    <w:rsid w:val="00443BFC"/>
    <w:rsid w:val="004444A6"/>
    <w:rsid w:val="0044565D"/>
    <w:rsid w:val="00447C99"/>
    <w:rsid w:val="0045034B"/>
    <w:rsid w:val="004574F1"/>
    <w:rsid w:val="00462352"/>
    <w:rsid w:val="00462766"/>
    <w:rsid w:val="0046330E"/>
    <w:rsid w:val="00465525"/>
    <w:rsid w:val="004656ED"/>
    <w:rsid w:val="00465F85"/>
    <w:rsid w:val="004738BC"/>
    <w:rsid w:val="00476541"/>
    <w:rsid w:val="004802E1"/>
    <w:rsid w:val="00485F8C"/>
    <w:rsid w:val="004878CA"/>
    <w:rsid w:val="00491C99"/>
    <w:rsid w:val="00493E5C"/>
    <w:rsid w:val="00494FB0"/>
    <w:rsid w:val="0049634F"/>
    <w:rsid w:val="004964E3"/>
    <w:rsid w:val="00496C24"/>
    <w:rsid w:val="004A17F9"/>
    <w:rsid w:val="004A444E"/>
    <w:rsid w:val="004A6678"/>
    <w:rsid w:val="004D2113"/>
    <w:rsid w:val="004E187A"/>
    <w:rsid w:val="004E382E"/>
    <w:rsid w:val="004E5A0A"/>
    <w:rsid w:val="004E5CA1"/>
    <w:rsid w:val="004E714B"/>
    <w:rsid w:val="004E71A2"/>
    <w:rsid w:val="004F075D"/>
    <w:rsid w:val="004F734D"/>
    <w:rsid w:val="004F7CF0"/>
    <w:rsid w:val="0050165C"/>
    <w:rsid w:val="005067E5"/>
    <w:rsid w:val="00507B5D"/>
    <w:rsid w:val="005100D7"/>
    <w:rsid w:val="00516468"/>
    <w:rsid w:val="00521377"/>
    <w:rsid w:val="005241BF"/>
    <w:rsid w:val="00526CA2"/>
    <w:rsid w:val="0053350A"/>
    <w:rsid w:val="00537C23"/>
    <w:rsid w:val="0054008B"/>
    <w:rsid w:val="00551A8E"/>
    <w:rsid w:val="00553D3A"/>
    <w:rsid w:val="00560B2E"/>
    <w:rsid w:val="00561A04"/>
    <w:rsid w:val="00566937"/>
    <w:rsid w:val="005762A3"/>
    <w:rsid w:val="0057698C"/>
    <w:rsid w:val="0058590A"/>
    <w:rsid w:val="00586379"/>
    <w:rsid w:val="00591AEB"/>
    <w:rsid w:val="00596837"/>
    <w:rsid w:val="005A148A"/>
    <w:rsid w:val="005A31AB"/>
    <w:rsid w:val="005A3538"/>
    <w:rsid w:val="005A4722"/>
    <w:rsid w:val="005A52D2"/>
    <w:rsid w:val="005B0F46"/>
    <w:rsid w:val="005B15CA"/>
    <w:rsid w:val="005B40E9"/>
    <w:rsid w:val="005C067C"/>
    <w:rsid w:val="005C1100"/>
    <w:rsid w:val="005C408E"/>
    <w:rsid w:val="005C41AD"/>
    <w:rsid w:val="005C7F92"/>
    <w:rsid w:val="005D17D0"/>
    <w:rsid w:val="005D7CFD"/>
    <w:rsid w:val="005E353F"/>
    <w:rsid w:val="005E4A45"/>
    <w:rsid w:val="005E5200"/>
    <w:rsid w:val="005F3E62"/>
    <w:rsid w:val="005F4108"/>
    <w:rsid w:val="00601026"/>
    <w:rsid w:val="00601B1A"/>
    <w:rsid w:val="00605E53"/>
    <w:rsid w:val="00612E75"/>
    <w:rsid w:val="00613DF0"/>
    <w:rsid w:val="00614C3D"/>
    <w:rsid w:val="00621C02"/>
    <w:rsid w:val="00631B63"/>
    <w:rsid w:val="006359E9"/>
    <w:rsid w:val="00640501"/>
    <w:rsid w:val="00642D51"/>
    <w:rsid w:val="00643DBA"/>
    <w:rsid w:val="0064532A"/>
    <w:rsid w:val="006517FA"/>
    <w:rsid w:val="006564A9"/>
    <w:rsid w:val="0065670E"/>
    <w:rsid w:val="00661129"/>
    <w:rsid w:val="006643EB"/>
    <w:rsid w:val="00664604"/>
    <w:rsid w:val="00665858"/>
    <w:rsid w:val="006666BF"/>
    <w:rsid w:val="006733E8"/>
    <w:rsid w:val="00677780"/>
    <w:rsid w:val="00681E25"/>
    <w:rsid w:val="0068232F"/>
    <w:rsid w:val="00687678"/>
    <w:rsid w:val="0069174E"/>
    <w:rsid w:val="00695FEB"/>
    <w:rsid w:val="006978F3"/>
    <w:rsid w:val="006A0CA6"/>
    <w:rsid w:val="006A47D6"/>
    <w:rsid w:val="006C1199"/>
    <w:rsid w:val="006C2F5D"/>
    <w:rsid w:val="006C3CF0"/>
    <w:rsid w:val="006C4093"/>
    <w:rsid w:val="006C47A4"/>
    <w:rsid w:val="006D00BD"/>
    <w:rsid w:val="006D12E9"/>
    <w:rsid w:val="006D2F9F"/>
    <w:rsid w:val="006D3D21"/>
    <w:rsid w:val="006D4EB5"/>
    <w:rsid w:val="006D7199"/>
    <w:rsid w:val="006E30A8"/>
    <w:rsid w:val="006E6DFE"/>
    <w:rsid w:val="006E7A6A"/>
    <w:rsid w:val="006F1327"/>
    <w:rsid w:val="006F1A09"/>
    <w:rsid w:val="00700C90"/>
    <w:rsid w:val="00701906"/>
    <w:rsid w:val="0070201C"/>
    <w:rsid w:val="007028FA"/>
    <w:rsid w:val="00704E03"/>
    <w:rsid w:val="00707926"/>
    <w:rsid w:val="007156E2"/>
    <w:rsid w:val="0071708E"/>
    <w:rsid w:val="007208D9"/>
    <w:rsid w:val="00726639"/>
    <w:rsid w:val="00726B56"/>
    <w:rsid w:val="00727FA1"/>
    <w:rsid w:val="00735A67"/>
    <w:rsid w:val="00736189"/>
    <w:rsid w:val="00741904"/>
    <w:rsid w:val="007421CD"/>
    <w:rsid w:val="007422C4"/>
    <w:rsid w:val="00745FE8"/>
    <w:rsid w:val="0074765D"/>
    <w:rsid w:val="00751476"/>
    <w:rsid w:val="00751A25"/>
    <w:rsid w:val="00752048"/>
    <w:rsid w:val="0075374E"/>
    <w:rsid w:val="00753A0E"/>
    <w:rsid w:val="0075718B"/>
    <w:rsid w:val="00761E88"/>
    <w:rsid w:val="00762432"/>
    <w:rsid w:val="00764545"/>
    <w:rsid w:val="00764F1C"/>
    <w:rsid w:val="00764F69"/>
    <w:rsid w:val="00765E2C"/>
    <w:rsid w:val="0076654F"/>
    <w:rsid w:val="00766A39"/>
    <w:rsid w:val="00772B3A"/>
    <w:rsid w:val="00772B98"/>
    <w:rsid w:val="007767C1"/>
    <w:rsid w:val="00780CE2"/>
    <w:rsid w:val="0078323D"/>
    <w:rsid w:val="007869A2"/>
    <w:rsid w:val="00791698"/>
    <w:rsid w:val="007979E9"/>
    <w:rsid w:val="007A4537"/>
    <w:rsid w:val="007A573E"/>
    <w:rsid w:val="007A7E72"/>
    <w:rsid w:val="007B1EEB"/>
    <w:rsid w:val="007B73A5"/>
    <w:rsid w:val="007C0477"/>
    <w:rsid w:val="007C2723"/>
    <w:rsid w:val="007D1D09"/>
    <w:rsid w:val="007D559B"/>
    <w:rsid w:val="007E07B2"/>
    <w:rsid w:val="007E5FFE"/>
    <w:rsid w:val="007E71AF"/>
    <w:rsid w:val="007F182F"/>
    <w:rsid w:val="007F1E59"/>
    <w:rsid w:val="007F1ED8"/>
    <w:rsid w:val="007F3DFB"/>
    <w:rsid w:val="007F65FE"/>
    <w:rsid w:val="007F6BEB"/>
    <w:rsid w:val="008014BF"/>
    <w:rsid w:val="00803DF2"/>
    <w:rsid w:val="00803E66"/>
    <w:rsid w:val="008043E9"/>
    <w:rsid w:val="0081048E"/>
    <w:rsid w:val="008104BB"/>
    <w:rsid w:val="00812947"/>
    <w:rsid w:val="00815C53"/>
    <w:rsid w:val="00816719"/>
    <w:rsid w:val="0083114B"/>
    <w:rsid w:val="008314C1"/>
    <w:rsid w:val="00832AC3"/>
    <w:rsid w:val="00840BA7"/>
    <w:rsid w:val="008452D2"/>
    <w:rsid w:val="00845A24"/>
    <w:rsid w:val="00846144"/>
    <w:rsid w:val="0084684B"/>
    <w:rsid w:val="00847568"/>
    <w:rsid w:val="00851D91"/>
    <w:rsid w:val="008520A3"/>
    <w:rsid w:val="00857312"/>
    <w:rsid w:val="00860017"/>
    <w:rsid w:val="00860E30"/>
    <w:rsid w:val="0086100A"/>
    <w:rsid w:val="00861CA0"/>
    <w:rsid w:val="008623AE"/>
    <w:rsid w:val="00862D56"/>
    <w:rsid w:val="00865C10"/>
    <w:rsid w:val="00866393"/>
    <w:rsid w:val="00866A6A"/>
    <w:rsid w:val="0087372E"/>
    <w:rsid w:val="0087503D"/>
    <w:rsid w:val="00875C39"/>
    <w:rsid w:val="00876969"/>
    <w:rsid w:val="008769B5"/>
    <w:rsid w:val="00876D3B"/>
    <w:rsid w:val="008774FC"/>
    <w:rsid w:val="008804DA"/>
    <w:rsid w:val="008819BB"/>
    <w:rsid w:val="00882D17"/>
    <w:rsid w:val="00883BAA"/>
    <w:rsid w:val="008859FD"/>
    <w:rsid w:val="00890822"/>
    <w:rsid w:val="00892800"/>
    <w:rsid w:val="00892C1C"/>
    <w:rsid w:val="00893C7F"/>
    <w:rsid w:val="0089492A"/>
    <w:rsid w:val="00896231"/>
    <w:rsid w:val="008A0EBB"/>
    <w:rsid w:val="008A750C"/>
    <w:rsid w:val="008A7C28"/>
    <w:rsid w:val="008A7CA3"/>
    <w:rsid w:val="008B04EA"/>
    <w:rsid w:val="008B092B"/>
    <w:rsid w:val="008B0EF7"/>
    <w:rsid w:val="008B1459"/>
    <w:rsid w:val="008C4651"/>
    <w:rsid w:val="008C645A"/>
    <w:rsid w:val="008C7A64"/>
    <w:rsid w:val="008D0588"/>
    <w:rsid w:val="008D196D"/>
    <w:rsid w:val="008D5426"/>
    <w:rsid w:val="008D6073"/>
    <w:rsid w:val="008E17DC"/>
    <w:rsid w:val="008E223C"/>
    <w:rsid w:val="008E4175"/>
    <w:rsid w:val="008E4928"/>
    <w:rsid w:val="008F0799"/>
    <w:rsid w:val="008F3C0A"/>
    <w:rsid w:val="008F63BA"/>
    <w:rsid w:val="00902379"/>
    <w:rsid w:val="00904D6D"/>
    <w:rsid w:val="00904DC0"/>
    <w:rsid w:val="00911EF6"/>
    <w:rsid w:val="009130EB"/>
    <w:rsid w:val="0091335F"/>
    <w:rsid w:val="00913CC7"/>
    <w:rsid w:val="00914A5F"/>
    <w:rsid w:val="0092208B"/>
    <w:rsid w:val="009233B2"/>
    <w:rsid w:val="009242CA"/>
    <w:rsid w:val="00925838"/>
    <w:rsid w:val="00931EF2"/>
    <w:rsid w:val="009322C3"/>
    <w:rsid w:val="00936206"/>
    <w:rsid w:val="0094436B"/>
    <w:rsid w:val="00946079"/>
    <w:rsid w:val="00947108"/>
    <w:rsid w:val="00951049"/>
    <w:rsid w:val="00954906"/>
    <w:rsid w:val="009560B3"/>
    <w:rsid w:val="009602A3"/>
    <w:rsid w:val="00960F06"/>
    <w:rsid w:val="009728F0"/>
    <w:rsid w:val="00972E2D"/>
    <w:rsid w:val="00980065"/>
    <w:rsid w:val="0098240A"/>
    <w:rsid w:val="00983DA4"/>
    <w:rsid w:val="009863E1"/>
    <w:rsid w:val="00987F5E"/>
    <w:rsid w:val="00992C0A"/>
    <w:rsid w:val="00996856"/>
    <w:rsid w:val="009A139B"/>
    <w:rsid w:val="009C3757"/>
    <w:rsid w:val="009C4342"/>
    <w:rsid w:val="009C5C1A"/>
    <w:rsid w:val="009C62D6"/>
    <w:rsid w:val="009C70AA"/>
    <w:rsid w:val="009C7629"/>
    <w:rsid w:val="009D1FD3"/>
    <w:rsid w:val="009D5A3D"/>
    <w:rsid w:val="009F28C0"/>
    <w:rsid w:val="009F2DBB"/>
    <w:rsid w:val="009F661B"/>
    <w:rsid w:val="00A00323"/>
    <w:rsid w:val="00A03337"/>
    <w:rsid w:val="00A071DF"/>
    <w:rsid w:val="00A07C07"/>
    <w:rsid w:val="00A12960"/>
    <w:rsid w:val="00A144C4"/>
    <w:rsid w:val="00A14D91"/>
    <w:rsid w:val="00A23220"/>
    <w:rsid w:val="00A25568"/>
    <w:rsid w:val="00A2687B"/>
    <w:rsid w:val="00A273B4"/>
    <w:rsid w:val="00A34E9F"/>
    <w:rsid w:val="00A357C2"/>
    <w:rsid w:val="00A426DF"/>
    <w:rsid w:val="00A44422"/>
    <w:rsid w:val="00A500E0"/>
    <w:rsid w:val="00A527B0"/>
    <w:rsid w:val="00A53AB2"/>
    <w:rsid w:val="00A541DC"/>
    <w:rsid w:val="00A60D1D"/>
    <w:rsid w:val="00A63233"/>
    <w:rsid w:val="00A63A0B"/>
    <w:rsid w:val="00A67469"/>
    <w:rsid w:val="00A7124E"/>
    <w:rsid w:val="00A73EE0"/>
    <w:rsid w:val="00A76180"/>
    <w:rsid w:val="00A87B5C"/>
    <w:rsid w:val="00A9309D"/>
    <w:rsid w:val="00A967C5"/>
    <w:rsid w:val="00AA18E1"/>
    <w:rsid w:val="00AA3531"/>
    <w:rsid w:val="00AA4353"/>
    <w:rsid w:val="00AA495E"/>
    <w:rsid w:val="00AA5159"/>
    <w:rsid w:val="00AA7709"/>
    <w:rsid w:val="00AA7F7F"/>
    <w:rsid w:val="00AB1493"/>
    <w:rsid w:val="00AB65C4"/>
    <w:rsid w:val="00AB7DCA"/>
    <w:rsid w:val="00AC12A6"/>
    <w:rsid w:val="00AC288D"/>
    <w:rsid w:val="00AC300A"/>
    <w:rsid w:val="00AC58DA"/>
    <w:rsid w:val="00AD376A"/>
    <w:rsid w:val="00AD467E"/>
    <w:rsid w:val="00AD6063"/>
    <w:rsid w:val="00AE18B4"/>
    <w:rsid w:val="00AE4278"/>
    <w:rsid w:val="00AE7A24"/>
    <w:rsid w:val="00AF0CA6"/>
    <w:rsid w:val="00AF2AB5"/>
    <w:rsid w:val="00AF39FD"/>
    <w:rsid w:val="00AF3AE3"/>
    <w:rsid w:val="00AF3C9C"/>
    <w:rsid w:val="00AF3D73"/>
    <w:rsid w:val="00AF4CD9"/>
    <w:rsid w:val="00AF705C"/>
    <w:rsid w:val="00B00E9E"/>
    <w:rsid w:val="00B02042"/>
    <w:rsid w:val="00B0590D"/>
    <w:rsid w:val="00B06D8C"/>
    <w:rsid w:val="00B10732"/>
    <w:rsid w:val="00B13FCB"/>
    <w:rsid w:val="00B140EA"/>
    <w:rsid w:val="00B14ABA"/>
    <w:rsid w:val="00B268F4"/>
    <w:rsid w:val="00B26D3A"/>
    <w:rsid w:val="00B315DE"/>
    <w:rsid w:val="00B33D0F"/>
    <w:rsid w:val="00B3426E"/>
    <w:rsid w:val="00B40120"/>
    <w:rsid w:val="00B42754"/>
    <w:rsid w:val="00B456DE"/>
    <w:rsid w:val="00B6328C"/>
    <w:rsid w:val="00B64D13"/>
    <w:rsid w:val="00B665EB"/>
    <w:rsid w:val="00B6674B"/>
    <w:rsid w:val="00B72D96"/>
    <w:rsid w:val="00B74F37"/>
    <w:rsid w:val="00B753C0"/>
    <w:rsid w:val="00B80634"/>
    <w:rsid w:val="00B829CB"/>
    <w:rsid w:val="00B841AB"/>
    <w:rsid w:val="00B86F05"/>
    <w:rsid w:val="00B9461A"/>
    <w:rsid w:val="00B95132"/>
    <w:rsid w:val="00B96F76"/>
    <w:rsid w:val="00B9760F"/>
    <w:rsid w:val="00B97E01"/>
    <w:rsid w:val="00BA22E6"/>
    <w:rsid w:val="00BA36A8"/>
    <w:rsid w:val="00BA6243"/>
    <w:rsid w:val="00BA6437"/>
    <w:rsid w:val="00BA75EF"/>
    <w:rsid w:val="00BB031A"/>
    <w:rsid w:val="00BB1045"/>
    <w:rsid w:val="00BB145F"/>
    <w:rsid w:val="00BB2ADA"/>
    <w:rsid w:val="00BB4E94"/>
    <w:rsid w:val="00BC0F80"/>
    <w:rsid w:val="00BC1744"/>
    <w:rsid w:val="00BC5F68"/>
    <w:rsid w:val="00BD17EE"/>
    <w:rsid w:val="00BD6D33"/>
    <w:rsid w:val="00BE71B4"/>
    <w:rsid w:val="00BF0FFF"/>
    <w:rsid w:val="00BF16D4"/>
    <w:rsid w:val="00BF2E14"/>
    <w:rsid w:val="00BF7059"/>
    <w:rsid w:val="00C008C8"/>
    <w:rsid w:val="00C009EE"/>
    <w:rsid w:val="00C00C9E"/>
    <w:rsid w:val="00C03E77"/>
    <w:rsid w:val="00C05F01"/>
    <w:rsid w:val="00C0734F"/>
    <w:rsid w:val="00C12D74"/>
    <w:rsid w:val="00C135CB"/>
    <w:rsid w:val="00C158E2"/>
    <w:rsid w:val="00C16514"/>
    <w:rsid w:val="00C20897"/>
    <w:rsid w:val="00C21FDA"/>
    <w:rsid w:val="00C27D83"/>
    <w:rsid w:val="00C4165E"/>
    <w:rsid w:val="00C43195"/>
    <w:rsid w:val="00C4342E"/>
    <w:rsid w:val="00C45587"/>
    <w:rsid w:val="00C45D30"/>
    <w:rsid w:val="00C46E6F"/>
    <w:rsid w:val="00C46E8A"/>
    <w:rsid w:val="00C52651"/>
    <w:rsid w:val="00C600A7"/>
    <w:rsid w:val="00C61896"/>
    <w:rsid w:val="00C658D1"/>
    <w:rsid w:val="00C66FD1"/>
    <w:rsid w:val="00C814CF"/>
    <w:rsid w:val="00C9469B"/>
    <w:rsid w:val="00C95D84"/>
    <w:rsid w:val="00CA3E72"/>
    <w:rsid w:val="00CB0E02"/>
    <w:rsid w:val="00CB1A47"/>
    <w:rsid w:val="00CB284C"/>
    <w:rsid w:val="00CB5BDD"/>
    <w:rsid w:val="00CB7BEE"/>
    <w:rsid w:val="00CC3FDE"/>
    <w:rsid w:val="00CC4D22"/>
    <w:rsid w:val="00CD17A3"/>
    <w:rsid w:val="00CD77B5"/>
    <w:rsid w:val="00CE1103"/>
    <w:rsid w:val="00CE1560"/>
    <w:rsid w:val="00CE728D"/>
    <w:rsid w:val="00CF5780"/>
    <w:rsid w:val="00D047DF"/>
    <w:rsid w:val="00D06FD2"/>
    <w:rsid w:val="00D10065"/>
    <w:rsid w:val="00D12833"/>
    <w:rsid w:val="00D14F01"/>
    <w:rsid w:val="00D154DD"/>
    <w:rsid w:val="00D16287"/>
    <w:rsid w:val="00D2687A"/>
    <w:rsid w:val="00D26C6D"/>
    <w:rsid w:val="00D26D82"/>
    <w:rsid w:val="00D30525"/>
    <w:rsid w:val="00D446B2"/>
    <w:rsid w:val="00D52299"/>
    <w:rsid w:val="00D5285F"/>
    <w:rsid w:val="00D55CCB"/>
    <w:rsid w:val="00D55E24"/>
    <w:rsid w:val="00D6322F"/>
    <w:rsid w:val="00D70D9B"/>
    <w:rsid w:val="00D759E8"/>
    <w:rsid w:val="00D84776"/>
    <w:rsid w:val="00D85F0F"/>
    <w:rsid w:val="00D85F89"/>
    <w:rsid w:val="00D95CAD"/>
    <w:rsid w:val="00D975E9"/>
    <w:rsid w:val="00DA29AC"/>
    <w:rsid w:val="00DA3971"/>
    <w:rsid w:val="00DA4224"/>
    <w:rsid w:val="00DA4F7D"/>
    <w:rsid w:val="00DB0C3D"/>
    <w:rsid w:val="00DB1949"/>
    <w:rsid w:val="00DB33B4"/>
    <w:rsid w:val="00DB3652"/>
    <w:rsid w:val="00DB5F3E"/>
    <w:rsid w:val="00DC088D"/>
    <w:rsid w:val="00DC65C9"/>
    <w:rsid w:val="00DC7639"/>
    <w:rsid w:val="00DD31D1"/>
    <w:rsid w:val="00DD3B69"/>
    <w:rsid w:val="00DD4772"/>
    <w:rsid w:val="00DD6479"/>
    <w:rsid w:val="00DD7299"/>
    <w:rsid w:val="00DE6D5B"/>
    <w:rsid w:val="00DE71D9"/>
    <w:rsid w:val="00DE7B1D"/>
    <w:rsid w:val="00DF0377"/>
    <w:rsid w:val="00DF08D0"/>
    <w:rsid w:val="00DF148C"/>
    <w:rsid w:val="00E00417"/>
    <w:rsid w:val="00E02FD8"/>
    <w:rsid w:val="00E060DD"/>
    <w:rsid w:val="00E1378A"/>
    <w:rsid w:val="00E1454E"/>
    <w:rsid w:val="00E15622"/>
    <w:rsid w:val="00E16C9A"/>
    <w:rsid w:val="00E21EE1"/>
    <w:rsid w:val="00E2272E"/>
    <w:rsid w:val="00E22C68"/>
    <w:rsid w:val="00E27DBF"/>
    <w:rsid w:val="00E325B7"/>
    <w:rsid w:val="00E34272"/>
    <w:rsid w:val="00E3565F"/>
    <w:rsid w:val="00E47448"/>
    <w:rsid w:val="00E506B5"/>
    <w:rsid w:val="00E55C32"/>
    <w:rsid w:val="00E66C5E"/>
    <w:rsid w:val="00E72A83"/>
    <w:rsid w:val="00E82044"/>
    <w:rsid w:val="00E82B9B"/>
    <w:rsid w:val="00E841CD"/>
    <w:rsid w:val="00E856A4"/>
    <w:rsid w:val="00E863EE"/>
    <w:rsid w:val="00E8752C"/>
    <w:rsid w:val="00E93F11"/>
    <w:rsid w:val="00E96E26"/>
    <w:rsid w:val="00EA1A78"/>
    <w:rsid w:val="00EA42F2"/>
    <w:rsid w:val="00EA54BD"/>
    <w:rsid w:val="00EA5A94"/>
    <w:rsid w:val="00EB16AA"/>
    <w:rsid w:val="00EC1CD6"/>
    <w:rsid w:val="00EC4372"/>
    <w:rsid w:val="00EC5406"/>
    <w:rsid w:val="00EE6968"/>
    <w:rsid w:val="00EE7D5D"/>
    <w:rsid w:val="00EF7190"/>
    <w:rsid w:val="00EF7C4F"/>
    <w:rsid w:val="00EF7D62"/>
    <w:rsid w:val="00F022B2"/>
    <w:rsid w:val="00F075C0"/>
    <w:rsid w:val="00F1322E"/>
    <w:rsid w:val="00F171BC"/>
    <w:rsid w:val="00F22D52"/>
    <w:rsid w:val="00F22FD7"/>
    <w:rsid w:val="00F23744"/>
    <w:rsid w:val="00F2480F"/>
    <w:rsid w:val="00F26B21"/>
    <w:rsid w:val="00F26DA7"/>
    <w:rsid w:val="00F30240"/>
    <w:rsid w:val="00F306C4"/>
    <w:rsid w:val="00F3254B"/>
    <w:rsid w:val="00F33859"/>
    <w:rsid w:val="00F4299B"/>
    <w:rsid w:val="00F43707"/>
    <w:rsid w:val="00F44FD2"/>
    <w:rsid w:val="00F45FAD"/>
    <w:rsid w:val="00F547D4"/>
    <w:rsid w:val="00F54DEC"/>
    <w:rsid w:val="00F577E4"/>
    <w:rsid w:val="00F57C1D"/>
    <w:rsid w:val="00F601F2"/>
    <w:rsid w:val="00F63B3C"/>
    <w:rsid w:val="00F67A6C"/>
    <w:rsid w:val="00F70965"/>
    <w:rsid w:val="00F71738"/>
    <w:rsid w:val="00F73EAE"/>
    <w:rsid w:val="00F75DB3"/>
    <w:rsid w:val="00F76378"/>
    <w:rsid w:val="00F77338"/>
    <w:rsid w:val="00F80C9B"/>
    <w:rsid w:val="00F82003"/>
    <w:rsid w:val="00F82F92"/>
    <w:rsid w:val="00F83984"/>
    <w:rsid w:val="00F94281"/>
    <w:rsid w:val="00F95110"/>
    <w:rsid w:val="00FA103F"/>
    <w:rsid w:val="00FA65E9"/>
    <w:rsid w:val="00FB07B6"/>
    <w:rsid w:val="00FB0EAD"/>
    <w:rsid w:val="00FB1F41"/>
    <w:rsid w:val="00FB49D0"/>
    <w:rsid w:val="00FB64FC"/>
    <w:rsid w:val="00FB7B95"/>
    <w:rsid w:val="00FC052B"/>
    <w:rsid w:val="00FC4E16"/>
    <w:rsid w:val="00FC72BF"/>
    <w:rsid w:val="00FD0059"/>
    <w:rsid w:val="00FD216A"/>
    <w:rsid w:val="00FD377E"/>
    <w:rsid w:val="00FD3A46"/>
    <w:rsid w:val="00FE0CA6"/>
    <w:rsid w:val="00FE1697"/>
    <w:rsid w:val="00FE2F39"/>
    <w:rsid w:val="00FE6802"/>
    <w:rsid w:val="00FF0CB6"/>
    <w:rsid w:val="00FF3BD9"/>
    <w:rsid w:val="00FF46FB"/>
    <w:rsid w:val="00FF6361"/>
    <w:rsid w:val="00FF7ED8"/>
    <w:rsid w:val="00FF7F31"/>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14E0B"/>
  <w15:docId w15:val="{FF1C1B80-02B5-4A1B-8087-3C874BF0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4BD"/>
    <w:rPr>
      <w:color w:val="0563C1"/>
      <w:u w:val="single"/>
    </w:rPr>
  </w:style>
  <w:style w:type="paragraph" w:customStyle="1" w:styleId="Default">
    <w:name w:val="Default"/>
    <w:basedOn w:val="Normal"/>
    <w:rsid w:val="00EA54BD"/>
    <w:pPr>
      <w:widowControl/>
      <w:autoSpaceDE w:val="0"/>
      <w:autoSpaceDN w:val="0"/>
      <w:spacing w:after="0" w:line="240" w:lineRule="auto"/>
    </w:pPr>
    <w:rPr>
      <w:rFonts w:ascii="Trebuchet MS" w:hAnsi="Trebuchet MS" w:cs="Times New Roman"/>
      <w:color w:val="000000"/>
      <w:sz w:val="24"/>
      <w:szCs w:val="24"/>
      <w:lang w:val="ro-RO"/>
    </w:rPr>
  </w:style>
  <w:style w:type="character" w:styleId="CommentReference">
    <w:name w:val="annotation reference"/>
    <w:basedOn w:val="DefaultParagraphFont"/>
    <w:unhideWhenUsed/>
    <w:rsid w:val="00A7124E"/>
    <w:rPr>
      <w:sz w:val="16"/>
      <w:szCs w:val="16"/>
    </w:rPr>
  </w:style>
  <w:style w:type="paragraph" w:styleId="CommentText">
    <w:name w:val="annotation text"/>
    <w:basedOn w:val="Normal"/>
    <w:link w:val="CommentTextChar"/>
    <w:uiPriority w:val="99"/>
    <w:unhideWhenUsed/>
    <w:rsid w:val="00D2687A"/>
    <w:pPr>
      <w:spacing w:line="240" w:lineRule="auto"/>
    </w:pPr>
    <w:rPr>
      <w:sz w:val="20"/>
      <w:szCs w:val="20"/>
    </w:rPr>
  </w:style>
  <w:style w:type="character" w:customStyle="1" w:styleId="CommentTextChar">
    <w:name w:val="Comment Text Char"/>
    <w:basedOn w:val="DefaultParagraphFont"/>
    <w:link w:val="CommentText"/>
    <w:uiPriority w:val="99"/>
    <w:rsid w:val="00A7124E"/>
    <w:rPr>
      <w:sz w:val="20"/>
      <w:szCs w:val="20"/>
    </w:rPr>
  </w:style>
  <w:style w:type="paragraph" w:styleId="CommentSubject">
    <w:name w:val="annotation subject"/>
    <w:basedOn w:val="CommentText"/>
    <w:next w:val="CommentText"/>
    <w:link w:val="CommentSubjectChar"/>
    <w:uiPriority w:val="99"/>
    <w:semiHidden/>
    <w:unhideWhenUsed/>
    <w:rsid w:val="00A7124E"/>
    <w:rPr>
      <w:b/>
      <w:bCs/>
    </w:rPr>
  </w:style>
  <w:style w:type="character" w:customStyle="1" w:styleId="CommentSubjectChar">
    <w:name w:val="Comment Subject Char"/>
    <w:basedOn w:val="CommentTextChar"/>
    <w:link w:val="CommentSubject"/>
    <w:uiPriority w:val="99"/>
    <w:semiHidden/>
    <w:rsid w:val="00A7124E"/>
    <w:rPr>
      <w:b/>
      <w:bCs/>
      <w:sz w:val="20"/>
      <w:szCs w:val="20"/>
    </w:rPr>
  </w:style>
  <w:style w:type="paragraph" w:styleId="BalloonText">
    <w:name w:val="Balloon Text"/>
    <w:basedOn w:val="Normal"/>
    <w:link w:val="BalloonTextChar"/>
    <w:uiPriority w:val="99"/>
    <w:semiHidden/>
    <w:unhideWhenUsed/>
    <w:rsid w:val="00A71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24E"/>
    <w:rPr>
      <w:rFonts w:ascii="Segoe UI" w:hAnsi="Segoe UI" w:cs="Segoe UI"/>
      <w:sz w:val="18"/>
      <w:szCs w:val="18"/>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B40120"/>
    <w:pPr>
      <w:ind w:left="720"/>
      <w:contextualSpacing/>
    </w:pPr>
  </w:style>
  <w:style w:type="paragraph" w:styleId="Header">
    <w:name w:val="header"/>
    <w:basedOn w:val="Normal"/>
    <w:link w:val="HeaderChar"/>
    <w:uiPriority w:val="99"/>
    <w:unhideWhenUsed/>
    <w:rsid w:val="004001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0174"/>
  </w:style>
  <w:style w:type="paragraph" w:styleId="Footer">
    <w:name w:val="footer"/>
    <w:basedOn w:val="Normal"/>
    <w:link w:val="FooterChar"/>
    <w:uiPriority w:val="99"/>
    <w:unhideWhenUsed/>
    <w:rsid w:val="004001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0174"/>
  </w:style>
  <w:style w:type="table" w:styleId="TableGrid">
    <w:name w:val="Table Grid"/>
    <w:basedOn w:val="TableNormal"/>
    <w:uiPriority w:val="59"/>
    <w:unhideWhenUsed/>
    <w:rsid w:val="007F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F3D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3DFB"/>
    <w:rPr>
      <w:sz w:val="20"/>
      <w:szCs w:val="20"/>
    </w:rPr>
  </w:style>
  <w:style w:type="character" w:styleId="EndnoteReference">
    <w:name w:val="endnote reference"/>
    <w:basedOn w:val="DefaultParagraphFont"/>
    <w:uiPriority w:val="99"/>
    <w:semiHidden/>
    <w:unhideWhenUsed/>
    <w:rsid w:val="007F3DFB"/>
    <w:rPr>
      <w:vertAlign w:val="superscript"/>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Footnote10,f"/>
    <w:basedOn w:val="Normal"/>
    <w:link w:val="FootnoteTextChar"/>
    <w:unhideWhenUsed/>
    <w:rsid w:val="007F3DFB"/>
    <w:pPr>
      <w:spacing w:after="0" w:line="240" w:lineRule="auto"/>
    </w:pPr>
    <w:rPr>
      <w:sz w:val="20"/>
      <w:szCs w:val="20"/>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f Char"/>
    <w:basedOn w:val="DefaultParagraphFont"/>
    <w:link w:val="FootnoteText"/>
    <w:uiPriority w:val="99"/>
    <w:semiHidden/>
    <w:rsid w:val="007F3DFB"/>
    <w:rPr>
      <w:sz w:val="20"/>
      <w:szCs w:val="20"/>
    </w:rPr>
  </w:style>
  <w:style w:type="character" w:styleId="FootnoteReference">
    <w:name w:val="footnote reference"/>
    <w:basedOn w:val="DefaultParagraphFont"/>
    <w:unhideWhenUsed/>
    <w:rsid w:val="007F3DFB"/>
    <w:rPr>
      <w:vertAlign w:val="superscript"/>
    </w:rPr>
  </w:style>
  <w:style w:type="character" w:customStyle="1" w:styleId="UnresolvedMention1">
    <w:name w:val="Unresolved Mention1"/>
    <w:basedOn w:val="DefaultParagraphFont"/>
    <w:uiPriority w:val="99"/>
    <w:semiHidden/>
    <w:unhideWhenUsed/>
    <w:rsid w:val="00AF3AE3"/>
    <w:rPr>
      <w:color w:val="605E5C"/>
      <w:shd w:val="clear" w:color="auto" w:fill="E1DFDD"/>
    </w:rPr>
  </w:style>
  <w:style w:type="character" w:customStyle="1" w:styleId="UnresolvedMention2">
    <w:name w:val="Unresolved Mention2"/>
    <w:basedOn w:val="DefaultParagraphFont"/>
    <w:uiPriority w:val="99"/>
    <w:semiHidden/>
    <w:unhideWhenUsed/>
    <w:rsid w:val="00CC3FDE"/>
    <w:rPr>
      <w:color w:val="605E5C"/>
      <w:shd w:val="clear" w:color="auto" w:fill="E1DFDD"/>
    </w:rPr>
  </w:style>
  <w:style w:type="paragraph" w:styleId="Revision">
    <w:name w:val="Revision"/>
    <w:hidden/>
    <w:uiPriority w:val="99"/>
    <w:semiHidden/>
    <w:rsid w:val="00EE7D5D"/>
    <w:pPr>
      <w:widowControl/>
      <w:spacing w:after="0" w:line="240" w:lineRule="auto"/>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FB7B95"/>
  </w:style>
  <w:style w:type="character" w:customStyle="1" w:styleId="FontStyle40">
    <w:name w:val="Font Style40"/>
    <w:rsid w:val="00FF7F31"/>
    <w:rPr>
      <w:rFonts w:ascii="Arial Unicode MS" w:eastAsia="Arial Unicode MS" w:hAnsi="Arial Unicode MS" w:cs="Arial Unicode MS" w:hint="default"/>
      <w:sz w:val="12"/>
      <w:szCs w:val="12"/>
    </w:rPr>
  </w:style>
  <w:style w:type="paragraph" w:styleId="HTMLPreformatted">
    <w:name w:val="HTML Preformatted"/>
    <w:basedOn w:val="Normal"/>
    <w:link w:val="HTMLPreformattedChar"/>
    <w:uiPriority w:val="99"/>
    <w:semiHidden/>
    <w:unhideWhenUsed/>
    <w:rsid w:val="0098240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8240A"/>
    <w:rPr>
      <w:rFonts w:ascii="Consolas" w:hAnsi="Consolas"/>
      <w:sz w:val="20"/>
      <w:szCs w:val="20"/>
    </w:rPr>
  </w:style>
  <w:style w:type="paragraph" w:customStyle="1" w:styleId="Style1">
    <w:name w:val="Style1"/>
    <w:basedOn w:val="Normal"/>
    <w:rsid w:val="00CE728D"/>
    <w:pPr>
      <w:widowControl/>
      <w:spacing w:after="0" w:line="240" w:lineRule="auto"/>
      <w:jc w:val="both"/>
    </w:pPr>
    <w:rPr>
      <w:rFonts w:ascii="Times New Roman" w:hAnsi="Times New Roman" w:cs="Times New Roman"/>
      <w:sz w:val="24"/>
      <w:szCs w:val="24"/>
      <w:lang w:val="ro-RO"/>
    </w:rPr>
  </w:style>
  <w:style w:type="character" w:customStyle="1" w:styleId="Picturecaption">
    <w:name w:val="Picture caption_"/>
    <w:basedOn w:val="DefaultParagraphFont"/>
    <w:link w:val="Picturecaption0"/>
    <w:rsid w:val="00751476"/>
    <w:rPr>
      <w:rFonts w:ascii="Arial" w:eastAsia="Arial" w:hAnsi="Arial" w:cs="Arial"/>
      <w:b/>
      <w:bCs/>
      <w:color w:val="0B3E82"/>
    </w:rPr>
  </w:style>
  <w:style w:type="character" w:customStyle="1" w:styleId="Heading1">
    <w:name w:val="Heading #1_"/>
    <w:basedOn w:val="DefaultParagraphFont"/>
    <w:link w:val="Heading10"/>
    <w:rsid w:val="00751476"/>
    <w:rPr>
      <w:rFonts w:ascii="Trebuchet MS" w:eastAsia="Trebuchet MS" w:hAnsi="Trebuchet MS" w:cs="Trebuchet MS"/>
      <w:b/>
      <w:bCs/>
    </w:rPr>
  </w:style>
  <w:style w:type="character" w:customStyle="1" w:styleId="BodyTextChar">
    <w:name w:val="Body Text Char"/>
    <w:basedOn w:val="DefaultParagraphFont"/>
    <w:link w:val="BodyText"/>
    <w:rsid w:val="00751476"/>
    <w:rPr>
      <w:rFonts w:ascii="Trebuchet MS" w:eastAsia="Trebuchet MS" w:hAnsi="Trebuchet MS" w:cs="Trebuchet MS"/>
    </w:rPr>
  </w:style>
  <w:style w:type="paragraph" w:customStyle="1" w:styleId="Picturecaption0">
    <w:name w:val="Picture caption"/>
    <w:basedOn w:val="Normal"/>
    <w:link w:val="Picturecaption"/>
    <w:rsid w:val="00751476"/>
    <w:pPr>
      <w:spacing w:after="0" w:line="240" w:lineRule="auto"/>
    </w:pPr>
    <w:rPr>
      <w:rFonts w:ascii="Arial" w:eastAsia="Arial" w:hAnsi="Arial" w:cs="Arial"/>
      <w:b/>
      <w:bCs/>
      <w:color w:val="0B3E82"/>
    </w:rPr>
  </w:style>
  <w:style w:type="paragraph" w:customStyle="1" w:styleId="Heading10">
    <w:name w:val="Heading #1"/>
    <w:basedOn w:val="Normal"/>
    <w:link w:val="Heading1"/>
    <w:rsid w:val="00751476"/>
    <w:pPr>
      <w:spacing w:after="120"/>
      <w:outlineLvl w:val="0"/>
    </w:pPr>
    <w:rPr>
      <w:rFonts w:ascii="Trebuchet MS" w:eastAsia="Trebuchet MS" w:hAnsi="Trebuchet MS" w:cs="Trebuchet MS"/>
      <w:b/>
      <w:bCs/>
    </w:rPr>
  </w:style>
  <w:style w:type="paragraph" w:styleId="BodyText">
    <w:name w:val="Body Text"/>
    <w:basedOn w:val="Normal"/>
    <w:link w:val="BodyTextChar"/>
    <w:qFormat/>
    <w:rsid w:val="00751476"/>
    <w:pPr>
      <w:spacing w:after="120"/>
    </w:pPr>
    <w:rPr>
      <w:rFonts w:ascii="Trebuchet MS" w:eastAsia="Trebuchet MS" w:hAnsi="Trebuchet MS" w:cs="Trebuchet MS"/>
    </w:rPr>
  </w:style>
  <w:style w:type="character" w:customStyle="1" w:styleId="BodyTextChar1">
    <w:name w:val="Body Text Char1"/>
    <w:basedOn w:val="DefaultParagraphFont"/>
    <w:uiPriority w:val="99"/>
    <w:semiHidden/>
    <w:rsid w:val="00751476"/>
  </w:style>
  <w:style w:type="character" w:styleId="FollowedHyperlink">
    <w:name w:val="FollowedHyperlink"/>
    <w:basedOn w:val="DefaultParagraphFont"/>
    <w:uiPriority w:val="99"/>
    <w:semiHidden/>
    <w:unhideWhenUsed/>
    <w:rsid w:val="00AE18B4"/>
    <w:rPr>
      <w:color w:val="800080" w:themeColor="followedHyperlink"/>
      <w:u w:val="single"/>
    </w:rPr>
  </w:style>
  <w:style w:type="character" w:styleId="UnresolvedMention">
    <w:name w:val="Unresolved Mention"/>
    <w:basedOn w:val="DefaultParagraphFont"/>
    <w:uiPriority w:val="99"/>
    <w:semiHidden/>
    <w:unhideWhenUsed/>
    <w:rsid w:val="000834CA"/>
    <w:rPr>
      <w:color w:val="605E5C"/>
      <w:shd w:val="clear" w:color="auto" w:fill="E1DFDD"/>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rsid w:val="00D55E24"/>
    <w:rPr>
      <w:rFonts w:ascii="Swis721 Lt BT" w:hAnsi="Swis721 Lt BT" w:cs="Calibri"/>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2217">
      <w:bodyDiv w:val="1"/>
      <w:marLeft w:val="0"/>
      <w:marRight w:val="0"/>
      <w:marTop w:val="0"/>
      <w:marBottom w:val="0"/>
      <w:divBdr>
        <w:top w:val="none" w:sz="0" w:space="0" w:color="auto"/>
        <w:left w:val="none" w:sz="0" w:space="0" w:color="auto"/>
        <w:bottom w:val="none" w:sz="0" w:space="0" w:color="auto"/>
        <w:right w:val="none" w:sz="0" w:space="0" w:color="auto"/>
      </w:divBdr>
    </w:div>
    <w:div w:id="179242229">
      <w:bodyDiv w:val="1"/>
      <w:marLeft w:val="0"/>
      <w:marRight w:val="0"/>
      <w:marTop w:val="0"/>
      <w:marBottom w:val="0"/>
      <w:divBdr>
        <w:top w:val="none" w:sz="0" w:space="0" w:color="auto"/>
        <w:left w:val="none" w:sz="0" w:space="0" w:color="auto"/>
        <w:bottom w:val="none" w:sz="0" w:space="0" w:color="auto"/>
        <w:right w:val="none" w:sz="0" w:space="0" w:color="auto"/>
      </w:divBdr>
    </w:div>
    <w:div w:id="206837258">
      <w:bodyDiv w:val="1"/>
      <w:marLeft w:val="0"/>
      <w:marRight w:val="0"/>
      <w:marTop w:val="0"/>
      <w:marBottom w:val="0"/>
      <w:divBdr>
        <w:top w:val="none" w:sz="0" w:space="0" w:color="auto"/>
        <w:left w:val="none" w:sz="0" w:space="0" w:color="auto"/>
        <w:bottom w:val="none" w:sz="0" w:space="0" w:color="auto"/>
        <w:right w:val="none" w:sz="0" w:space="0" w:color="auto"/>
      </w:divBdr>
    </w:div>
    <w:div w:id="564147894">
      <w:bodyDiv w:val="1"/>
      <w:marLeft w:val="0"/>
      <w:marRight w:val="0"/>
      <w:marTop w:val="0"/>
      <w:marBottom w:val="0"/>
      <w:divBdr>
        <w:top w:val="none" w:sz="0" w:space="0" w:color="auto"/>
        <w:left w:val="none" w:sz="0" w:space="0" w:color="auto"/>
        <w:bottom w:val="none" w:sz="0" w:space="0" w:color="auto"/>
        <w:right w:val="none" w:sz="0" w:space="0" w:color="auto"/>
      </w:divBdr>
      <w:divsChild>
        <w:div w:id="871530252">
          <w:marLeft w:val="0"/>
          <w:marRight w:val="0"/>
          <w:marTop w:val="0"/>
          <w:marBottom w:val="0"/>
          <w:divBdr>
            <w:top w:val="none" w:sz="0" w:space="0" w:color="auto"/>
            <w:left w:val="none" w:sz="0" w:space="0" w:color="auto"/>
            <w:bottom w:val="none" w:sz="0" w:space="0" w:color="auto"/>
            <w:right w:val="none" w:sz="0" w:space="0" w:color="auto"/>
          </w:divBdr>
        </w:div>
      </w:divsChild>
    </w:div>
    <w:div w:id="782965846">
      <w:bodyDiv w:val="1"/>
      <w:marLeft w:val="0"/>
      <w:marRight w:val="0"/>
      <w:marTop w:val="0"/>
      <w:marBottom w:val="0"/>
      <w:divBdr>
        <w:top w:val="none" w:sz="0" w:space="0" w:color="auto"/>
        <w:left w:val="none" w:sz="0" w:space="0" w:color="auto"/>
        <w:bottom w:val="none" w:sz="0" w:space="0" w:color="auto"/>
        <w:right w:val="none" w:sz="0" w:space="0" w:color="auto"/>
      </w:divBdr>
    </w:div>
    <w:div w:id="1006707265">
      <w:bodyDiv w:val="1"/>
      <w:marLeft w:val="0"/>
      <w:marRight w:val="0"/>
      <w:marTop w:val="0"/>
      <w:marBottom w:val="0"/>
      <w:divBdr>
        <w:top w:val="none" w:sz="0" w:space="0" w:color="auto"/>
        <w:left w:val="none" w:sz="0" w:space="0" w:color="auto"/>
        <w:bottom w:val="none" w:sz="0" w:space="0" w:color="auto"/>
        <w:right w:val="none" w:sz="0" w:space="0" w:color="auto"/>
      </w:divBdr>
    </w:div>
    <w:div w:id="1084104675">
      <w:bodyDiv w:val="1"/>
      <w:marLeft w:val="0"/>
      <w:marRight w:val="0"/>
      <w:marTop w:val="0"/>
      <w:marBottom w:val="0"/>
      <w:divBdr>
        <w:top w:val="none" w:sz="0" w:space="0" w:color="auto"/>
        <w:left w:val="none" w:sz="0" w:space="0" w:color="auto"/>
        <w:bottom w:val="none" w:sz="0" w:space="0" w:color="auto"/>
        <w:right w:val="none" w:sz="0" w:space="0" w:color="auto"/>
      </w:divBdr>
    </w:div>
    <w:div w:id="1093011791">
      <w:bodyDiv w:val="1"/>
      <w:marLeft w:val="0"/>
      <w:marRight w:val="0"/>
      <w:marTop w:val="0"/>
      <w:marBottom w:val="0"/>
      <w:divBdr>
        <w:top w:val="none" w:sz="0" w:space="0" w:color="auto"/>
        <w:left w:val="none" w:sz="0" w:space="0" w:color="auto"/>
        <w:bottom w:val="none" w:sz="0" w:space="0" w:color="auto"/>
        <w:right w:val="none" w:sz="0" w:space="0" w:color="auto"/>
      </w:divBdr>
    </w:div>
    <w:div w:id="1152254378">
      <w:bodyDiv w:val="1"/>
      <w:marLeft w:val="0"/>
      <w:marRight w:val="0"/>
      <w:marTop w:val="0"/>
      <w:marBottom w:val="0"/>
      <w:divBdr>
        <w:top w:val="none" w:sz="0" w:space="0" w:color="auto"/>
        <w:left w:val="none" w:sz="0" w:space="0" w:color="auto"/>
        <w:bottom w:val="none" w:sz="0" w:space="0" w:color="auto"/>
        <w:right w:val="none" w:sz="0" w:space="0" w:color="auto"/>
      </w:divBdr>
    </w:div>
    <w:div w:id="1217472959">
      <w:bodyDiv w:val="1"/>
      <w:marLeft w:val="0"/>
      <w:marRight w:val="0"/>
      <w:marTop w:val="0"/>
      <w:marBottom w:val="0"/>
      <w:divBdr>
        <w:top w:val="none" w:sz="0" w:space="0" w:color="auto"/>
        <w:left w:val="none" w:sz="0" w:space="0" w:color="auto"/>
        <w:bottom w:val="none" w:sz="0" w:space="0" w:color="auto"/>
        <w:right w:val="none" w:sz="0" w:space="0" w:color="auto"/>
      </w:divBdr>
    </w:div>
    <w:div w:id="1226531654">
      <w:bodyDiv w:val="1"/>
      <w:marLeft w:val="0"/>
      <w:marRight w:val="0"/>
      <w:marTop w:val="0"/>
      <w:marBottom w:val="0"/>
      <w:divBdr>
        <w:top w:val="none" w:sz="0" w:space="0" w:color="auto"/>
        <w:left w:val="none" w:sz="0" w:space="0" w:color="auto"/>
        <w:bottom w:val="none" w:sz="0" w:space="0" w:color="auto"/>
        <w:right w:val="none" w:sz="0" w:space="0" w:color="auto"/>
      </w:divBdr>
    </w:div>
    <w:div w:id="1248538572">
      <w:bodyDiv w:val="1"/>
      <w:marLeft w:val="0"/>
      <w:marRight w:val="0"/>
      <w:marTop w:val="0"/>
      <w:marBottom w:val="0"/>
      <w:divBdr>
        <w:top w:val="none" w:sz="0" w:space="0" w:color="auto"/>
        <w:left w:val="none" w:sz="0" w:space="0" w:color="auto"/>
        <w:bottom w:val="none" w:sz="0" w:space="0" w:color="auto"/>
        <w:right w:val="none" w:sz="0" w:space="0" w:color="auto"/>
      </w:divBdr>
    </w:div>
    <w:div w:id="1620454452">
      <w:bodyDiv w:val="1"/>
      <w:marLeft w:val="0"/>
      <w:marRight w:val="0"/>
      <w:marTop w:val="0"/>
      <w:marBottom w:val="0"/>
      <w:divBdr>
        <w:top w:val="none" w:sz="0" w:space="0" w:color="auto"/>
        <w:left w:val="none" w:sz="0" w:space="0" w:color="auto"/>
        <w:bottom w:val="none" w:sz="0" w:space="0" w:color="auto"/>
        <w:right w:val="none" w:sz="0" w:space="0" w:color="auto"/>
      </w:divBdr>
      <w:divsChild>
        <w:div w:id="1428233918">
          <w:marLeft w:val="0"/>
          <w:marRight w:val="0"/>
          <w:marTop w:val="0"/>
          <w:marBottom w:val="0"/>
          <w:divBdr>
            <w:top w:val="none" w:sz="0" w:space="0" w:color="auto"/>
            <w:left w:val="none" w:sz="0" w:space="0" w:color="auto"/>
            <w:bottom w:val="none" w:sz="0" w:space="0" w:color="auto"/>
            <w:right w:val="none" w:sz="0" w:space="0" w:color="auto"/>
          </w:divBdr>
        </w:div>
      </w:divsChild>
    </w:div>
    <w:div w:id="1623267261">
      <w:bodyDiv w:val="1"/>
      <w:marLeft w:val="0"/>
      <w:marRight w:val="0"/>
      <w:marTop w:val="0"/>
      <w:marBottom w:val="0"/>
      <w:divBdr>
        <w:top w:val="none" w:sz="0" w:space="0" w:color="auto"/>
        <w:left w:val="none" w:sz="0" w:space="0" w:color="auto"/>
        <w:bottom w:val="none" w:sz="0" w:space="0" w:color="auto"/>
        <w:right w:val="none" w:sz="0" w:space="0" w:color="auto"/>
      </w:divBdr>
    </w:div>
    <w:div w:id="1661612865">
      <w:bodyDiv w:val="1"/>
      <w:marLeft w:val="0"/>
      <w:marRight w:val="0"/>
      <w:marTop w:val="0"/>
      <w:marBottom w:val="0"/>
      <w:divBdr>
        <w:top w:val="none" w:sz="0" w:space="0" w:color="auto"/>
        <w:left w:val="none" w:sz="0" w:space="0" w:color="auto"/>
        <w:bottom w:val="none" w:sz="0" w:space="0" w:color="auto"/>
        <w:right w:val="none" w:sz="0" w:space="0" w:color="auto"/>
      </w:divBdr>
    </w:div>
    <w:div w:id="1701080739">
      <w:bodyDiv w:val="1"/>
      <w:marLeft w:val="0"/>
      <w:marRight w:val="0"/>
      <w:marTop w:val="0"/>
      <w:marBottom w:val="0"/>
      <w:divBdr>
        <w:top w:val="none" w:sz="0" w:space="0" w:color="auto"/>
        <w:left w:val="none" w:sz="0" w:space="0" w:color="auto"/>
        <w:bottom w:val="none" w:sz="0" w:space="0" w:color="auto"/>
        <w:right w:val="none" w:sz="0" w:space="0" w:color="auto"/>
      </w:divBdr>
    </w:div>
    <w:div w:id="1769931474">
      <w:bodyDiv w:val="1"/>
      <w:marLeft w:val="0"/>
      <w:marRight w:val="0"/>
      <w:marTop w:val="0"/>
      <w:marBottom w:val="0"/>
      <w:divBdr>
        <w:top w:val="none" w:sz="0" w:space="0" w:color="auto"/>
        <w:left w:val="none" w:sz="0" w:space="0" w:color="auto"/>
        <w:bottom w:val="none" w:sz="0" w:space="0" w:color="auto"/>
        <w:right w:val="none" w:sz="0" w:space="0" w:color="auto"/>
      </w:divBdr>
    </w:div>
    <w:div w:id="1886672055">
      <w:bodyDiv w:val="1"/>
      <w:marLeft w:val="0"/>
      <w:marRight w:val="0"/>
      <w:marTop w:val="0"/>
      <w:marBottom w:val="0"/>
      <w:divBdr>
        <w:top w:val="none" w:sz="0" w:space="0" w:color="auto"/>
        <w:left w:val="none" w:sz="0" w:space="0" w:color="auto"/>
        <w:bottom w:val="none" w:sz="0" w:space="0" w:color="auto"/>
        <w:right w:val="none" w:sz="0" w:space="0" w:color="auto"/>
      </w:divBdr>
    </w:div>
    <w:div w:id="1920676329">
      <w:bodyDiv w:val="1"/>
      <w:marLeft w:val="0"/>
      <w:marRight w:val="0"/>
      <w:marTop w:val="0"/>
      <w:marBottom w:val="0"/>
      <w:divBdr>
        <w:top w:val="none" w:sz="0" w:space="0" w:color="auto"/>
        <w:left w:val="none" w:sz="0" w:space="0" w:color="auto"/>
        <w:bottom w:val="none" w:sz="0" w:space="0" w:color="auto"/>
        <w:right w:val="none" w:sz="0" w:space="0" w:color="auto"/>
      </w:divBdr>
    </w:div>
    <w:div w:id="1975210818">
      <w:bodyDiv w:val="1"/>
      <w:marLeft w:val="0"/>
      <w:marRight w:val="0"/>
      <w:marTop w:val="0"/>
      <w:marBottom w:val="0"/>
      <w:divBdr>
        <w:top w:val="none" w:sz="0" w:space="0" w:color="auto"/>
        <w:left w:val="none" w:sz="0" w:space="0" w:color="auto"/>
        <w:bottom w:val="none" w:sz="0" w:space="0" w:color="auto"/>
        <w:right w:val="none" w:sz="0" w:space="0" w:color="auto"/>
      </w:divBdr>
    </w:div>
    <w:div w:id="2002659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lacksea-cbc.net/interreg-next-bsb-2021-2027/priorities-and-objectives" TargetMode="External"/><Relationship Id="rId18" Type="http://schemas.openxmlformats.org/officeDocument/2006/relationships/hyperlink" Target="http://www.blacksea-cbc.n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lacksea-cbc.net" TargetMode="External"/><Relationship Id="rId17" Type="http://schemas.openxmlformats.org/officeDocument/2006/relationships/hyperlink" Target="mailto:recruitment@adrse.ro" TargetMode="External"/><Relationship Id="rId2" Type="http://schemas.openxmlformats.org/officeDocument/2006/relationships/numbering" Target="numbering.xml"/><Relationship Id="rId16" Type="http://schemas.openxmlformats.org/officeDocument/2006/relationships/hyperlink" Target="https://blacksea-cbc.net/interreg-next-bsb-2021-2027/calls-for-proposals/second-call-for-proposals" TargetMode="External"/><Relationship Id="rId20" Type="http://schemas.openxmlformats.org/officeDocument/2006/relationships/hyperlink" Target="mailto:office@bsb.adrse.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acksea-cbc.net" TargetMode="External"/><Relationship Id="rId5" Type="http://schemas.openxmlformats.org/officeDocument/2006/relationships/webSettings" Target="webSettings.xml"/><Relationship Id="rId15" Type="http://schemas.openxmlformats.org/officeDocument/2006/relationships/hyperlink" Target="https://blacksea-cbc.net/interreg-next-bsb-2021-2027/programme-documents" TargetMode="External"/><Relationship Id="rId23"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hyperlink" Target="http://ec.europa.eu/budget/contracts_grants/info_contracts/inforeuro/inforeuro_en.cf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lacksea-cbc.net/interreg-next-bsb-2021-2027/calls-for-proposals/second-call-for-propos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30A35-8D10-4422-857B-45EDA6DE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5027</Words>
  <Characters>28458</Characters>
  <Application>Microsoft Office Word</Application>
  <DocSecurity>0</DocSecurity>
  <Lines>632</Lines>
  <Paragraphs>267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 Stanciu</dc:creator>
  <cp:lastModifiedBy>USER</cp:lastModifiedBy>
  <cp:revision>3</cp:revision>
  <cp:lastPrinted>2019-01-07T07:10:00Z</cp:lastPrinted>
  <dcterms:created xsi:type="dcterms:W3CDTF">2024-08-01T13:32:00Z</dcterms:created>
  <dcterms:modified xsi:type="dcterms:W3CDTF">2024-08-12T09:49:00Z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LastSaved">
    <vt:filetime>2018-09-24T00:00:00Z</vt:filetime>
  </property>
  <property fmtid="{D5CDD505-2E9C-101B-9397-08002B2CF9AE}" pid="4" name="GrammarlyDocumentId">
    <vt:lpwstr>4d258f9f893824d9003eae43a1550a6db74813799155d94bb122c450f2206b00</vt:lpwstr>
  </property>
</Properties>
</file>